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1D49A" w14:textId="01F0FDCC" w:rsidR="005D283A" w:rsidRDefault="005D283A"/>
    <w:p w14:paraId="1822EC9C" w14:textId="6F686258" w:rsidR="009B4451" w:rsidRPr="009B4451" w:rsidRDefault="009B4451" w:rsidP="009B4451">
      <w:pPr>
        <w:jc w:val="center"/>
        <w:rPr>
          <w:b/>
          <w:bCs/>
        </w:rPr>
      </w:pPr>
      <w:r w:rsidRPr="009B4451">
        <w:rPr>
          <w:b/>
          <w:bCs/>
        </w:rPr>
        <w:t xml:space="preserve">DA INVIARE VIA PEC ALLA PEC: </w:t>
      </w:r>
      <w:hyperlink r:id="rId7" w:history="1">
        <w:r w:rsidRPr="009B4451">
          <w:rPr>
            <w:rStyle w:val="Collegamentoipertestuale"/>
            <w:b/>
            <w:bCs/>
          </w:rPr>
          <w:t>cciaa.salerno@sa.legalmail.camcom.it</w:t>
        </w:r>
      </w:hyperlink>
    </w:p>
    <w:p w14:paraId="5BF30A41" w14:textId="77777777" w:rsidR="005D283A" w:rsidRDefault="005D283A"/>
    <w:p w14:paraId="1A7BE86E" w14:textId="77777777" w:rsidR="00737F91" w:rsidRPr="00737F91" w:rsidRDefault="00737F91" w:rsidP="00737F91">
      <w:pPr>
        <w:widowControl w:val="0"/>
        <w:shd w:val="clear" w:color="auto" w:fill="D5EAFF"/>
        <w:autoSpaceDE w:val="0"/>
        <w:autoSpaceDN w:val="0"/>
        <w:adjustRightInd w:val="0"/>
        <w:spacing w:line="360" w:lineRule="auto"/>
        <w:ind w:right="282"/>
        <w:jc w:val="center"/>
        <w:rPr>
          <w:rFonts w:ascii="Calibri" w:hAnsi="Calibri" w:cs="Calibri"/>
          <w:b/>
          <w:sz w:val="28"/>
          <w:szCs w:val="28"/>
        </w:rPr>
      </w:pPr>
      <w:r>
        <w:rPr>
          <w:rFonts w:ascii="Calibri" w:hAnsi="Calibri" w:cs="Calibri"/>
          <w:b/>
          <w:sz w:val="28"/>
          <w:szCs w:val="28"/>
        </w:rPr>
        <w:t>DATI GENERALI</w:t>
      </w:r>
    </w:p>
    <w:p w14:paraId="1E907591" w14:textId="77777777" w:rsidR="00737F91" w:rsidRDefault="00737F91" w:rsidP="00602F6C">
      <w:pPr>
        <w:widowControl w:val="0"/>
        <w:autoSpaceDE w:val="0"/>
        <w:autoSpaceDN w:val="0"/>
        <w:adjustRightInd w:val="0"/>
        <w:jc w:val="left"/>
        <w:rPr>
          <w:rFonts w:ascii="Calibri" w:hAnsi="Calibri" w:cs="Arial"/>
          <w:color w:val="000000"/>
          <w:sz w:val="22"/>
          <w:szCs w:val="22"/>
        </w:rPr>
      </w:pPr>
    </w:p>
    <w:p w14:paraId="26FAF898" w14:textId="77777777" w:rsidR="00602F6C" w:rsidRPr="006E39D3" w:rsidRDefault="00602F6C" w:rsidP="00737F91">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Il/la sottoscritto/a ________________________________________</w:t>
      </w:r>
      <w:r>
        <w:rPr>
          <w:rFonts w:ascii="Calibri" w:hAnsi="Calibri" w:cs="Arial"/>
          <w:color w:val="000000"/>
          <w:sz w:val="22"/>
          <w:szCs w:val="22"/>
        </w:rPr>
        <w:t>______________________________</w:t>
      </w:r>
    </w:p>
    <w:p w14:paraId="051FAC8C" w14:textId="77777777" w:rsidR="00602F6C" w:rsidRPr="006E39D3" w:rsidRDefault="00602F6C" w:rsidP="00737F91">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 xml:space="preserve">                                                                                 (cognome) (nome)</w:t>
      </w:r>
    </w:p>
    <w:p w14:paraId="2B2B3BB8" w14:textId="77777777" w:rsidR="00602F6C" w:rsidRPr="006E39D3" w:rsidRDefault="00602F6C" w:rsidP="00737F91">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codice Fiscale _________________________________________________________________________</w:t>
      </w:r>
      <w:r>
        <w:rPr>
          <w:rFonts w:ascii="Calibri" w:hAnsi="Calibri" w:cs="Arial"/>
          <w:color w:val="000000"/>
          <w:sz w:val="22"/>
          <w:szCs w:val="22"/>
        </w:rPr>
        <w:t>_</w:t>
      </w:r>
    </w:p>
    <w:p w14:paraId="349ED8E9" w14:textId="77777777" w:rsidR="00602F6C" w:rsidRPr="006E39D3" w:rsidRDefault="00602F6C" w:rsidP="00737F91">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 xml:space="preserve">in qualità di titolare/legale </w:t>
      </w:r>
      <w:r>
        <w:rPr>
          <w:rFonts w:ascii="Calibri" w:hAnsi="Calibri" w:cs="Arial"/>
          <w:color w:val="000000"/>
          <w:sz w:val="22"/>
          <w:szCs w:val="22"/>
        </w:rPr>
        <w:t>rapp</w:t>
      </w:r>
      <w:r w:rsidRPr="006E39D3">
        <w:rPr>
          <w:rFonts w:ascii="Calibri" w:hAnsi="Calibri" w:cs="Arial"/>
          <w:color w:val="000000"/>
          <w:sz w:val="22"/>
          <w:szCs w:val="22"/>
        </w:rPr>
        <w:t>resentante___________________________________________________</w:t>
      </w:r>
    </w:p>
    <w:p w14:paraId="4CF43F08" w14:textId="77777777" w:rsidR="00602F6C" w:rsidRPr="006E39D3" w:rsidRDefault="00602F6C" w:rsidP="00737F91">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 xml:space="preserve">della </w:t>
      </w:r>
      <w:r>
        <w:rPr>
          <w:rFonts w:ascii="Calibri" w:hAnsi="Calibri" w:cs="Arial"/>
          <w:color w:val="000000"/>
          <w:sz w:val="22"/>
          <w:szCs w:val="22"/>
        </w:rPr>
        <w:t>i</w:t>
      </w:r>
      <w:r w:rsidRPr="006E39D3">
        <w:rPr>
          <w:rFonts w:ascii="Calibri" w:hAnsi="Calibri" w:cs="Arial"/>
          <w:color w:val="000000"/>
          <w:sz w:val="22"/>
          <w:szCs w:val="22"/>
        </w:rPr>
        <w:t>mpresa/società___________________________________________________________</w:t>
      </w:r>
      <w:r>
        <w:rPr>
          <w:rFonts w:ascii="Calibri" w:hAnsi="Calibri" w:cs="Arial"/>
          <w:color w:val="000000"/>
          <w:sz w:val="22"/>
          <w:szCs w:val="22"/>
        </w:rPr>
        <w:t>_________</w:t>
      </w:r>
    </w:p>
    <w:p w14:paraId="5122EE52" w14:textId="77777777" w:rsidR="00602F6C" w:rsidRPr="006E39D3" w:rsidRDefault="00602F6C" w:rsidP="00737F91">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iscritta al Registro Imprese di ______________ con il numero partita Iva_____________________</w:t>
      </w:r>
      <w:r w:rsidR="00524F46">
        <w:rPr>
          <w:rFonts w:ascii="Calibri" w:hAnsi="Calibri" w:cs="Arial"/>
          <w:color w:val="000000"/>
          <w:sz w:val="22"/>
          <w:szCs w:val="22"/>
        </w:rPr>
        <w:t>______</w:t>
      </w:r>
      <w:r w:rsidRPr="006E39D3">
        <w:rPr>
          <w:rFonts w:ascii="Calibri" w:hAnsi="Calibri" w:cs="Arial"/>
          <w:color w:val="000000"/>
          <w:sz w:val="22"/>
          <w:szCs w:val="22"/>
        </w:rPr>
        <w:t xml:space="preserve">   REA n._____________ con sede in via/piazza ________________________________________________</w:t>
      </w:r>
      <w:r w:rsidR="00524F46">
        <w:rPr>
          <w:rFonts w:ascii="Calibri" w:hAnsi="Calibri" w:cs="Arial"/>
          <w:color w:val="000000"/>
          <w:sz w:val="22"/>
          <w:szCs w:val="22"/>
        </w:rPr>
        <w:t>_</w:t>
      </w:r>
    </w:p>
    <w:p w14:paraId="441DA684" w14:textId="77777777" w:rsidR="00602F6C" w:rsidRPr="006E39D3" w:rsidRDefault="00602F6C" w:rsidP="00737F91">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città ________________________________</w:t>
      </w:r>
      <w:r w:rsidR="00524F46">
        <w:rPr>
          <w:rFonts w:ascii="Calibri" w:hAnsi="Calibri" w:cs="Arial"/>
          <w:color w:val="000000"/>
          <w:sz w:val="22"/>
          <w:szCs w:val="22"/>
        </w:rPr>
        <w:t>________</w:t>
      </w:r>
      <w:r w:rsidRPr="006E39D3">
        <w:rPr>
          <w:rFonts w:ascii="Calibri" w:hAnsi="Calibri" w:cs="Arial"/>
          <w:color w:val="000000"/>
          <w:sz w:val="22"/>
          <w:szCs w:val="22"/>
        </w:rPr>
        <w:t>prov</w:t>
      </w:r>
      <w:r w:rsidR="00524F46">
        <w:rPr>
          <w:rFonts w:ascii="Calibri" w:hAnsi="Calibri" w:cs="Arial"/>
          <w:color w:val="000000"/>
          <w:sz w:val="22"/>
          <w:szCs w:val="22"/>
        </w:rPr>
        <w:t>incia ___________________</w:t>
      </w:r>
      <w:r w:rsidRPr="006E39D3">
        <w:rPr>
          <w:rFonts w:ascii="Calibri" w:hAnsi="Calibri" w:cs="Arial"/>
          <w:color w:val="000000"/>
          <w:sz w:val="22"/>
          <w:szCs w:val="22"/>
        </w:rPr>
        <w:t>CAP ___________</w:t>
      </w:r>
    </w:p>
    <w:p w14:paraId="4089F0EB" w14:textId="77777777" w:rsidR="00602F6C" w:rsidRPr="006E39D3" w:rsidRDefault="00602F6C" w:rsidP="00737F91">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tel. _________________</w:t>
      </w:r>
      <w:r w:rsidR="00524F46">
        <w:rPr>
          <w:rFonts w:ascii="Calibri" w:hAnsi="Calibri" w:cs="Arial"/>
          <w:color w:val="000000"/>
          <w:sz w:val="22"/>
          <w:szCs w:val="22"/>
        </w:rPr>
        <w:t xml:space="preserve">______ </w:t>
      </w:r>
      <w:proofErr w:type="spellStart"/>
      <w:r w:rsidR="00524F46">
        <w:rPr>
          <w:rFonts w:ascii="Calibri" w:hAnsi="Calibri" w:cs="Arial"/>
          <w:color w:val="000000"/>
          <w:sz w:val="22"/>
          <w:szCs w:val="22"/>
        </w:rPr>
        <w:t>cell</w:t>
      </w:r>
      <w:proofErr w:type="spellEnd"/>
      <w:r w:rsidR="00524F46">
        <w:rPr>
          <w:rFonts w:ascii="Calibri" w:hAnsi="Calibri" w:cs="Arial"/>
          <w:color w:val="000000"/>
          <w:sz w:val="22"/>
          <w:szCs w:val="22"/>
        </w:rPr>
        <w:t>. _____________________</w:t>
      </w:r>
      <w:r w:rsidRPr="006E39D3">
        <w:rPr>
          <w:rFonts w:ascii="Calibri" w:hAnsi="Calibri" w:cs="Arial"/>
          <w:color w:val="000000"/>
          <w:sz w:val="22"/>
          <w:szCs w:val="22"/>
        </w:rPr>
        <w:t xml:space="preserve"> </w:t>
      </w:r>
    </w:p>
    <w:p w14:paraId="06EC2E7B" w14:textId="77777777" w:rsidR="00602F6C" w:rsidRPr="006E39D3" w:rsidRDefault="00602F6C" w:rsidP="00737F91">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 xml:space="preserve"> e – mail _____________________________________________________________________</w:t>
      </w:r>
      <w:r w:rsidR="00524F46">
        <w:rPr>
          <w:rFonts w:ascii="Calibri" w:hAnsi="Calibri" w:cs="Arial"/>
          <w:color w:val="000000"/>
          <w:sz w:val="22"/>
          <w:szCs w:val="22"/>
        </w:rPr>
        <w:t>__________</w:t>
      </w:r>
    </w:p>
    <w:p w14:paraId="2DBFE69F" w14:textId="77777777" w:rsidR="00602F6C" w:rsidRPr="006E39D3" w:rsidRDefault="00602F6C" w:rsidP="00737F91">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sito web ____________________________________________________</w:t>
      </w:r>
      <w:r w:rsidR="00524F46">
        <w:rPr>
          <w:rFonts w:ascii="Calibri" w:hAnsi="Calibri" w:cs="Arial"/>
          <w:color w:val="000000"/>
          <w:sz w:val="22"/>
          <w:szCs w:val="22"/>
        </w:rPr>
        <w:t>___________________________</w:t>
      </w:r>
    </w:p>
    <w:p w14:paraId="35FF359B" w14:textId="77777777" w:rsidR="00602F6C" w:rsidRPr="006E39D3" w:rsidRDefault="00602F6C" w:rsidP="00737F91">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indirizzo PEC___________________________________________________________________</w:t>
      </w:r>
      <w:r w:rsidR="00737F91">
        <w:rPr>
          <w:rFonts w:ascii="Calibri" w:hAnsi="Calibri" w:cs="Arial"/>
          <w:color w:val="000000"/>
          <w:sz w:val="22"/>
          <w:szCs w:val="22"/>
        </w:rPr>
        <w:t>_________</w:t>
      </w:r>
    </w:p>
    <w:p w14:paraId="2E1FF389" w14:textId="77777777" w:rsidR="00602F6C" w:rsidRPr="00737F91" w:rsidRDefault="00602F6C" w:rsidP="00737F91">
      <w:pPr>
        <w:widowControl w:val="0"/>
        <w:shd w:val="clear" w:color="auto" w:fill="D5EAFF"/>
        <w:autoSpaceDE w:val="0"/>
        <w:autoSpaceDN w:val="0"/>
        <w:adjustRightInd w:val="0"/>
        <w:spacing w:line="360" w:lineRule="auto"/>
        <w:ind w:right="140"/>
        <w:jc w:val="center"/>
        <w:rPr>
          <w:rFonts w:ascii="Calibri" w:hAnsi="Calibri" w:cs="Calibri"/>
          <w:b/>
          <w:sz w:val="28"/>
          <w:szCs w:val="28"/>
        </w:rPr>
      </w:pPr>
      <w:r w:rsidRPr="00737F91">
        <w:rPr>
          <w:rFonts w:ascii="Calibri" w:hAnsi="Calibri" w:cs="Calibri"/>
          <w:b/>
          <w:sz w:val="28"/>
          <w:szCs w:val="28"/>
        </w:rPr>
        <w:t>CHIEDE</w:t>
      </w:r>
    </w:p>
    <w:p w14:paraId="2135943C" w14:textId="50138D28" w:rsidR="005D283A" w:rsidRPr="005D283A" w:rsidRDefault="00602F6C" w:rsidP="005D283A">
      <w:pPr>
        <w:widowControl w:val="0"/>
        <w:autoSpaceDE w:val="0"/>
        <w:spacing w:line="360" w:lineRule="auto"/>
        <w:ind w:right="140"/>
        <w:jc w:val="center"/>
        <w:rPr>
          <w:rFonts w:ascii="Calibri" w:hAnsi="Calibri"/>
          <w:b/>
          <w:bCs/>
          <w:color w:val="000000"/>
        </w:rPr>
      </w:pPr>
      <w:r w:rsidRPr="005D283A">
        <w:rPr>
          <w:rFonts w:ascii="Calibri" w:hAnsi="Calibri"/>
          <w:b/>
          <w:bCs/>
          <w:color w:val="000000"/>
        </w:rPr>
        <w:t xml:space="preserve">di essere ammesso a </w:t>
      </w:r>
      <w:r w:rsidR="005D283A" w:rsidRPr="005D283A">
        <w:rPr>
          <w:rFonts w:ascii="Calibri" w:hAnsi="Calibri"/>
          <w:b/>
          <w:bCs/>
          <w:color w:val="000000"/>
        </w:rPr>
        <w:t>partecipare ai seguenti servizi del Programma Internazionalizzazione 202</w:t>
      </w:r>
      <w:r w:rsidR="00790256">
        <w:rPr>
          <w:rFonts w:ascii="Calibri" w:hAnsi="Calibri"/>
          <w:b/>
          <w:bCs/>
          <w:color w:val="000000"/>
        </w:rPr>
        <w:t>5</w:t>
      </w:r>
    </w:p>
    <w:p w14:paraId="013031C1" w14:textId="77777777" w:rsidR="00153EFD" w:rsidRDefault="005D283A" w:rsidP="00790256">
      <w:pPr>
        <w:widowControl w:val="0"/>
        <w:shd w:val="clear" w:color="auto" w:fill="FFE599" w:themeFill="accent4" w:themeFillTint="66"/>
        <w:autoSpaceDE w:val="0"/>
        <w:spacing w:line="360" w:lineRule="auto"/>
        <w:ind w:right="140"/>
        <w:jc w:val="center"/>
        <w:rPr>
          <w:rFonts w:ascii="Calibri" w:hAnsi="Calibri"/>
          <w:b/>
          <w:bCs/>
          <w:color w:val="000000"/>
        </w:rPr>
      </w:pPr>
      <w:r w:rsidRPr="005D283A">
        <w:rPr>
          <w:rFonts w:ascii="Calibri" w:hAnsi="Calibri"/>
          <w:b/>
          <w:bCs/>
          <w:color w:val="000000"/>
        </w:rPr>
        <w:t>(barrare il servizio di interesse/sono possibili più opzioni</w:t>
      </w:r>
      <w:r w:rsidR="00790256">
        <w:rPr>
          <w:rFonts w:ascii="Calibri" w:hAnsi="Calibri"/>
          <w:b/>
          <w:bCs/>
          <w:color w:val="000000"/>
        </w:rPr>
        <w:t xml:space="preserve"> </w:t>
      </w:r>
    </w:p>
    <w:p w14:paraId="0D5E8D32" w14:textId="0D57ED1D" w:rsidR="002F1ECE" w:rsidRDefault="00790256" w:rsidP="00790256">
      <w:pPr>
        <w:widowControl w:val="0"/>
        <w:shd w:val="clear" w:color="auto" w:fill="FFE599" w:themeFill="accent4" w:themeFillTint="66"/>
        <w:autoSpaceDE w:val="0"/>
        <w:spacing w:line="360" w:lineRule="auto"/>
        <w:ind w:right="140"/>
        <w:jc w:val="center"/>
        <w:rPr>
          <w:rFonts w:ascii="Calibri" w:hAnsi="Calibri"/>
          <w:b/>
          <w:bCs/>
          <w:color w:val="000000"/>
        </w:rPr>
      </w:pPr>
      <w:r>
        <w:rPr>
          <w:rFonts w:ascii="Calibri" w:hAnsi="Calibri"/>
          <w:b/>
          <w:bCs/>
          <w:color w:val="000000"/>
        </w:rPr>
        <w:t>nel limite dei posti disponibili</w:t>
      </w:r>
      <w:r w:rsidR="00153EFD">
        <w:rPr>
          <w:rFonts w:ascii="Calibri" w:hAnsi="Calibri"/>
          <w:b/>
          <w:bCs/>
          <w:color w:val="000000"/>
        </w:rPr>
        <w:t xml:space="preserve"> e dei requisiti tecnici dell’azienda</w:t>
      </w:r>
      <w:r w:rsidR="005D283A" w:rsidRPr="005D283A">
        <w:rPr>
          <w:rFonts w:ascii="Calibri" w:hAnsi="Calibri"/>
          <w:b/>
          <w:bCs/>
          <w:color w:val="000000"/>
        </w:rPr>
        <w:t>)</w:t>
      </w:r>
    </w:p>
    <w:p w14:paraId="22D40B30" w14:textId="77777777" w:rsidR="00790256" w:rsidRDefault="00790256" w:rsidP="00790256">
      <w:pPr>
        <w:widowControl w:val="0"/>
        <w:autoSpaceDE w:val="0"/>
        <w:spacing w:line="360" w:lineRule="auto"/>
        <w:ind w:right="140"/>
        <w:rPr>
          <w:rFonts w:asciiTheme="minorHAnsi" w:hAnsiTheme="minorHAnsi" w:cstheme="minorHAnsi"/>
        </w:rPr>
      </w:pPr>
    </w:p>
    <w:p w14:paraId="3BBDEF01" w14:textId="5EA7B487" w:rsidR="00790256" w:rsidRPr="00153EFD" w:rsidRDefault="00790256" w:rsidP="00790256">
      <w:pPr>
        <w:widowControl w:val="0"/>
        <w:shd w:val="clear" w:color="auto" w:fill="FFE599" w:themeFill="accent4" w:themeFillTint="66"/>
        <w:autoSpaceDE w:val="0"/>
        <w:spacing w:line="360" w:lineRule="auto"/>
        <w:ind w:right="-1"/>
        <w:jc w:val="center"/>
        <w:rPr>
          <w:rFonts w:asciiTheme="minorHAnsi" w:eastAsia="Arial MT" w:hAnsiTheme="minorHAnsi" w:cstheme="minorHAnsi"/>
          <w:b/>
          <w:kern w:val="0"/>
          <w:sz w:val="40"/>
          <w:szCs w:val="40"/>
          <w:lang w:eastAsia="en-US"/>
        </w:rPr>
      </w:pPr>
      <w:r w:rsidRPr="00153EFD">
        <w:rPr>
          <w:rFonts w:ascii="Calibri" w:hAnsi="Calibri"/>
          <w:b/>
          <w:bCs/>
          <w:color w:val="000000"/>
          <w:sz w:val="40"/>
          <w:szCs w:val="40"/>
        </w:rPr>
        <w:t xml:space="preserve">SERVIZI DIGITALI      </w:t>
      </w:r>
      <w:r w:rsidRPr="00153EFD">
        <w:rPr>
          <w:rFonts w:asciiTheme="minorHAnsi" w:eastAsia="Arial MT" w:hAnsiTheme="minorHAnsi" w:cstheme="minorHAnsi"/>
          <w:b/>
          <w:kern w:val="0"/>
          <w:sz w:val="40"/>
          <w:szCs w:val="40"/>
          <w:lang w:eastAsia="en-US"/>
        </w:rPr>
        <w:t xml:space="preserve">                         </w:t>
      </w:r>
    </w:p>
    <w:p w14:paraId="5B841A42" w14:textId="77777777" w:rsidR="00153EFD" w:rsidRPr="00153EFD" w:rsidRDefault="00153EFD" w:rsidP="00153EFD">
      <w:pPr>
        <w:pStyle w:val="Corpotesto"/>
        <w:numPr>
          <w:ilvl w:val="0"/>
          <w:numId w:val="16"/>
        </w:numPr>
        <w:ind w:left="426" w:right="140" w:hanging="502"/>
        <w:rPr>
          <w:rFonts w:asciiTheme="minorHAnsi" w:hAnsiTheme="minorHAnsi" w:cstheme="minorHAnsi"/>
          <w:bCs/>
        </w:rPr>
      </w:pPr>
      <w:r w:rsidRPr="00153EFD">
        <w:rPr>
          <w:rFonts w:asciiTheme="minorHAnsi" w:hAnsiTheme="minorHAnsi" w:cstheme="minorHAnsi"/>
          <w:b/>
        </w:rPr>
        <w:t>AI STRATEGY</w:t>
      </w:r>
      <w:r w:rsidRPr="00153EFD">
        <w:rPr>
          <w:rFonts w:asciiTheme="minorHAnsi" w:hAnsiTheme="minorHAnsi" w:cstheme="minorHAnsi"/>
          <w:bCs/>
        </w:rPr>
        <w:t>, servizio dedicato alle imprese interessate a promuovere i propri prodotti con campagne di advertising online sui mercati esteri dopo averne valutato la strutturazione attraverso analisi svolte con strumenti di intelligenza artificiale;</w:t>
      </w:r>
    </w:p>
    <w:p w14:paraId="75F04E4F" w14:textId="77777777" w:rsidR="00153EFD" w:rsidRPr="00153EFD" w:rsidRDefault="00153EFD" w:rsidP="00153EFD">
      <w:pPr>
        <w:pStyle w:val="Corpotesto"/>
        <w:ind w:left="426" w:right="140" w:hanging="502"/>
        <w:rPr>
          <w:rFonts w:asciiTheme="minorHAnsi" w:hAnsiTheme="minorHAnsi" w:cstheme="minorHAnsi"/>
          <w:b/>
        </w:rPr>
      </w:pPr>
    </w:p>
    <w:p w14:paraId="1EF921F7" w14:textId="77777777" w:rsidR="00153EFD" w:rsidRPr="00153EFD" w:rsidRDefault="00153EFD" w:rsidP="00153EFD">
      <w:pPr>
        <w:pStyle w:val="Corpotesto"/>
        <w:numPr>
          <w:ilvl w:val="0"/>
          <w:numId w:val="16"/>
        </w:numPr>
        <w:ind w:left="426" w:right="140" w:hanging="502"/>
        <w:rPr>
          <w:rFonts w:asciiTheme="minorHAnsi" w:hAnsiTheme="minorHAnsi" w:cstheme="minorHAnsi"/>
          <w:bCs/>
        </w:rPr>
      </w:pPr>
      <w:r w:rsidRPr="00153EFD">
        <w:rPr>
          <w:rFonts w:asciiTheme="minorHAnsi" w:hAnsiTheme="minorHAnsi" w:cstheme="minorHAnsi"/>
          <w:b/>
        </w:rPr>
        <w:t>BUYER PERSONAS</w:t>
      </w:r>
      <w:r w:rsidRPr="00153EFD">
        <w:rPr>
          <w:rFonts w:asciiTheme="minorHAnsi" w:hAnsiTheme="minorHAnsi" w:cstheme="minorHAnsi"/>
          <w:bCs/>
        </w:rPr>
        <w:t xml:space="preserve">, complementare al precedente, dedicato alle imprese interessate a valutare ed approfondire il modello delle </w:t>
      </w:r>
      <w:r w:rsidRPr="00153EFD">
        <w:rPr>
          <w:rFonts w:asciiTheme="minorHAnsi" w:hAnsiTheme="minorHAnsi" w:cstheme="minorHAnsi"/>
          <w:bCs/>
          <w:i/>
          <w:iCs/>
        </w:rPr>
        <w:t xml:space="preserve">buyer </w:t>
      </w:r>
      <w:proofErr w:type="spellStart"/>
      <w:r w:rsidRPr="00153EFD">
        <w:rPr>
          <w:rFonts w:asciiTheme="minorHAnsi" w:hAnsiTheme="minorHAnsi" w:cstheme="minorHAnsi"/>
          <w:bCs/>
          <w:i/>
          <w:iCs/>
        </w:rPr>
        <w:t>personas</w:t>
      </w:r>
      <w:proofErr w:type="spellEnd"/>
      <w:r w:rsidRPr="00153EFD">
        <w:rPr>
          <w:rFonts w:asciiTheme="minorHAnsi" w:hAnsiTheme="minorHAnsi" w:cstheme="minorHAnsi"/>
          <w:bCs/>
        </w:rPr>
        <w:t xml:space="preserve"> (ossia la definizione del “</w:t>
      </w:r>
      <w:r w:rsidRPr="00153EFD">
        <w:rPr>
          <w:rFonts w:asciiTheme="minorHAnsi" w:hAnsiTheme="minorHAnsi" w:cstheme="minorHAnsi"/>
          <w:bCs/>
          <w:i/>
          <w:iCs/>
        </w:rPr>
        <w:t>cliente ideale</w:t>
      </w:r>
      <w:r w:rsidRPr="00153EFD">
        <w:rPr>
          <w:rFonts w:asciiTheme="minorHAnsi" w:hAnsiTheme="minorHAnsi" w:cstheme="minorHAnsi"/>
          <w:bCs/>
        </w:rPr>
        <w:t>” dell’impresa), la sua applicabilità ed utilità all'interno delle attività di promozione e comunicazione della propria azienda;</w:t>
      </w:r>
    </w:p>
    <w:p w14:paraId="5698BE8C" w14:textId="77777777" w:rsidR="00153EFD" w:rsidRPr="00153EFD" w:rsidRDefault="00153EFD" w:rsidP="00153EFD">
      <w:pPr>
        <w:ind w:left="426" w:hanging="502"/>
        <w:rPr>
          <w:rFonts w:asciiTheme="minorHAnsi" w:hAnsiTheme="minorHAnsi" w:cstheme="minorHAnsi"/>
          <w:bCs/>
        </w:rPr>
      </w:pPr>
    </w:p>
    <w:p w14:paraId="3CD2D514" w14:textId="77777777" w:rsidR="00153EFD" w:rsidRPr="00153EFD" w:rsidRDefault="00153EFD" w:rsidP="00153EFD">
      <w:pPr>
        <w:pStyle w:val="Corpotesto"/>
        <w:numPr>
          <w:ilvl w:val="0"/>
          <w:numId w:val="16"/>
        </w:numPr>
        <w:ind w:left="426" w:right="140" w:hanging="502"/>
        <w:rPr>
          <w:rFonts w:asciiTheme="minorHAnsi" w:hAnsiTheme="minorHAnsi" w:cstheme="minorHAnsi"/>
          <w:bCs/>
        </w:rPr>
      </w:pPr>
      <w:r w:rsidRPr="00153EFD">
        <w:rPr>
          <w:rFonts w:asciiTheme="minorHAnsi" w:hAnsiTheme="minorHAnsi" w:cstheme="minorHAnsi"/>
          <w:b/>
        </w:rPr>
        <w:t>LINKEDIN DISCOVERY</w:t>
      </w:r>
      <w:r w:rsidRPr="00153EFD">
        <w:rPr>
          <w:rFonts w:asciiTheme="minorHAnsi" w:hAnsiTheme="minorHAnsi" w:cstheme="minorHAnsi"/>
          <w:bCs/>
        </w:rPr>
        <w:t>, servizio dedicato alle imprese operanti in settori B2B interessate a sviluppare il proprio business nei mercati internazionali, pubblicando una campagna di promozione ed utilizzando una licenza Sales Navigator per 3 mesi.</w:t>
      </w:r>
    </w:p>
    <w:p w14:paraId="7F454065" w14:textId="77777777" w:rsidR="00153EFD" w:rsidRDefault="00153EFD" w:rsidP="00153EFD">
      <w:pPr>
        <w:ind w:left="426" w:hanging="502"/>
      </w:pPr>
    </w:p>
    <w:p w14:paraId="4F431191" w14:textId="7D8882D1" w:rsidR="005D283A" w:rsidRPr="00153EFD" w:rsidRDefault="005D283A" w:rsidP="005D283A">
      <w:pPr>
        <w:widowControl w:val="0"/>
        <w:shd w:val="clear" w:color="auto" w:fill="FFE599" w:themeFill="accent4" w:themeFillTint="66"/>
        <w:autoSpaceDE w:val="0"/>
        <w:spacing w:line="360" w:lineRule="auto"/>
        <w:ind w:right="-1"/>
        <w:jc w:val="center"/>
        <w:rPr>
          <w:rFonts w:ascii="Calibri" w:hAnsi="Calibri"/>
          <w:b/>
          <w:bCs/>
          <w:color w:val="000000"/>
          <w:sz w:val="40"/>
          <w:szCs w:val="40"/>
        </w:rPr>
      </w:pPr>
      <w:r w:rsidRPr="00153EFD">
        <w:rPr>
          <w:rFonts w:ascii="Calibri" w:hAnsi="Calibri"/>
          <w:b/>
          <w:bCs/>
          <w:color w:val="000000"/>
          <w:sz w:val="40"/>
          <w:szCs w:val="40"/>
        </w:rPr>
        <w:t xml:space="preserve">SERVIZI E MISSIONI DI OUTGOING/INCOMING ESTERO                                        </w:t>
      </w:r>
    </w:p>
    <w:p w14:paraId="337392E5" w14:textId="77777777" w:rsidR="00790256" w:rsidRDefault="00790256" w:rsidP="00790256">
      <w:pPr>
        <w:pStyle w:val="Corpotesto"/>
        <w:spacing w:before="275"/>
        <w:ind w:right="137"/>
      </w:pPr>
    </w:p>
    <w:tbl>
      <w:tblPr>
        <w:tblStyle w:val="Grigliatabella"/>
        <w:tblW w:w="5000" w:type="pct"/>
        <w:tblLook w:val="04A0" w:firstRow="1" w:lastRow="0" w:firstColumn="1" w:lastColumn="0" w:noHBand="0" w:noVBand="1"/>
      </w:tblPr>
      <w:tblGrid>
        <w:gridCol w:w="1356"/>
        <w:gridCol w:w="1841"/>
        <w:gridCol w:w="1404"/>
        <w:gridCol w:w="1581"/>
        <w:gridCol w:w="1756"/>
        <w:gridCol w:w="1691"/>
      </w:tblGrid>
      <w:tr w:rsidR="00790256" w:rsidRPr="00153EFD" w14:paraId="3E187572" w14:textId="77777777" w:rsidTr="00790256">
        <w:trPr>
          <w:trHeight w:val="863"/>
        </w:trPr>
        <w:tc>
          <w:tcPr>
            <w:tcW w:w="704" w:type="pct"/>
            <w:shd w:val="clear" w:color="auto" w:fill="DEEAF6" w:themeFill="accent1" w:themeFillTint="33"/>
          </w:tcPr>
          <w:p w14:paraId="73D73D1F" w14:textId="77777777" w:rsidR="00790256" w:rsidRPr="00153EFD" w:rsidRDefault="00790256" w:rsidP="00C84104">
            <w:pPr>
              <w:pStyle w:val="Corpotesto"/>
              <w:ind w:left="0"/>
              <w:rPr>
                <w:rFonts w:asciiTheme="minorHAnsi" w:hAnsiTheme="minorHAnsi" w:cstheme="minorHAnsi"/>
                <w:b/>
                <w:bCs/>
              </w:rPr>
            </w:pPr>
            <w:proofErr w:type="spellStart"/>
            <w:r w:rsidRPr="00153EFD">
              <w:rPr>
                <w:rFonts w:asciiTheme="minorHAnsi" w:hAnsiTheme="minorHAnsi" w:cstheme="minorHAnsi"/>
                <w:b/>
                <w:bCs/>
              </w:rPr>
              <w:t>selezione</w:t>
            </w:r>
            <w:proofErr w:type="spellEnd"/>
          </w:p>
        </w:tc>
        <w:tc>
          <w:tcPr>
            <w:tcW w:w="956" w:type="pct"/>
            <w:shd w:val="clear" w:color="auto" w:fill="DEEAF6" w:themeFill="accent1" w:themeFillTint="33"/>
          </w:tcPr>
          <w:p w14:paraId="2350B79D" w14:textId="77777777" w:rsidR="00790256" w:rsidRPr="00153EFD" w:rsidRDefault="00790256" w:rsidP="00C84104">
            <w:pPr>
              <w:pStyle w:val="Corpotesto"/>
              <w:ind w:left="0"/>
              <w:jc w:val="left"/>
              <w:rPr>
                <w:rFonts w:asciiTheme="minorHAnsi" w:hAnsiTheme="minorHAnsi" w:cstheme="minorHAnsi"/>
                <w:b/>
                <w:bCs/>
              </w:rPr>
            </w:pPr>
            <w:r w:rsidRPr="00153EFD">
              <w:rPr>
                <w:rFonts w:asciiTheme="minorHAnsi" w:hAnsiTheme="minorHAnsi" w:cstheme="minorHAnsi"/>
                <w:b/>
                <w:bCs/>
              </w:rPr>
              <w:t>INIZIATIVA</w:t>
            </w:r>
          </w:p>
        </w:tc>
        <w:tc>
          <w:tcPr>
            <w:tcW w:w="729" w:type="pct"/>
            <w:shd w:val="clear" w:color="auto" w:fill="DEEAF6" w:themeFill="accent1" w:themeFillTint="33"/>
          </w:tcPr>
          <w:p w14:paraId="6AA0C47F" w14:textId="77777777" w:rsidR="00790256" w:rsidRPr="00153EFD" w:rsidRDefault="00790256" w:rsidP="00C84104">
            <w:pPr>
              <w:pStyle w:val="Corpotesto"/>
              <w:ind w:left="0"/>
              <w:jc w:val="left"/>
              <w:rPr>
                <w:rFonts w:asciiTheme="minorHAnsi" w:hAnsiTheme="minorHAnsi" w:cstheme="minorHAnsi"/>
                <w:b/>
                <w:bCs/>
              </w:rPr>
            </w:pPr>
            <w:r w:rsidRPr="00153EFD">
              <w:rPr>
                <w:rFonts w:asciiTheme="minorHAnsi" w:hAnsiTheme="minorHAnsi" w:cstheme="minorHAnsi"/>
                <w:b/>
                <w:bCs/>
              </w:rPr>
              <w:t>DATE</w:t>
            </w:r>
          </w:p>
        </w:tc>
        <w:tc>
          <w:tcPr>
            <w:tcW w:w="821" w:type="pct"/>
            <w:shd w:val="clear" w:color="auto" w:fill="DEEAF6" w:themeFill="accent1" w:themeFillTint="33"/>
          </w:tcPr>
          <w:p w14:paraId="349F1A66" w14:textId="77777777" w:rsidR="00790256" w:rsidRPr="00153EFD" w:rsidRDefault="00790256" w:rsidP="00C84104">
            <w:pPr>
              <w:pStyle w:val="Corpotesto"/>
              <w:ind w:left="0"/>
              <w:jc w:val="left"/>
              <w:rPr>
                <w:rFonts w:asciiTheme="minorHAnsi" w:hAnsiTheme="minorHAnsi" w:cstheme="minorHAnsi"/>
                <w:b/>
                <w:bCs/>
              </w:rPr>
            </w:pPr>
            <w:r w:rsidRPr="00153EFD">
              <w:rPr>
                <w:rFonts w:asciiTheme="minorHAnsi" w:hAnsiTheme="minorHAnsi" w:cstheme="minorHAnsi"/>
                <w:b/>
                <w:bCs/>
              </w:rPr>
              <w:t>PAESI</w:t>
            </w:r>
          </w:p>
        </w:tc>
        <w:tc>
          <w:tcPr>
            <w:tcW w:w="912" w:type="pct"/>
            <w:shd w:val="clear" w:color="auto" w:fill="DEEAF6" w:themeFill="accent1" w:themeFillTint="33"/>
          </w:tcPr>
          <w:p w14:paraId="56C481DC" w14:textId="77777777" w:rsidR="00790256" w:rsidRPr="00153EFD" w:rsidRDefault="00790256" w:rsidP="00C84104">
            <w:pPr>
              <w:pStyle w:val="Corpotesto"/>
              <w:ind w:left="0"/>
              <w:jc w:val="left"/>
              <w:rPr>
                <w:rFonts w:asciiTheme="minorHAnsi" w:hAnsiTheme="minorHAnsi" w:cstheme="minorHAnsi"/>
                <w:b/>
                <w:bCs/>
              </w:rPr>
            </w:pPr>
            <w:r w:rsidRPr="00153EFD">
              <w:rPr>
                <w:rFonts w:asciiTheme="minorHAnsi" w:hAnsiTheme="minorHAnsi" w:cstheme="minorHAnsi"/>
                <w:b/>
                <w:bCs/>
              </w:rPr>
              <w:t>SETTORI</w:t>
            </w:r>
          </w:p>
        </w:tc>
        <w:tc>
          <w:tcPr>
            <w:tcW w:w="878" w:type="pct"/>
            <w:shd w:val="clear" w:color="auto" w:fill="DEEAF6" w:themeFill="accent1" w:themeFillTint="33"/>
          </w:tcPr>
          <w:p w14:paraId="4BB6C7B6" w14:textId="77777777" w:rsidR="00790256" w:rsidRPr="00153EFD" w:rsidRDefault="00790256" w:rsidP="00C84104">
            <w:pPr>
              <w:pStyle w:val="Corpotesto"/>
              <w:ind w:left="0"/>
              <w:jc w:val="left"/>
              <w:rPr>
                <w:rFonts w:asciiTheme="minorHAnsi" w:hAnsiTheme="minorHAnsi" w:cstheme="minorHAnsi"/>
                <w:b/>
                <w:bCs/>
                <w:sz w:val="20"/>
                <w:szCs w:val="20"/>
              </w:rPr>
            </w:pPr>
            <w:proofErr w:type="spellStart"/>
            <w:r w:rsidRPr="00153EFD">
              <w:rPr>
                <w:rFonts w:asciiTheme="minorHAnsi" w:hAnsiTheme="minorHAnsi" w:cstheme="minorHAnsi"/>
                <w:b/>
                <w:bCs/>
                <w:sz w:val="20"/>
                <w:szCs w:val="20"/>
              </w:rPr>
              <w:t>Contributo</w:t>
            </w:r>
            <w:proofErr w:type="spellEnd"/>
            <w:r w:rsidRPr="00153EFD">
              <w:rPr>
                <w:rFonts w:asciiTheme="minorHAnsi" w:hAnsiTheme="minorHAnsi" w:cstheme="minorHAnsi"/>
                <w:b/>
                <w:bCs/>
                <w:sz w:val="20"/>
                <w:szCs w:val="20"/>
              </w:rPr>
              <w:t xml:space="preserve"> </w:t>
            </w:r>
            <w:proofErr w:type="spellStart"/>
            <w:r w:rsidRPr="00153EFD">
              <w:rPr>
                <w:rFonts w:asciiTheme="minorHAnsi" w:hAnsiTheme="minorHAnsi" w:cstheme="minorHAnsi"/>
                <w:b/>
                <w:bCs/>
                <w:sz w:val="20"/>
                <w:szCs w:val="20"/>
              </w:rPr>
              <w:t>partecipazione</w:t>
            </w:r>
            <w:proofErr w:type="spellEnd"/>
            <w:r w:rsidRPr="00153EFD">
              <w:rPr>
                <w:rFonts w:asciiTheme="minorHAnsi" w:hAnsiTheme="minorHAnsi" w:cstheme="minorHAnsi"/>
                <w:b/>
                <w:bCs/>
                <w:sz w:val="20"/>
                <w:szCs w:val="20"/>
              </w:rPr>
              <w:t xml:space="preserve"> (in euro)</w:t>
            </w:r>
          </w:p>
        </w:tc>
      </w:tr>
      <w:tr w:rsidR="00790256" w:rsidRPr="00153EFD" w14:paraId="4046DA01" w14:textId="77777777" w:rsidTr="00790256">
        <w:trPr>
          <w:trHeight w:val="1147"/>
        </w:trPr>
        <w:tc>
          <w:tcPr>
            <w:tcW w:w="704" w:type="pct"/>
          </w:tcPr>
          <w:p w14:paraId="6BE91F4B" w14:textId="77777777" w:rsidR="00790256" w:rsidRPr="00153EFD" w:rsidRDefault="00790256" w:rsidP="00790256">
            <w:pPr>
              <w:pStyle w:val="Corpotesto"/>
              <w:ind w:left="0"/>
              <w:jc w:val="center"/>
              <w:rPr>
                <w:rFonts w:asciiTheme="minorHAnsi" w:hAnsiTheme="minorHAnsi" w:cstheme="minorHAnsi"/>
                <w:b/>
                <w:bCs/>
                <w:sz w:val="20"/>
                <w:szCs w:val="20"/>
              </w:rPr>
            </w:pPr>
            <w:r w:rsidRPr="00153EFD">
              <w:rPr>
                <w:rFonts w:asciiTheme="minorHAnsi" w:hAnsiTheme="minorHAnsi" w:cstheme="minorHAnsi"/>
                <w:b/>
                <w:bCs/>
                <w:noProof/>
                <w:sz w:val="20"/>
                <w:szCs w:val="20"/>
              </w:rPr>
              <mc:AlternateContent>
                <mc:Choice Requires="wps">
                  <w:drawing>
                    <wp:anchor distT="0" distB="0" distL="114300" distR="114300" simplePos="0" relativeHeight="251670528" behindDoc="0" locked="0" layoutInCell="1" allowOverlap="1" wp14:anchorId="1555A5AE" wp14:editId="11C1C03B">
                      <wp:simplePos x="0" y="0"/>
                      <wp:positionH relativeFrom="column">
                        <wp:posOffset>212090</wp:posOffset>
                      </wp:positionH>
                      <wp:positionV relativeFrom="paragraph">
                        <wp:posOffset>226695</wp:posOffset>
                      </wp:positionV>
                      <wp:extent cx="219075" cy="238125"/>
                      <wp:effectExtent l="0" t="0" r="28575" b="28575"/>
                      <wp:wrapNone/>
                      <wp:docPr id="59033509" name="Rettangolo 2"/>
                      <wp:cNvGraphicFramePr/>
                      <a:graphic xmlns:a="http://schemas.openxmlformats.org/drawingml/2006/main">
                        <a:graphicData uri="http://schemas.microsoft.com/office/word/2010/wordprocessingShape">
                          <wps:wsp>
                            <wps:cNvSpPr/>
                            <wps:spPr>
                              <a:xfrm>
                                <a:off x="0" y="0"/>
                                <a:ext cx="219075" cy="238125"/>
                              </a:xfrm>
                              <a:prstGeom prst="rect">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FF0B05" id="Rettangolo 2" o:spid="_x0000_s1026" style="position:absolute;margin-left:16.7pt;margin-top:17.85pt;width:17.25pt;height:18.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" fillcolor="white [3212]" strokecolor="black [3213]" strokeweight="1pt"/>
                  </w:pict>
                </mc:Fallback>
              </mc:AlternateContent>
            </w:r>
          </w:p>
        </w:tc>
        <w:tc>
          <w:tcPr>
            <w:tcW w:w="956" w:type="pct"/>
            <w:vAlign w:val="center"/>
          </w:tcPr>
          <w:p w14:paraId="69626133" w14:textId="77777777" w:rsidR="00790256" w:rsidRPr="00153EFD" w:rsidRDefault="00790256" w:rsidP="00790256">
            <w:pPr>
              <w:pStyle w:val="Corpotesto"/>
              <w:ind w:left="0"/>
              <w:jc w:val="left"/>
              <w:rPr>
                <w:rFonts w:asciiTheme="minorHAnsi" w:hAnsiTheme="minorHAnsi" w:cstheme="minorHAnsi"/>
                <w:b/>
                <w:bCs/>
                <w:sz w:val="20"/>
                <w:szCs w:val="20"/>
              </w:rPr>
            </w:pPr>
            <w:r w:rsidRPr="00153EFD">
              <w:rPr>
                <w:rFonts w:asciiTheme="minorHAnsi" w:hAnsiTheme="minorHAnsi" w:cstheme="minorHAnsi"/>
                <w:b/>
                <w:bCs/>
                <w:sz w:val="20"/>
                <w:szCs w:val="20"/>
              </w:rPr>
              <w:t xml:space="preserve">MISSIONE GIAPPONE </w:t>
            </w:r>
          </w:p>
        </w:tc>
        <w:tc>
          <w:tcPr>
            <w:tcW w:w="729" w:type="pct"/>
            <w:vAlign w:val="center"/>
          </w:tcPr>
          <w:p w14:paraId="7E37E386" w14:textId="77777777" w:rsidR="00790256" w:rsidRPr="00153EFD" w:rsidRDefault="00790256" w:rsidP="00790256">
            <w:pPr>
              <w:pStyle w:val="Corpotesto"/>
              <w:ind w:left="0"/>
              <w:jc w:val="left"/>
              <w:rPr>
                <w:rFonts w:asciiTheme="minorHAnsi" w:hAnsiTheme="minorHAnsi" w:cstheme="minorHAnsi"/>
                <w:b/>
                <w:bCs/>
                <w:sz w:val="20"/>
                <w:szCs w:val="20"/>
              </w:rPr>
            </w:pPr>
            <w:r w:rsidRPr="00153EFD">
              <w:rPr>
                <w:rFonts w:asciiTheme="minorHAnsi" w:hAnsiTheme="minorHAnsi" w:cstheme="minorHAnsi"/>
                <w:b/>
                <w:bCs/>
                <w:sz w:val="20"/>
                <w:szCs w:val="20"/>
              </w:rPr>
              <w:t xml:space="preserve">24-27 </w:t>
            </w:r>
            <w:proofErr w:type="spellStart"/>
            <w:r w:rsidRPr="00153EFD">
              <w:rPr>
                <w:rFonts w:asciiTheme="minorHAnsi" w:hAnsiTheme="minorHAnsi" w:cstheme="minorHAnsi"/>
                <w:b/>
                <w:bCs/>
                <w:sz w:val="20"/>
                <w:szCs w:val="20"/>
              </w:rPr>
              <w:t>giugno</w:t>
            </w:r>
            <w:proofErr w:type="spellEnd"/>
          </w:p>
        </w:tc>
        <w:tc>
          <w:tcPr>
            <w:tcW w:w="821" w:type="pct"/>
            <w:vAlign w:val="center"/>
          </w:tcPr>
          <w:p w14:paraId="41209180" w14:textId="77777777" w:rsidR="00790256" w:rsidRPr="00153EFD" w:rsidRDefault="00790256" w:rsidP="00790256">
            <w:pPr>
              <w:pStyle w:val="Corpotesto"/>
              <w:ind w:left="0"/>
              <w:jc w:val="left"/>
              <w:rPr>
                <w:rFonts w:asciiTheme="minorHAnsi" w:hAnsiTheme="minorHAnsi" w:cstheme="minorHAnsi"/>
                <w:sz w:val="20"/>
                <w:szCs w:val="20"/>
              </w:rPr>
            </w:pPr>
            <w:r w:rsidRPr="00153EFD">
              <w:rPr>
                <w:rFonts w:asciiTheme="minorHAnsi" w:hAnsiTheme="minorHAnsi" w:cstheme="minorHAnsi"/>
                <w:sz w:val="20"/>
                <w:szCs w:val="20"/>
              </w:rPr>
              <w:t>GIAPPONE (Tokyo e Osaka)</w:t>
            </w:r>
          </w:p>
        </w:tc>
        <w:tc>
          <w:tcPr>
            <w:tcW w:w="912" w:type="pct"/>
            <w:vAlign w:val="center"/>
          </w:tcPr>
          <w:p w14:paraId="197AC53A" w14:textId="77777777" w:rsidR="00790256" w:rsidRPr="00153EFD" w:rsidRDefault="00790256" w:rsidP="00790256">
            <w:pPr>
              <w:pStyle w:val="Corpotesto"/>
              <w:ind w:left="0"/>
              <w:jc w:val="left"/>
              <w:rPr>
                <w:rFonts w:asciiTheme="minorHAnsi" w:hAnsiTheme="minorHAnsi" w:cstheme="minorHAnsi"/>
                <w:sz w:val="20"/>
                <w:szCs w:val="20"/>
              </w:rPr>
            </w:pPr>
            <w:proofErr w:type="spellStart"/>
            <w:r w:rsidRPr="00153EFD">
              <w:rPr>
                <w:rFonts w:asciiTheme="minorHAnsi" w:hAnsiTheme="minorHAnsi" w:cstheme="minorHAnsi"/>
                <w:sz w:val="20"/>
                <w:szCs w:val="20"/>
              </w:rPr>
              <w:t>Arredo</w:t>
            </w:r>
            <w:proofErr w:type="spellEnd"/>
            <w:r w:rsidRPr="00153EFD">
              <w:rPr>
                <w:rFonts w:asciiTheme="minorHAnsi" w:hAnsiTheme="minorHAnsi" w:cstheme="minorHAnsi"/>
                <w:sz w:val="20"/>
                <w:szCs w:val="20"/>
              </w:rPr>
              <w:t xml:space="preserve"> e design, Food e Wine, Fashion e </w:t>
            </w:r>
            <w:proofErr w:type="spellStart"/>
            <w:r w:rsidRPr="00153EFD">
              <w:rPr>
                <w:rFonts w:asciiTheme="minorHAnsi" w:hAnsiTheme="minorHAnsi" w:cstheme="minorHAnsi"/>
                <w:sz w:val="20"/>
                <w:szCs w:val="20"/>
              </w:rPr>
              <w:t>oggettistica</w:t>
            </w:r>
            <w:proofErr w:type="spellEnd"/>
          </w:p>
        </w:tc>
        <w:tc>
          <w:tcPr>
            <w:tcW w:w="878" w:type="pct"/>
            <w:vAlign w:val="center"/>
          </w:tcPr>
          <w:p w14:paraId="15ED00DD" w14:textId="77777777" w:rsidR="00790256" w:rsidRPr="00153EFD" w:rsidRDefault="00790256" w:rsidP="00790256">
            <w:pPr>
              <w:pStyle w:val="Corpotesto"/>
              <w:ind w:left="0"/>
              <w:jc w:val="left"/>
              <w:rPr>
                <w:rFonts w:asciiTheme="minorHAnsi" w:hAnsiTheme="minorHAnsi" w:cstheme="minorHAnsi"/>
                <w:sz w:val="20"/>
                <w:szCs w:val="20"/>
              </w:rPr>
            </w:pPr>
            <w:r w:rsidRPr="00153EFD">
              <w:rPr>
                <w:rFonts w:asciiTheme="minorHAnsi" w:hAnsiTheme="minorHAnsi" w:cstheme="minorHAnsi"/>
                <w:sz w:val="20"/>
                <w:szCs w:val="20"/>
              </w:rPr>
              <w:t>1000,00</w:t>
            </w:r>
          </w:p>
        </w:tc>
      </w:tr>
      <w:tr w:rsidR="00790256" w:rsidRPr="00153EFD" w14:paraId="5E57B450" w14:textId="77777777" w:rsidTr="00153EFD">
        <w:trPr>
          <w:trHeight w:val="961"/>
        </w:trPr>
        <w:tc>
          <w:tcPr>
            <w:tcW w:w="704" w:type="pct"/>
          </w:tcPr>
          <w:p w14:paraId="79262948" w14:textId="77777777" w:rsidR="00790256" w:rsidRPr="00153EFD" w:rsidRDefault="00790256" w:rsidP="00790256">
            <w:pPr>
              <w:pStyle w:val="Corpotesto"/>
              <w:ind w:left="0"/>
              <w:jc w:val="center"/>
              <w:rPr>
                <w:rFonts w:asciiTheme="minorHAnsi" w:hAnsiTheme="minorHAnsi" w:cstheme="minorHAnsi"/>
                <w:b/>
                <w:bCs/>
                <w:sz w:val="20"/>
                <w:szCs w:val="20"/>
              </w:rPr>
            </w:pPr>
            <w:r w:rsidRPr="00153EFD">
              <w:rPr>
                <w:rFonts w:asciiTheme="minorHAnsi" w:hAnsiTheme="minorHAnsi" w:cstheme="minorHAnsi"/>
                <w:b/>
                <w:bCs/>
                <w:noProof/>
                <w:sz w:val="20"/>
                <w:szCs w:val="20"/>
              </w:rPr>
              <mc:AlternateContent>
                <mc:Choice Requires="wps">
                  <w:drawing>
                    <wp:anchor distT="0" distB="0" distL="114300" distR="114300" simplePos="0" relativeHeight="251671552" behindDoc="0" locked="0" layoutInCell="1" allowOverlap="1" wp14:anchorId="50F85DDE" wp14:editId="6335DD98">
                      <wp:simplePos x="0" y="0"/>
                      <wp:positionH relativeFrom="column">
                        <wp:posOffset>212090</wp:posOffset>
                      </wp:positionH>
                      <wp:positionV relativeFrom="paragraph">
                        <wp:posOffset>241300</wp:posOffset>
                      </wp:positionV>
                      <wp:extent cx="219075" cy="238125"/>
                      <wp:effectExtent l="0" t="0" r="28575" b="28575"/>
                      <wp:wrapNone/>
                      <wp:docPr id="1885407857" name="Rettangolo 2"/>
                      <wp:cNvGraphicFramePr/>
                      <a:graphic xmlns:a="http://schemas.openxmlformats.org/drawingml/2006/main">
                        <a:graphicData uri="http://schemas.microsoft.com/office/word/2010/wordprocessingShape">
                          <wps:wsp>
                            <wps:cNvSpPr/>
                            <wps:spPr>
                              <a:xfrm>
                                <a:off x="0" y="0"/>
                                <a:ext cx="219075" cy="2381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04DCDA" id="Rettangolo 2" o:spid="_x0000_s1026" style="position:absolute;margin-left:16.7pt;margin-top:19pt;width:17.25pt;height:18.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" fillcolor="window" strokecolor="windowText" strokeweight="1pt"/>
                  </w:pict>
                </mc:Fallback>
              </mc:AlternateContent>
            </w:r>
          </w:p>
        </w:tc>
        <w:tc>
          <w:tcPr>
            <w:tcW w:w="956" w:type="pct"/>
            <w:vAlign w:val="center"/>
          </w:tcPr>
          <w:p w14:paraId="480AB5F4" w14:textId="77777777" w:rsidR="00790256" w:rsidRPr="00153EFD" w:rsidRDefault="00790256" w:rsidP="00790256">
            <w:pPr>
              <w:pStyle w:val="Corpotesto"/>
              <w:ind w:left="0"/>
              <w:jc w:val="left"/>
              <w:rPr>
                <w:rFonts w:asciiTheme="minorHAnsi" w:hAnsiTheme="minorHAnsi" w:cstheme="minorHAnsi"/>
                <w:b/>
                <w:bCs/>
                <w:sz w:val="20"/>
                <w:szCs w:val="20"/>
              </w:rPr>
            </w:pPr>
            <w:proofErr w:type="spellStart"/>
            <w:r w:rsidRPr="00153EFD">
              <w:rPr>
                <w:rFonts w:asciiTheme="minorHAnsi" w:hAnsiTheme="minorHAnsi" w:cstheme="minorHAnsi"/>
                <w:b/>
                <w:bCs/>
                <w:sz w:val="20"/>
                <w:szCs w:val="20"/>
              </w:rPr>
              <w:t>Evento</w:t>
            </w:r>
            <w:proofErr w:type="spellEnd"/>
            <w:r w:rsidRPr="00153EFD">
              <w:rPr>
                <w:rFonts w:asciiTheme="minorHAnsi" w:hAnsiTheme="minorHAnsi" w:cstheme="minorHAnsi"/>
                <w:b/>
                <w:bCs/>
                <w:sz w:val="20"/>
                <w:szCs w:val="20"/>
              </w:rPr>
              <w:t xml:space="preserve"> TASTE ITALIAN EXCELLENCE</w:t>
            </w:r>
          </w:p>
        </w:tc>
        <w:tc>
          <w:tcPr>
            <w:tcW w:w="729" w:type="pct"/>
            <w:vAlign w:val="center"/>
          </w:tcPr>
          <w:p w14:paraId="5DF322C9" w14:textId="77777777" w:rsidR="00790256" w:rsidRPr="00153EFD" w:rsidRDefault="00790256" w:rsidP="00790256">
            <w:pPr>
              <w:pStyle w:val="Corpotesto"/>
              <w:ind w:left="0"/>
              <w:jc w:val="left"/>
              <w:rPr>
                <w:rFonts w:asciiTheme="minorHAnsi" w:hAnsiTheme="minorHAnsi" w:cstheme="minorHAnsi"/>
                <w:b/>
                <w:bCs/>
                <w:sz w:val="20"/>
                <w:szCs w:val="20"/>
              </w:rPr>
            </w:pPr>
            <w:r w:rsidRPr="00153EFD">
              <w:rPr>
                <w:rFonts w:asciiTheme="minorHAnsi" w:hAnsiTheme="minorHAnsi" w:cstheme="minorHAnsi"/>
                <w:b/>
                <w:bCs/>
                <w:sz w:val="20"/>
                <w:szCs w:val="20"/>
              </w:rPr>
              <w:t xml:space="preserve">14 </w:t>
            </w:r>
            <w:proofErr w:type="spellStart"/>
            <w:r w:rsidRPr="00153EFD">
              <w:rPr>
                <w:rFonts w:asciiTheme="minorHAnsi" w:hAnsiTheme="minorHAnsi" w:cstheme="minorHAnsi"/>
                <w:b/>
                <w:bCs/>
                <w:sz w:val="20"/>
                <w:szCs w:val="20"/>
              </w:rPr>
              <w:t>luglio</w:t>
            </w:r>
            <w:proofErr w:type="spellEnd"/>
          </w:p>
        </w:tc>
        <w:tc>
          <w:tcPr>
            <w:tcW w:w="821" w:type="pct"/>
            <w:vAlign w:val="center"/>
          </w:tcPr>
          <w:p w14:paraId="538A6E5B" w14:textId="77777777" w:rsidR="00790256" w:rsidRPr="00153EFD" w:rsidRDefault="00790256" w:rsidP="00790256">
            <w:pPr>
              <w:pStyle w:val="Corpotesto"/>
              <w:ind w:left="0"/>
              <w:jc w:val="left"/>
              <w:rPr>
                <w:rFonts w:asciiTheme="minorHAnsi" w:hAnsiTheme="minorHAnsi" w:cstheme="minorHAnsi"/>
                <w:sz w:val="20"/>
                <w:szCs w:val="20"/>
              </w:rPr>
            </w:pPr>
            <w:r w:rsidRPr="00153EFD">
              <w:rPr>
                <w:rFonts w:asciiTheme="minorHAnsi" w:hAnsiTheme="minorHAnsi" w:cstheme="minorHAnsi"/>
                <w:sz w:val="20"/>
                <w:szCs w:val="20"/>
              </w:rPr>
              <w:t>GERMANIA (Monaco di Baviera)</w:t>
            </w:r>
          </w:p>
        </w:tc>
        <w:tc>
          <w:tcPr>
            <w:tcW w:w="912" w:type="pct"/>
            <w:vAlign w:val="center"/>
          </w:tcPr>
          <w:p w14:paraId="00B88423" w14:textId="77777777" w:rsidR="00790256" w:rsidRPr="00153EFD" w:rsidRDefault="00790256" w:rsidP="00790256">
            <w:pPr>
              <w:pStyle w:val="Corpotesto"/>
              <w:ind w:left="0"/>
              <w:jc w:val="left"/>
              <w:rPr>
                <w:rFonts w:asciiTheme="minorHAnsi" w:hAnsiTheme="minorHAnsi" w:cstheme="minorHAnsi"/>
                <w:sz w:val="20"/>
                <w:szCs w:val="20"/>
              </w:rPr>
            </w:pPr>
            <w:r w:rsidRPr="00153EFD">
              <w:rPr>
                <w:rFonts w:asciiTheme="minorHAnsi" w:hAnsiTheme="minorHAnsi" w:cstheme="minorHAnsi"/>
                <w:sz w:val="20"/>
                <w:szCs w:val="20"/>
              </w:rPr>
              <w:t>Food e Wine</w:t>
            </w:r>
          </w:p>
        </w:tc>
        <w:tc>
          <w:tcPr>
            <w:tcW w:w="878" w:type="pct"/>
            <w:vAlign w:val="center"/>
          </w:tcPr>
          <w:p w14:paraId="41B1D57B" w14:textId="77777777" w:rsidR="00790256" w:rsidRPr="00153EFD" w:rsidRDefault="00790256" w:rsidP="00790256">
            <w:pPr>
              <w:pStyle w:val="Corpotesto"/>
              <w:ind w:left="0"/>
              <w:jc w:val="left"/>
              <w:rPr>
                <w:rFonts w:asciiTheme="minorHAnsi" w:hAnsiTheme="minorHAnsi" w:cstheme="minorHAnsi"/>
                <w:sz w:val="20"/>
                <w:szCs w:val="20"/>
              </w:rPr>
            </w:pPr>
            <w:r w:rsidRPr="00153EFD">
              <w:rPr>
                <w:rFonts w:asciiTheme="minorHAnsi" w:hAnsiTheme="minorHAnsi" w:cstheme="minorHAnsi"/>
                <w:sz w:val="20"/>
                <w:szCs w:val="20"/>
              </w:rPr>
              <w:t>800,00</w:t>
            </w:r>
          </w:p>
        </w:tc>
      </w:tr>
      <w:tr w:rsidR="00790256" w:rsidRPr="00153EFD" w14:paraId="25A98BF5" w14:textId="77777777" w:rsidTr="00153EFD">
        <w:trPr>
          <w:trHeight w:val="989"/>
        </w:trPr>
        <w:tc>
          <w:tcPr>
            <w:tcW w:w="704" w:type="pct"/>
          </w:tcPr>
          <w:p w14:paraId="65AD4431" w14:textId="77777777" w:rsidR="00790256" w:rsidRPr="00153EFD" w:rsidRDefault="00790256" w:rsidP="00790256">
            <w:pPr>
              <w:pStyle w:val="Corpotesto"/>
              <w:ind w:left="0"/>
              <w:jc w:val="center"/>
              <w:rPr>
                <w:rFonts w:asciiTheme="minorHAnsi" w:hAnsiTheme="minorHAnsi" w:cstheme="minorHAnsi"/>
                <w:b/>
                <w:bCs/>
                <w:sz w:val="20"/>
                <w:szCs w:val="20"/>
              </w:rPr>
            </w:pPr>
            <w:r w:rsidRPr="00153EFD">
              <w:rPr>
                <w:rFonts w:asciiTheme="minorHAnsi" w:hAnsiTheme="minorHAnsi" w:cstheme="minorHAnsi"/>
                <w:b/>
                <w:bCs/>
                <w:noProof/>
                <w:sz w:val="20"/>
                <w:szCs w:val="20"/>
              </w:rPr>
              <mc:AlternateContent>
                <mc:Choice Requires="wps">
                  <w:drawing>
                    <wp:anchor distT="0" distB="0" distL="114300" distR="114300" simplePos="0" relativeHeight="251672576" behindDoc="0" locked="0" layoutInCell="1" allowOverlap="1" wp14:anchorId="24830928" wp14:editId="5202FD73">
                      <wp:simplePos x="0" y="0"/>
                      <wp:positionH relativeFrom="column">
                        <wp:posOffset>212090</wp:posOffset>
                      </wp:positionH>
                      <wp:positionV relativeFrom="paragraph">
                        <wp:posOffset>248285</wp:posOffset>
                      </wp:positionV>
                      <wp:extent cx="219075" cy="238125"/>
                      <wp:effectExtent l="0" t="0" r="28575" b="28575"/>
                      <wp:wrapNone/>
                      <wp:docPr id="1494571652" name="Rettangolo 2"/>
                      <wp:cNvGraphicFramePr/>
                      <a:graphic xmlns:a="http://schemas.openxmlformats.org/drawingml/2006/main">
                        <a:graphicData uri="http://schemas.microsoft.com/office/word/2010/wordprocessingShape">
                          <wps:wsp>
                            <wps:cNvSpPr/>
                            <wps:spPr>
                              <a:xfrm>
                                <a:off x="0" y="0"/>
                                <a:ext cx="219075" cy="2381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F226E2" id="Rettangolo 2" o:spid="_x0000_s1026" style="position:absolute;margin-left:16.7pt;margin-top:19.55pt;width:17.25pt;height:18.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" fillcolor="window" strokecolor="windowText" strokeweight="1pt"/>
                  </w:pict>
                </mc:Fallback>
              </mc:AlternateContent>
            </w:r>
          </w:p>
        </w:tc>
        <w:tc>
          <w:tcPr>
            <w:tcW w:w="956" w:type="pct"/>
            <w:vAlign w:val="center"/>
          </w:tcPr>
          <w:p w14:paraId="431DF18E" w14:textId="77777777" w:rsidR="00790256" w:rsidRPr="00153EFD" w:rsidRDefault="00790256" w:rsidP="00790256">
            <w:pPr>
              <w:pStyle w:val="Corpotesto"/>
              <w:ind w:left="0"/>
              <w:jc w:val="left"/>
              <w:rPr>
                <w:rFonts w:asciiTheme="minorHAnsi" w:hAnsiTheme="minorHAnsi" w:cstheme="minorHAnsi"/>
                <w:b/>
                <w:bCs/>
                <w:sz w:val="20"/>
                <w:szCs w:val="20"/>
              </w:rPr>
            </w:pPr>
            <w:r w:rsidRPr="00153EFD">
              <w:rPr>
                <w:rFonts w:asciiTheme="minorHAnsi" w:hAnsiTheme="minorHAnsi" w:cstheme="minorHAnsi"/>
                <w:b/>
                <w:bCs/>
                <w:sz w:val="20"/>
                <w:szCs w:val="20"/>
              </w:rPr>
              <w:t>MISSIONE ARABIA SAUDITA</w:t>
            </w:r>
          </w:p>
        </w:tc>
        <w:tc>
          <w:tcPr>
            <w:tcW w:w="729" w:type="pct"/>
            <w:vAlign w:val="center"/>
          </w:tcPr>
          <w:p w14:paraId="6EC8A1AF" w14:textId="77777777" w:rsidR="00790256" w:rsidRPr="00153EFD" w:rsidRDefault="00790256" w:rsidP="00790256">
            <w:pPr>
              <w:pStyle w:val="Corpotesto"/>
              <w:ind w:left="0"/>
              <w:jc w:val="left"/>
              <w:rPr>
                <w:rFonts w:asciiTheme="minorHAnsi" w:hAnsiTheme="minorHAnsi" w:cstheme="minorHAnsi"/>
                <w:b/>
                <w:bCs/>
                <w:sz w:val="20"/>
                <w:szCs w:val="20"/>
              </w:rPr>
            </w:pPr>
            <w:r w:rsidRPr="00153EFD">
              <w:rPr>
                <w:rFonts w:asciiTheme="minorHAnsi" w:hAnsiTheme="minorHAnsi" w:cstheme="minorHAnsi"/>
                <w:b/>
                <w:bCs/>
                <w:sz w:val="20"/>
                <w:szCs w:val="20"/>
              </w:rPr>
              <w:t xml:space="preserve">23-25 </w:t>
            </w:r>
            <w:proofErr w:type="spellStart"/>
            <w:r w:rsidRPr="00153EFD">
              <w:rPr>
                <w:rFonts w:asciiTheme="minorHAnsi" w:hAnsiTheme="minorHAnsi" w:cstheme="minorHAnsi"/>
                <w:b/>
                <w:bCs/>
                <w:sz w:val="20"/>
                <w:szCs w:val="20"/>
              </w:rPr>
              <w:t>settembre</w:t>
            </w:r>
            <w:proofErr w:type="spellEnd"/>
          </w:p>
        </w:tc>
        <w:tc>
          <w:tcPr>
            <w:tcW w:w="821" w:type="pct"/>
            <w:vAlign w:val="center"/>
          </w:tcPr>
          <w:p w14:paraId="21EFB342" w14:textId="77777777" w:rsidR="00790256" w:rsidRPr="00153EFD" w:rsidRDefault="00790256" w:rsidP="00790256">
            <w:pPr>
              <w:pStyle w:val="Corpotesto"/>
              <w:ind w:left="0"/>
              <w:jc w:val="left"/>
              <w:rPr>
                <w:rFonts w:asciiTheme="minorHAnsi" w:hAnsiTheme="minorHAnsi" w:cstheme="minorHAnsi"/>
                <w:sz w:val="20"/>
                <w:szCs w:val="20"/>
              </w:rPr>
            </w:pPr>
            <w:r w:rsidRPr="00153EFD">
              <w:rPr>
                <w:rFonts w:asciiTheme="minorHAnsi" w:hAnsiTheme="minorHAnsi" w:cstheme="minorHAnsi"/>
                <w:sz w:val="20"/>
                <w:szCs w:val="20"/>
              </w:rPr>
              <w:t>RIYADH</w:t>
            </w:r>
          </w:p>
        </w:tc>
        <w:tc>
          <w:tcPr>
            <w:tcW w:w="912" w:type="pct"/>
            <w:vAlign w:val="center"/>
          </w:tcPr>
          <w:p w14:paraId="03BCA80C" w14:textId="77777777" w:rsidR="00790256" w:rsidRPr="00153EFD" w:rsidRDefault="00790256" w:rsidP="00790256">
            <w:pPr>
              <w:pStyle w:val="Corpotesto"/>
              <w:ind w:left="0"/>
              <w:jc w:val="left"/>
              <w:rPr>
                <w:rFonts w:asciiTheme="minorHAnsi" w:hAnsiTheme="minorHAnsi" w:cstheme="minorHAnsi"/>
                <w:sz w:val="20"/>
                <w:szCs w:val="20"/>
              </w:rPr>
            </w:pPr>
            <w:proofErr w:type="spellStart"/>
            <w:r w:rsidRPr="00153EFD">
              <w:rPr>
                <w:rFonts w:asciiTheme="minorHAnsi" w:hAnsiTheme="minorHAnsi" w:cstheme="minorHAnsi"/>
                <w:sz w:val="20"/>
                <w:szCs w:val="20"/>
              </w:rPr>
              <w:t>Arredo</w:t>
            </w:r>
            <w:proofErr w:type="spellEnd"/>
            <w:r w:rsidRPr="00153EFD">
              <w:rPr>
                <w:rFonts w:asciiTheme="minorHAnsi" w:hAnsiTheme="minorHAnsi" w:cstheme="minorHAnsi"/>
                <w:sz w:val="20"/>
                <w:szCs w:val="20"/>
              </w:rPr>
              <w:t xml:space="preserve"> e design</w:t>
            </w:r>
          </w:p>
        </w:tc>
        <w:tc>
          <w:tcPr>
            <w:tcW w:w="878" w:type="pct"/>
            <w:vAlign w:val="center"/>
          </w:tcPr>
          <w:p w14:paraId="77878941" w14:textId="77777777" w:rsidR="00790256" w:rsidRPr="00153EFD" w:rsidRDefault="00790256" w:rsidP="00790256">
            <w:pPr>
              <w:pStyle w:val="Corpotesto"/>
              <w:ind w:left="0"/>
              <w:jc w:val="left"/>
              <w:rPr>
                <w:rFonts w:asciiTheme="minorHAnsi" w:hAnsiTheme="minorHAnsi" w:cstheme="minorHAnsi"/>
                <w:sz w:val="20"/>
                <w:szCs w:val="20"/>
              </w:rPr>
            </w:pPr>
            <w:r w:rsidRPr="00153EFD">
              <w:rPr>
                <w:rFonts w:asciiTheme="minorHAnsi" w:hAnsiTheme="minorHAnsi" w:cstheme="minorHAnsi"/>
                <w:sz w:val="20"/>
                <w:szCs w:val="20"/>
              </w:rPr>
              <w:t>1000,00</w:t>
            </w:r>
          </w:p>
        </w:tc>
      </w:tr>
      <w:tr w:rsidR="00790256" w:rsidRPr="00153EFD" w14:paraId="5504921F" w14:textId="77777777" w:rsidTr="00790256">
        <w:trPr>
          <w:trHeight w:val="1134"/>
        </w:trPr>
        <w:tc>
          <w:tcPr>
            <w:tcW w:w="704" w:type="pct"/>
          </w:tcPr>
          <w:p w14:paraId="746B0DE4" w14:textId="77777777" w:rsidR="00790256" w:rsidRPr="00153EFD" w:rsidRDefault="00790256" w:rsidP="00790256">
            <w:pPr>
              <w:pStyle w:val="Corpotesto"/>
              <w:ind w:left="0"/>
              <w:jc w:val="center"/>
              <w:rPr>
                <w:rFonts w:asciiTheme="minorHAnsi" w:hAnsiTheme="minorHAnsi" w:cstheme="minorHAnsi"/>
                <w:b/>
                <w:bCs/>
                <w:sz w:val="20"/>
                <w:szCs w:val="20"/>
              </w:rPr>
            </w:pPr>
            <w:r w:rsidRPr="00153EFD">
              <w:rPr>
                <w:rFonts w:asciiTheme="minorHAnsi" w:hAnsiTheme="minorHAnsi" w:cstheme="minorHAnsi"/>
                <w:b/>
                <w:bCs/>
                <w:noProof/>
                <w:sz w:val="20"/>
                <w:szCs w:val="20"/>
              </w:rPr>
              <mc:AlternateContent>
                <mc:Choice Requires="wps">
                  <w:drawing>
                    <wp:anchor distT="0" distB="0" distL="114300" distR="114300" simplePos="0" relativeHeight="251673600" behindDoc="0" locked="0" layoutInCell="1" allowOverlap="1" wp14:anchorId="57C20E46" wp14:editId="4AAA8A0A">
                      <wp:simplePos x="0" y="0"/>
                      <wp:positionH relativeFrom="column">
                        <wp:posOffset>212090</wp:posOffset>
                      </wp:positionH>
                      <wp:positionV relativeFrom="paragraph">
                        <wp:posOffset>217170</wp:posOffset>
                      </wp:positionV>
                      <wp:extent cx="219075" cy="238125"/>
                      <wp:effectExtent l="0" t="0" r="28575" b="28575"/>
                      <wp:wrapNone/>
                      <wp:docPr id="2040918485" name="Rettangolo 2"/>
                      <wp:cNvGraphicFramePr/>
                      <a:graphic xmlns:a="http://schemas.openxmlformats.org/drawingml/2006/main">
                        <a:graphicData uri="http://schemas.microsoft.com/office/word/2010/wordprocessingShape">
                          <wps:wsp>
                            <wps:cNvSpPr/>
                            <wps:spPr>
                              <a:xfrm>
                                <a:off x="0" y="0"/>
                                <a:ext cx="219075" cy="2381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120010" id="Rettangolo 2" o:spid="_x0000_s1026" style="position:absolute;margin-left:16.7pt;margin-top:17.1pt;width:17.25pt;height:18.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" fillcolor="window" strokecolor="windowText" strokeweight="1pt"/>
                  </w:pict>
                </mc:Fallback>
              </mc:AlternateContent>
            </w:r>
          </w:p>
        </w:tc>
        <w:tc>
          <w:tcPr>
            <w:tcW w:w="956" w:type="pct"/>
            <w:vAlign w:val="center"/>
          </w:tcPr>
          <w:p w14:paraId="4A00E681" w14:textId="77777777" w:rsidR="00790256" w:rsidRPr="00153EFD" w:rsidRDefault="00790256" w:rsidP="00790256">
            <w:pPr>
              <w:pStyle w:val="Corpotesto"/>
              <w:ind w:left="0"/>
              <w:jc w:val="left"/>
              <w:rPr>
                <w:rFonts w:asciiTheme="minorHAnsi" w:hAnsiTheme="minorHAnsi" w:cstheme="minorHAnsi"/>
                <w:b/>
                <w:bCs/>
                <w:sz w:val="20"/>
                <w:szCs w:val="20"/>
              </w:rPr>
            </w:pPr>
            <w:r w:rsidRPr="00153EFD">
              <w:rPr>
                <w:rFonts w:asciiTheme="minorHAnsi" w:hAnsiTheme="minorHAnsi" w:cstheme="minorHAnsi"/>
                <w:b/>
                <w:bCs/>
                <w:sz w:val="20"/>
                <w:szCs w:val="20"/>
              </w:rPr>
              <w:t>MISSIONE GIAPPONE</w:t>
            </w:r>
          </w:p>
        </w:tc>
        <w:tc>
          <w:tcPr>
            <w:tcW w:w="729" w:type="pct"/>
            <w:vAlign w:val="center"/>
          </w:tcPr>
          <w:p w14:paraId="1F97B450" w14:textId="77777777" w:rsidR="00790256" w:rsidRPr="00153EFD" w:rsidRDefault="00790256" w:rsidP="00790256">
            <w:pPr>
              <w:pStyle w:val="Corpotesto"/>
              <w:ind w:left="0"/>
              <w:jc w:val="left"/>
              <w:rPr>
                <w:rFonts w:asciiTheme="minorHAnsi" w:hAnsiTheme="minorHAnsi" w:cstheme="minorHAnsi"/>
                <w:b/>
                <w:bCs/>
                <w:sz w:val="20"/>
                <w:szCs w:val="20"/>
              </w:rPr>
            </w:pPr>
            <w:r w:rsidRPr="00153EFD">
              <w:rPr>
                <w:rFonts w:asciiTheme="minorHAnsi" w:hAnsiTheme="minorHAnsi" w:cstheme="minorHAnsi"/>
                <w:b/>
                <w:bCs/>
                <w:sz w:val="20"/>
                <w:szCs w:val="20"/>
              </w:rPr>
              <w:t xml:space="preserve">7-10 Ottobre </w:t>
            </w:r>
          </w:p>
          <w:p w14:paraId="19ED258D" w14:textId="77777777" w:rsidR="00790256" w:rsidRPr="00153EFD" w:rsidRDefault="00790256" w:rsidP="00790256">
            <w:pPr>
              <w:pStyle w:val="Corpotesto"/>
              <w:ind w:left="0"/>
              <w:jc w:val="left"/>
              <w:rPr>
                <w:rFonts w:asciiTheme="minorHAnsi" w:hAnsiTheme="minorHAnsi" w:cstheme="minorHAnsi"/>
                <w:b/>
                <w:bCs/>
                <w:sz w:val="20"/>
                <w:szCs w:val="20"/>
              </w:rPr>
            </w:pPr>
          </w:p>
        </w:tc>
        <w:tc>
          <w:tcPr>
            <w:tcW w:w="821" w:type="pct"/>
            <w:vAlign w:val="center"/>
          </w:tcPr>
          <w:p w14:paraId="39C64673" w14:textId="77777777" w:rsidR="00790256" w:rsidRPr="00153EFD" w:rsidRDefault="00790256" w:rsidP="00790256">
            <w:pPr>
              <w:pStyle w:val="Corpotesto"/>
              <w:ind w:left="0"/>
              <w:jc w:val="left"/>
              <w:rPr>
                <w:rFonts w:asciiTheme="minorHAnsi" w:hAnsiTheme="minorHAnsi" w:cstheme="minorHAnsi"/>
                <w:sz w:val="20"/>
                <w:szCs w:val="20"/>
              </w:rPr>
            </w:pPr>
            <w:r w:rsidRPr="00153EFD">
              <w:rPr>
                <w:rFonts w:asciiTheme="minorHAnsi" w:hAnsiTheme="minorHAnsi" w:cstheme="minorHAnsi"/>
                <w:sz w:val="20"/>
                <w:szCs w:val="20"/>
              </w:rPr>
              <w:t>Tokyo e Osaka</w:t>
            </w:r>
          </w:p>
        </w:tc>
        <w:tc>
          <w:tcPr>
            <w:tcW w:w="912" w:type="pct"/>
            <w:vAlign w:val="center"/>
          </w:tcPr>
          <w:p w14:paraId="06897469" w14:textId="77777777" w:rsidR="00790256" w:rsidRPr="00153EFD" w:rsidRDefault="00790256" w:rsidP="00790256">
            <w:pPr>
              <w:pStyle w:val="Corpotesto"/>
              <w:ind w:left="0"/>
              <w:jc w:val="left"/>
              <w:rPr>
                <w:rFonts w:asciiTheme="minorHAnsi" w:hAnsiTheme="minorHAnsi" w:cstheme="minorHAnsi"/>
                <w:sz w:val="20"/>
                <w:szCs w:val="20"/>
              </w:rPr>
            </w:pPr>
            <w:proofErr w:type="spellStart"/>
            <w:r w:rsidRPr="00153EFD">
              <w:rPr>
                <w:rFonts w:asciiTheme="minorHAnsi" w:hAnsiTheme="minorHAnsi" w:cstheme="minorHAnsi"/>
                <w:sz w:val="20"/>
                <w:szCs w:val="20"/>
              </w:rPr>
              <w:t>Arredo</w:t>
            </w:r>
            <w:proofErr w:type="spellEnd"/>
            <w:r w:rsidRPr="00153EFD">
              <w:rPr>
                <w:rFonts w:asciiTheme="minorHAnsi" w:hAnsiTheme="minorHAnsi" w:cstheme="minorHAnsi"/>
                <w:sz w:val="20"/>
                <w:szCs w:val="20"/>
              </w:rPr>
              <w:t xml:space="preserve"> e design, Food e Wine, Fashion e </w:t>
            </w:r>
            <w:proofErr w:type="spellStart"/>
            <w:r w:rsidRPr="00153EFD">
              <w:rPr>
                <w:rFonts w:asciiTheme="minorHAnsi" w:hAnsiTheme="minorHAnsi" w:cstheme="minorHAnsi"/>
                <w:sz w:val="20"/>
                <w:szCs w:val="20"/>
              </w:rPr>
              <w:t>oggettistica</w:t>
            </w:r>
            <w:proofErr w:type="spellEnd"/>
          </w:p>
        </w:tc>
        <w:tc>
          <w:tcPr>
            <w:tcW w:w="878" w:type="pct"/>
            <w:vAlign w:val="center"/>
          </w:tcPr>
          <w:p w14:paraId="62439052" w14:textId="77777777" w:rsidR="00790256" w:rsidRPr="00153EFD" w:rsidRDefault="00790256" w:rsidP="00790256">
            <w:pPr>
              <w:pStyle w:val="Corpotesto"/>
              <w:ind w:left="0"/>
              <w:jc w:val="left"/>
              <w:rPr>
                <w:rFonts w:asciiTheme="minorHAnsi" w:hAnsiTheme="minorHAnsi" w:cstheme="minorHAnsi"/>
                <w:sz w:val="20"/>
                <w:szCs w:val="20"/>
              </w:rPr>
            </w:pPr>
            <w:r w:rsidRPr="00153EFD">
              <w:rPr>
                <w:rFonts w:asciiTheme="minorHAnsi" w:hAnsiTheme="minorHAnsi" w:cstheme="minorHAnsi"/>
                <w:sz w:val="20"/>
                <w:szCs w:val="20"/>
              </w:rPr>
              <w:t>1000,00</w:t>
            </w:r>
          </w:p>
        </w:tc>
      </w:tr>
      <w:tr w:rsidR="00790256" w:rsidRPr="00153EFD" w14:paraId="22684451" w14:textId="77777777" w:rsidTr="00153EFD">
        <w:trPr>
          <w:trHeight w:val="963"/>
        </w:trPr>
        <w:tc>
          <w:tcPr>
            <w:tcW w:w="704" w:type="pct"/>
          </w:tcPr>
          <w:p w14:paraId="2B66A487" w14:textId="77777777" w:rsidR="00790256" w:rsidRPr="00153EFD" w:rsidRDefault="00790256" w:rsidP="00790256">
            <w:pPr>
              <w:pStyle w:val="Corpotesto"/>
              <w:ind w:left="0"/>
              <w:jc w:val="center"/>
              <w:rPr>
                <w:rFonts w:asciiTheme="minorHAnsi" w:hAnsiTheme="minorHAnsi" w:cstheme="minorHAnsi"/>
                <w:b/>
                <w:bCs/>
                <w:sz w:val="20"/>
                <w:szCs w:val="20"/>
              </w:rPr>
            </w:pPr>
            <w:r w:rsidRPr="00153EFD">
              <w:rPr>
                <w:rFonts w:asciiTheme="minorHAnsi" w:hAnsiTheme="minorHAnsi" w:cstheme="minorHAnsi"/>
                <w:b/>
                <w:bCs/>
                <w:noProof/>
                <w:sz w:val="20"/>
                <w:szCs w:val="20"/>
              </w:rPr>
              <mc:AlternateContent>
                <mc:Choice Requires="wps">
                  <w:drawing>
                    <wp:anchor distT="0" distB="0" distL="114300" distR="114300" simplePos="0" relativeHeight="251674624" behindDoc="0" locked="0" layoutInCell="1" allowOverlap="1" wp14:anchorId="0B7E9015" wp14:editId="116A1F11">
                      <wp:simplePos x="0" y="0"/>
                      <wp:positionH relativeFrom="column">
                        <wp:posOffset>212090</wp:posOffset>
                      </wp:positionH>
                      <wp:positionV relativeFrom="paragraph">
                        <wp:posOffset>233680</wp:posOffset>
                      </wp:positionV>
                      <wp:extent cx="219075" cy="238125"/>
                      <wp:effectExtent l="0" t="0" r="28575" b="28575"/>
                      <wp:wrapNone/>
                      <wp:docPr id="1402548494" name="Rettangolo 2"/>
                      <wp:cNvGraphicFramePr/>
                      <a:graphic xmlns:a="http://schemas.openxmlformats.org/drawingml/2006/main">
                        <a:graphicData uri="http://schemas.microsoft.com/office/word/2010/wordprocessingShape">
                          <wps:wsp>
                            <wps:cNvSpPr/>
                            <wps:spPr>
                              <a:xfrm>
                                <a:off x="0" y="0"/>
                                <a:ext cx="219075" cy="2381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351BBB" id="Rettangolo 2" o:spid="_x0000_s1026" style="position:absolute;margin-left:16.7pt;margin-top:18.4pt;width:17.25pt;height:18.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" fillcolor="window" strokecolor="windowText" strokeweight="1pt"/>
                  </w:pict>
                </mc:Fallback>
              </mc:AlternateContent>
            </w:r>
          </w:p>
        </w:tc>
        <w:tc>
          <w:tcPr>
            <w:tcW w:w="956" w:type="pct"/>
            <w:vAlign w:val="center"/>
          </w:tcPr>
          <w:p w14:paraId="1BC28CC9" w14:textId="77777777" w:rsidR="00790256" w:rsidRPr="00153EFD" w:rsidRDefault="00790256" w:rsidP="00790256">
            <w:pPr>
              <w:pStyle w:val="Corpotesto"/>
              <w:ind w:left="0"/>
              <w:jc w:val="left"/>
              <w:rPr>
                <w:rFonts w:asciiTheme="minorHAnsi" w:hAnsiTheme="minorHAnsi" w:cstheme="minorHAnsi"/>
                <w:b/>
                <w:bCs/>
                <w:sz w:val="20"/>
                <w:szCs w:val="20"/>
              </w:rPr>
            </w:pPr>
            <w:r w:rsidRPr="00153EFD">
              <w:rPr>
                <w:rFonts w:asciiTheme="minorHAnsi" w:hAnsiTheme="minorHAnsi" w:cstheme="minorHAnsi"/>
                <w:b/>
                <w:bCs/>
                <w:sz w:val="20"/>
                <w:szCs w:val="20"/>
              </w:rPr>
              <w:t>MISSIONE USA</w:t>
            </w:r>
          </w:p>
        </w:tc>
        <w:tc>
          <w:tcPr>
            <w:tcW w:w="729" w:type="pct"/>
            <w:vAlign w:val="center"/>
          </w:tcPr>
          <w:p w14:paraId="119FC846" w14:textId="77777777" w:rsidR="00790256" w:rsidRPr="00153EFD" w:rsidRDefault="00790256" w:rsidP="00790256">
            <w:pPr>
              <w:pStyle w:val="Corpotesto"/>
              <w:ind w:left="0"/>
              <w:jc w:val="left"/>
              <w:rPr>
                <w:rFonts w:asciiTheme="minorHAnsi" w:hAnsiTheme="minorHAnsi" w:cstheme="minorHAnsi"/>
                <w:b/>
                <w:bCs/>
                <w:sz w:val="20"/>
                <w:szCs w:val="20"/>
              </w:rPr>
            </w:pPr>
            <w:r w:rsidRPr="00153EFD">
              <w:rPr>
                <w:rFonts w:asciiTheme="minorHAnsi" w:hAnsiTheme="minorHAnsi" w:cstheme="minorHAnsi"/>
                <w:b/>
                <w:bCs/>
                <w:sz w:val="20"/>
                <w:szCs w:val="20"/>
              </w:rPr>
              <w:t xml:space="preserve">20-24 </w:t>
            </w:r>
            <w:proofErr w:type="spellStart"/>
            <w:r w:rsidRPr="00153EFD">
              <w:rPr>
                <w:rFonts w:asciiTheme="minorHAnsi" w:hAnsiTheme="minorHAnsi" w:cstheme="minorHAnsi"/>
                <w:b/>
                <w:bCs/>
                <w:sz w:val="20"/>
                <w:szCs w:val="20"/>
              </w:rPr>
              <w:t>ottobre</w:t>
            </w:r>
            <w:proofErr w:type="spellEnd"/>
          </w:p>
        </w:tc>
        <w:tc>
          <w:tcPr>
            <w:tcW w:w="821" w:type="pct"/>
            <w:vAlign w:val="center"/>
          </w:tcPr>
          <w:p w14:paraId="39D2E352" w14:textId="77777777" w:rsidR="00790256" w:rsidRPr="00153EFD" w:rsidRDefault="00790256" w:rsidP="00790256">
            <w:pPr>
              <w:pStyle w:val="Corpotesto"/>
              <w:ind w:left="0"/>
              <w:jc w:val="left"/>
              <w:rPr>
                <w:rFonts w:asciiTheme="minorHAnsi" w:hAnsiTheme="minorHAnsi" w:cstheme="minorHAnsi"/>
                <w:sz w:val="20"/>
                <w:szCs w:val="20"/>
              </w:rPr>
            </w:pPr>
            <w:r w:rsidRPr="00153EFD">
              <w:rPr>
                <w:rFonts w:asciiTheme="minorHAnsi" w:hAnsiTheme="minorHAnsi" w:cstheme="minorHAnsi"/>
                <w:sz w:val="20"/>
                <w:szCs w:val="20"/>
              </w:rPr>
              <w:t>USA (Miami, Houston)</w:t>
            </w:r>
          </w:p>
        </w:tc>
        <w:tc>
          <w:tcPr>
            <w:tcW w:w="912" w:type="pct"/>
            <w:vAlign w:val="center"/>
          </w:tcPr>
          <w:p w14:paraId="6A679BF9" w14:textId="77777777" w:rsidR="00790256" w:rsidRPr="00153EFD" w:rsidRDefault="00790256" w:rsidP="00790256">
            <w:pPr>
              <w:pStyle w:val="Corpotesto"/>
              <w:ind w:left="0"/>
              <w:jc w:val="left"/>
              <w:rPr>
                <w:rFonts w:asciiTheme="minorHAnsi" w:hAnsiTheme="minorHAnsi" w:cstheme="minorHAnsi"/>
                <w:sz w:val="20"/>
                <w:szCs w:val="20"/>
              </w:rPr>
            </w:pPr>
            <w:proofErr w:type="spellStart"/>
            <w:r w:rsidRPr="00153EFD">
              <w:rPr>
                <w:rFonts w:asciiTheme="minorHAnsi" w:hAnsiTheme="minorHAnsi" w:cstheme="minorHAnsi"/>
                <w:sz w:val="20"/>
                <w:szCs w:val="20"/>
              </w:rPr>
              <w:t>Multisettoriale</w:t>
            </w:r>
            <w:proofErr w:type="spellEnd"/>
          </w:p>
        </w:tc>
        <w:tc>
          <w:tcPr>
            <w:tcW w:w="878" w:type="pct"/>
            <w:vAlign w:val="center"/>
          </w:tcPr>
          <w:p w14:paraId="23D7A1D6" w14:textId="77777777" w:rsidR="00790256" w:rsidRPr="00153EFD" w:rsidRDefault="00790256" w:rsidP="00790256">
            <w:pPr>
              <w:pStyle w:val="Corpotesto"/>
              <w:ind w:left="0"/>
              <w:jc w:val="left"/>
              <w:rPr>
                <w:rFonts w:asciiTheme="minorHAnsi" w:hAnsiTheme="minorHAnsi" w:cstheme="minorHAnsi"/>
                <w:sz w:val="20"/>
                <w:szCs w:val="20"/>
              </w:rPr>
            </w:pPr>
            <w:r w:rsidRPr="00153EFD">
              <w:rPr>
                <w:rFonts w:asciiTheme="minorHAnsi" w:hAnsiTheme="minorHAnsi" w:cstheme="minorHAnsi"/>
                <w:sz w:val="20"/>
                <w:szCs w:val="20"/>
              </w:rPr>
              <w:t>1000,00</w:t>
            </w:r>
          </w:p>
        </w:tc>
      </w:tr>
      <w:tr w:rsidR="00790256" w:rsidRPr="00153EFD" w14:paraId="011FABDB" w14:textId="77777777" w:rsidTr="00153EFD">
        <w:trPr>
          <w:trHeight w:val="835"/>
        </w:trPr>
        <w:tc>
          <w:tcPr>
            <w:tcW w:w="704" w:type="pct"/>
          </w:tcPr>
          <w:p w14:paraId="1511AC66" w14:textId="77777777" w:rsidR="00790256" w:rsidRPr="00153EFD" w:rsidRDefault="00790256" w:rsidP="00790256">
            <w:pPr>
              <w:pStyle w:val="Corpotesto"/>
              <w:ind w:left="0"/>
              <w:jc w:val="center"/>
              <w:rPr>
                <w:rFonts w:asciiTheme="minorHAnsi" w:hAnsiTheme="minorHAnsi" w:cstheme="minorHAnsi"/>
                <w:b/>
                <w:bCs/>
                <w:sz w:val="20"/>
                <w:szCs w:val="20"/>
              </w:rPr>
            </w:pPr>
            <w:r w:rsidRPr="00153EFD">
              <w:rPr>
                <w:rFonts w:asciiTheme="minorHAnsi" w:hAnsiTheme="minorHAnsi" w:cstheme="minorHAnsi"/>
                <w:b/>
                <w:bCs/>
                <w:noProof/>
                <w:sz w:val="20"/>
                <w:szCs w:val="20"/>
              </w:rPr>
              <mc:AlternateContent>
                <mc:Choice Requires="wps">
                  <w:drawing>
                    <wp:anchor distT="0" distB="0" distL="114300" distR="114300" simplePos="0" relativeHeight="251675648" behindDoc="0" locked="0" layoutInCell="1" allowOverlap="1" wp14:anchorId="2F3693D0" wp14:editId="5BD154B9">
                      <wp:simplePos x="0" y="0"/>
                      <wp:positionH relativeFrom="column">
                        <wp:posOffset>212090</wp:posOffset>
                      </wp:positionH>
                      <wp:positionV relativeFrom="paragraph">
                        <wp:posOffset>259715</wp:posOffset>
                      </wp:positionV>
                      <wp:extent cx="219075" cy="238125"/>
                      <wp:effectExtent l="0" t="0" r="28575" b="28575"/>
                      <wp:wrapNone/>
                      <wp:docPr id="1744459688" name="Rettangolo 2"/>
                      <wp:cNvGraphicFramePr/>
                      <a:graphic xmlns:a="http://schemas.openxmlformats.org/drawingml/2006/main">
                        <a:graphicData uri="http://schemas.microsoft.com/office/word/2010/wordprocessingShape">
                          <wps:wsp>
                            <wps:cNvSpPr/>
                            <wps:spPr>
                              <a:xfrm>
                                <a:off x="0" y="0"/>
                                <a:ext cx="219075" cy="2381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E95E91" id="Rettangolo 2" o:spid="_x0000_s1026" style="position:absolute;margin-left:16.7pt;margin-top:20.45pt;width:17.25pt;height:18.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" fillcolor="window" strokecolor="windowText" strokeweight="1pt"/>
                  </w:pict>
                </mc:Fallback>
              </mc:AlternateContent>
            </w:r>
          </w:p>
        </w:tc>
        <w:tc>
          <w:tcPr>
            <w:tcW w:w="956" w:type="pct"/>
            <w:vAlign w:val="center"/>
          </w:tcPr>
          <w:p w14:paraId="620F77C8" w14:textId="77777777" w:rsidR="00790256" w:rsidRPr="00153EFD" w:rsidRDefault="00790256" w:rsidP="00790256">
            <w:pPr>
              <w:pStyle w:val="Corpotesto"/>
              <w:ind w:left="0"/>
              <w:jc w:val="left"/>
              <w:rPr>
                <w:rFonts w:asciiTheme="minorHAnsi" w:hAnsiTheme="minorHAnsi" w:cstheme="minorHAnsi"/>
                <w:b/>
                <w:bCs/>
                <w:sz w:val="20"/>
                <w:szCs w:val="20"/>
              </w:rPr>
            </w:pPr>
            <w:r w:rsidRPr="00153EFD">
              <w:rPr>
                <w:rFonts w:asciiTheme="minorHAnsi" w:hAnsiTheme="minorHAnsi" w:cstheme="minorHAnsi"/>
                <w:b/>
                <w:bCs/>
                <w:sz w:val="20"/>
                <w:szCs w:val="20"/>
              </w:rPr>
              <w:t xml:space="preserve">MISSIONE </w:t>
            </w:r>
          </w:p>
          <w:p w14:paraId="06730C60" w14:textId="77777777" w:rsidR="00790256" w:rsidRPr="00153EFD" w:rsidRDefault="00790256" w:rsidP="00790256">
            <w:pPr>
              <w:pStyle w:val="Corpotesto"/>
              <w:ind w:left="0"/>
              <w:jc w:val="left"/>
              <w:rPr>
                <w:rFonts w:asciiTheme="minorHAnsi" w:hAnsiTheme="minorHAnsi" w:cstheme="minorHAnsi"/>
                <w:b/>
                <w:bCs/>
                <w:sz w:val="20"/>
                <w:szCs w:val="20"/>
              </w:rPr>
            </w:pPr>
            <w:r w:rsidRPr="00153EFD">
              <w:rPr>
                <w:rFonts w:asciiTheme="minorHAnsi" w:hAnsiTheme="minorHAnsi" w:cstheme="minorHAnsi"/>
                <w:b/>
                <w:bCs/>
                <w:sz w:val="20"/>
                <w:szCs w:val="20"/>
              </w:rPr>
              <w:t>HONG KONG</w:t>
            </w:r>
          </w:p>
        </w:tc>
        <w:tc>
          <w:tcPr>
            <w:tcW w:w="729" w:type="pct"/>
            <w:vAlign w:val="center"/>
          </w:tcPr>
          <w:p w14:paraId="06AE74C1" w14:textId="77777777" w:rsidR="00790256" w:rsidRPr="00153EFD" w:rsidRDefault="00790256" w:rsidP="00790256">
            <w:pPr>
              <w:pStyle w:val="Corpotesto"/>
              <w:ind w:left="0"/>
              <w:jc w:val="left"/>
              <w:rPr>
                <w:rFonts w:asciiTheme="minorHAnsi" w:hAnsiTheme="minorHAnsi" w:cstheme="minorHAnsi"/>
                <w:b/>
                <w:bCs/>
                <w:sz w:val="20"/>
                <w:szCs w:val="20"/>
              </w:rPr>
            </w:pPr>
            <w:r w:rsidRPr="00153EFD">
              <w:rPr>
                <w:rFonts w:asciiTheme="minorHAnsi" w:hAnsiTheme="minorHAnsi" w:cstheme="minorHAnsi"/>
                <w:b/>
                <w:bCs/>
                <w:sz w:val="20"/>
                <w:szCs w:val="20"/>
              </w:rPr>
              <w:t xml:space="preserve">10-11 </w:t>
            </w:r>
            <w:proofErr w:type="spellStart"/>
            <w:r w:rsidRPr="00153EFD">
              <w:rPr>
                <w:rFonts w:asciiTheme="minorHAnsi" w:hAnsiTheme="minorHAnsi" w:cstheme="minorHAnsi"/>
                <w:b/>
                <w:bCs/>
                <w:sz w:val="20"/>
                <w:szCs w:val="20"/>
              </w:rPr>
              <w:t>novembre</w:t>
            </w:r>
            <w:proofErr w:type="spellEnd"/>
          </w:p>
        </w:tc>
        <w:tc>
          <w:tcPr>
            <w:tcW w:w="821" w:type="pct"/>
            <w:vAlign w:val="center"/>
          </w:tcPr>
          <w:p w14:paraId="6DC1B43A" w14:textId="77777777" w:rsidR="00790256" w:rsidRPr="00153EFD" w:rsidRDefault="00790256" w:rsidP="00790256">
            <w:pPr>
              <w:pStyle w:val="Corpotesto"/>
              <w:ind w:left="0"/>
              <w:jc w:val="left"/>
              <w:rPr>
                <w:rFonts w:asciiTheme="minorHAnsi" w:hAnsiTheme="minorHAnsi" w:cstheme="minorHAnsi"/>
                <w:sz w:val="20"/>
                <w:szCs w:val="20"/>
              </w:rPr>
            </w:pPr>
            <w:r w:rsidRPr="00153EFD">
              <w:rPr>
                <w:rFonts w:asciiTheme="minorHAnsi" w:hAnsiTheme="minorHAnsi" w:cstheme="minorHAnsi"/>
                <w:sz w:val="20"/>
                <w:szCs w:val="20"/>
              </w:rPr>
              <w:t>HONG KONG</w:t>
            </w:r>
          </w:p>
        </w:tc>
        <w:tc>
          <w:tcPr>
            <w:tcW w:w="912" w:type="pct"/>
            <w:vAlign w:val="center"/>
          </w:tcPr>
          <w:p w14:paraId="3B2C040A" w14:textId="77777777" w:rsidR="00790256" w:rsidRPr="00153EFD" w:rsidRDefault="00790256" w:rsidP="00790256">
            <w:pPr>
              <w:pStyle w:val="Corpotesto"/>
              <w:ind w:left="0"/>
              <w:jc w:val="left"/>
              <w:rPr>
                <w:rFonts w:asciiTheme="minorHAnsi" w:hAnsiTheme="minorHAnsi" w:cstheme="minorHAnsi"/>
                <w:sz w:val="20"/>
                <w:szCs w:val="20"/>
              </w:rPr>
            </w:pPr>
            <w:r w:rsidRPr="00153EFD">
              <w:rPr>
                <w:rFonts w:asciiTheme="minorHAnsi" w:hAnsiTheme="minorHAnsi" w:cstheme="minorHAnsi"/>
                <w:sz w:val="20"/>
                <w:szCs w:val="20"/>
              </w:rPr>
              <w:t>FOOD E WINE</w:t>
            </w:r>
          </w:p>
        </w:tc>
        <w:tc>
          <w:tcPr>
            <w:tcW w:w="878" w:type="pct"/>
            <w:vAlign w:val="center"/>
          </w:tcPr>
          <w:p w14:paraId="22A3CDEC" w14:textId="77777777" w:rsidR="00790256" w:rsidRPr="00153EFD" w:rsidRDefault="00790256" w:rsidP="00790256">
            <w:pPr>
              <w:pStyle w:val="Corpotesto"/>
              <w:ind w:left="0"/>
              <w:jc w:val="left"/>
              <w:rPr>
                <w:rFonts w:asciiTheme="minorHAnsi" w:hAnsiTheme="minorHAnsi" w:cstheme="minorHAnsi"/>
                <w:sz w:val="20"/>
                <w:szCs w:val="20"/>
              </w:rPr>
            </w:pPr>
            <w:r w:rsidRPr="00153EFD">
              <w:rPr>
                <w:rFonts w:asciiTheme="minorHAnsi" w:hAnsiTheme="minorHAnsi" w:cstheme="minorHAnsi"/>
                <w:sz w:val="20"/>
                <w:szCs w:val="20"/>
              </w:rPr>
              <w:t>1000,00</w:t>
            </w:r>
          </w:p>
        </w:tc>
      </w:tr>
      <w:tr w:rsidR="00790256" w:rsidRPr="00153EFD" w14:paraId="0ACC2FC5" w14:textId="77777777" w:rsidTr="00790256">
        <w:trPr>
          <w:trHeight w:val="1134"/>
        </w:trPr>
        <w:tc>
          <w:tcPr>
            <w:tcW w:w="704" w:type="pct"/>
          </w:tcPr>
          <w:p w14:paraId="3710B139" w14:textId="77777777" w:rsidR="00790256" w:rsidRPr="00153EFD" w:rsidRDefault="00790256" w:rsidP="00790256">
            <w:pPr>
              <w:pStyle w:val="Corpotesto"/>
              <w:ind w:left="0"/>
              <w:jc w:val="center"/>
              <w:rPr>
                <w:rFonts w:asciiTheme="minorHAnsi" w:hAnsiTheme="minorHAnsi" w:cstheme="minorHAnsi"/>
                <w:b/>
                <w:bCs/>
                <w:sz w:val="20"/>
                <w:szCs w:val="20"/>
              </w:rPr>
            </w:pPr>
            <w:r w:rsidRPr="00153EFD">
              <w:rPr>
                <w:rFonts w:asciiTheme="minorHAnsi" w:hAnsiTheme="minorHAnsi" w:cstheme="minorHAnsi"/>
                <w:b/>
                <w:bCs/>
                <w:noProof/>
                <w:sz w:val="20"/>
                <w:szCs w:val="20"/>
              </w:rPr>
              <mc:AlternateContent>
                <mc:Choice Requires="wps">
                  <w:drawing>
                    <wp:anchor distT="0" distB="0" distL="114300" distR="114300" simplePos="0" relativeHeight="251676672" behindDoc="0" locked="0" layoutInCell="1" allowOverlap="1" wp14:anchorId="08AC25F6" wp14:editId="4F38FF4B">
                      <wp:simplePos x="0" y="0"/>
                      <wp:positionH relativeFrom="column">
                        <wp:posOffset>212090</wp:posOffset>
                      </wp:positionH>
                      <wp:positionV relativeFrom="paragraph">
                        <wp:posOffset>257175</wp:posOffset>
                      </wp:positionV>
                      <wp:extent cx="219075" cy="238125"/>
                      <wp:effectExtent l="0" t="0" r="28575" b="28575"/>
                      <wp:wrapNone/>
                      <wp:docPr id="2067287230" name="Rettangolo 2"/>
                      <wp:cNvGraphicFramePr/>
                      <a:graphic xmlns:a="http://schemas.openxmlformats.org/drawingml/2006/main">
                        <a:graphicData uri="http://schemas.microsoft.com/office/word/2010/wordprocessingShape">
                          <wps:wsp>
                            <wps:cNvSpPr/>
                            <wps:spPr>
                              <a:xfrm>
                                <a:off x="0" y="0"/>
                                <a:ext cx="219075" cy="238125"/>
                              </a:xfrm>
                              <a:prstGeom prst="rect">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8AAB03" id="Rettangolo 2" o:spid="_x0000_s1026" style="position:absolute;margin-left:16.7pt;margin-top:20.25pt;width:17.25pt;height:18.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" fillcolor="white [3212]" strokecolor="black [3213]" strokeweight="1pt"/>
                  </w:pict>
                </mc:Fallback>
              </mc:AlternateContent>
            </w:r>
          </w:p>
        </w:tc>
        <w:tc>
          <w:tcPr>
            <w:tcW w:w="956" w:type="pct"/>
            <w:vAlign w:val="center"/>
          </w:tcPr>
          <w:p w14:paraId="166BA82F" w14:textId="77777777" w:rsidR="00790256" w:rsidRPr="00153EFD" w:rsidRDefault="00790256" w:rsidP="00790256">
            <w:pPr>
              <w:pStyle w:val="Corpotesto"/>
              <w:ind w:left="0"/>
              <w:jc w:val="left"/>
              <w:rPr>
                <w:rFonts w:asciiTheme="minorHAnsi" w:hAnsiTheme="minorHAnsi" w:cstheme="minorHAnsi"/>
                <w:b/>
                <w:bCs/>
                <w:sz w:val="20"/>
                <w:szCs w:val="20"/>
              </w:rPr>
            </w:pPr>
            <w:r w:rsidRPr="00153EFD">
              <w:rPr>
                <w:rFonts w:asciiTheme="minorHAnsi" w:hAnsiTheme="minorHAnsi" w:cstheme="minorHAnsi"/>
                <w:b/>
                <w:bCs/>
                <w:sz w:val="20"/>
                <w:szCs w:val="20"/>
              </w:rPr>
              <w:t xml:space="preserve">ITALIENSKA VINDAGARNA Giornate </w:t>
            </w:r>
            <w:proofErr w:type="spellStart"/>
            <w:r w:rsidRPr="00153EFD">
              <w:rPr>
                <w:rFonts w:asciiTheme="minorHAnsi" w:hAnsiTheme="minorHAnsi" w:cstheme="minorHAnsi"/>
                <w:b/>
                <w:bCs/>
                <w:sz w:val="20"/>
                <w:szCs w:val="20"/>
              </w:rPr>
              <w:t>italiane</w:t>
            </w:r>
            <w:proofErr w:type="spellEnd"/>
            <w:r w:rsidRPr="00153EFD">
              <w:rPr>
                <w:rFonts w:asciiTheme="minorHAnsi" w:hAnsiTheme="minorHAnsi" w:cstheme="minorHAnsi"/>
                <w:b/>
                <w:bCs/>
                <w:sz w:val="20"/>
                <w:szCs w:val="20"/>
              </w:rPr>
              <w:t xml:space="preserve"> del vino</w:t>
            </w:r>
          </w:p>
        </w:tc>
        <w:tc>
          <w:tcPr>
            <w:tcW w:w="729" w:type="pct"/>
            <w:vAlign w:val="center"/>
          </w:tcPr>
          <w:p w14:paraId="3B1FD529" w14:textId="77777777" w:rsidR="00790256" w:rsidRPr="00153EFD" w:rsidRDefault="00790256" w:rsidP="00790256">
            <w:pPr>
              <w:pStyle w:val="Corpotesto"/>
              <w:ind w:left="0"/>
              <w:jc w:val="left"/>
              <w:rPr>
                <w:rFonts w:asciiTheme="minorHAnsi" w:hAnsiTheme="minorHAnsi" w:cstheme="minorHAnsi"/>
                <w:b/>
                <w:bCs/>
                <w:sz w:val="20"/>
                <w:szCs w:val="20"/>
              </w:rPr>
            </w:pPr>
            <w:r w:rsidRPr="00153EFD">
              <w:rPr>
                <w:rFonts w:asciiTheme="minorHAnsi" w:hAnsiTheme="minorHAnsi" w:cstheme="minorHAnsi"/>
                <w:b/>
                <w:bCs/>
                <w:sz w:val="20"/>
                <w:szCs w:val="20"/>
              </w:rPr>
              <w:t xml:space="preserve">17 </w:t>
            </w:r>
            <w:proofErr w:type="spellStart"/>
            <w:r w:rsidRPr="00153EFD">
              <w:rPr>
                <w:rFonts w:asciiTheme="minorHAnsi" w:hAnsiTheme="minorHAnsi" w:cstheme="minorHAnsi"/>
                <w:b/>
                <w:bCs/>
                <w:sz w:val="20"/>
                <w:szCs w:val="20"/>
              </w:rPr>
              <w:t>novembre</w:t>
            </w:r>
            <w:proofErr w:type="spellEnd"/>
          </w:p>
        </w:tc>
        <w:tc>
          <w:tcPr>
            <w:tcW w:w="821" w:type="pct"/>
            <w:vAlign w:val="center"/>
          </w:tcPr>
          <w:p w14:paraId="4F4167AD" w14:textId="77777777" w:rsidR="00790256" w:rsidRPr="00153EFD" w:rsidRDefault="00790256" w:rsidP="00790256">
            <w:pPr>
              <w:pStyle w:val="Corpotesto"/>
              <w:ind w:left="0"/>
              <w:jc w:val="left"/>
              <w:rPr>
                <w:rFonts w:asciiTheme="minorHAnsi" w:hAnsiTheme="minorHAnsi" w:cstheme="minorHAnsi"/>
                <w:sz w:val="20"/>
                <w:szCs w:val="20"/>
              </w:rPr>
            </w:pPr>
            <w:r w:rsidRPr="00153EFD">
              <w:rPr>
                <w:rFonts w:asciiTheme="minorHAnsi" w:hAnsiTheme="minorHAnsi" w:cstheme="minorHAnsi"/>
                <w:sz w:val="20"/>
                <w:szCs w:val="20"/>
              </w:rPr>
              <w:t>SVEZIA (</w:t>
            </w:r>
            <w:proofErr w:type="spellStart"/>
            <w:r w:rsidRPr="00153EFD">
              <w:rPr>
                <w:rFonts w:asciiTheme="minorHAnsi" w:hAnsiTheme="minorHAnsi" w:cstheme="minorHAnsi"/>
                <w:sz w:val="20"/>
                <w:szCs w:val="20"/>
              </w:rPr>
              <w:t>Stoccolma</w:t>
            </w:r>
            <w:proofErr w:type="spellEnd"/>
            <w:r w:rsidRPr="00153EFD">
              <w:rPr>
                <w:rFonts w:asciiTheme="minorHAnsi" w:hAnsiTheme="minorHAnsi" w:cstheme="minorHAnsi"/>
                <w:sz w:val="20"/>
                <w:szCs w:val="20"/>
              </w:rPr>
              <w:t>)</w:t>
            </w:r>
          </w:p>
        </w:tc>
        <w:tc>
          <w:tcPr>
            <w:tcW w:w="912" w:type="pct"/>
            <w:vAlign w:val="center"/>
          </w:tcPr>
          <w:p w14:paraId="1B333343" w14:textId="77777777" w:rsidR="00790256" w:rsidRPr="00153EFD" w:rsidRDefault="00790256" w:rsidP="00790256">
            <w:pPr>
              <w:pStyle w:val="Corpotesto"/>
              <w:ind w:left="0"/>
              <w:jc w:val="left"/>
              <w:rPr>
                <w:rFonts w:asciiTheme="minorHAnsi" w:hAnsiTheme="minorHAnsi" w:cstheme="minorHAnsi"/>
                <w:sz w:val="20"/>
                <w:szCs w:val="20"/>
              </w:rPr>
            </w:pPr>
            <w:r w:rsidRPr="00153EFD">
              <w:rPr>
                <w:rFonts w:asciiTheme="minorHAnsi" w:hAnsiTheme="minorHAnsi" w:cstheme="minorHAnsi"/>
                <w:sz w:val="20"/>
                <w:szCs w:val="20"/>
              </w:rPr>
              <w:t>Vino</w:t>
            </w:r>
          </w:p>
        </w:tc>
        <w:tc>
          <w:tcPr>
            <w:tcW w:w="878" w:type="pct"/>
            <w:vAlign w:val="center"/>
          </w:tcPr>
          <w:p w14:paraId="16425BE5" w14:textId="77777777" w:rsidR="00790256" w:rsidRPr="00153EFD" w:rsidRDefault="00790256" w:rsidP="00790256">
            <w:pPr>
              <w:pStyle w:val="Corpotesto"/>
              <w:ind w:left="0"/>
              <w:jc w:val="left"/>
              <w:rPr>
                <w:rFonts w:asciiTheme="minorHAnsi" w:hAnsiTheme="minorHAnsi" w:cstheme="minorHAnsi"/>
                <w:sz w:val="20"/>
                <w:szCs w:val="20"/>
              </w:rPr>
            </w:pPr>
            <w:r w:rsidRPr="00153EFD">
              <w:rPr>
                <w:rFonts w:asciiTheme="minorHAnsi" w:hAnsiTheme="minorHAnsi" w:cstheme="minorHAnsi"/>
                <w:sz w:val="20"/>
                <w:szCs w:val="20"/>
              </w:rPr>
              <w:t>800,00</w:t>
            </w:r>
          </w:p>
        </w:tc>
      </w:tr>
    </w:tbl>
    <w:p w14:paraId="5B7F6F48" w14:textId="77777777" w:rsidR="00C004D9" w:rsidRDefault="00C004D9" w:rsidP="00C004D9">
      <w:pPr>
        <w:widowControl w:val="0"/>
        <w:autoSpaceDE w:val="0"/>
        <w:ind w:right="142"/>
        <w:rPr>
          <w:rFonts w:ascii="Calibri" w:hAnsi="Calibri"/>
          <w:color w:val="000000"/>
          <w:sz w:val="22"/>
          <w:szCs w:val="22"/>
        </w:rPr>
      </w:pPr>
    </w:p>
    <w:p w14:paraId="094858B0" w14:textId="5B69F504" w:rsidR="00D75084" w:rsidRDefault="00D75084" w:rsidP="00D75084">
      <w:pPr>
        <w:widowControl w:val="0"/>
        <w:shd w:val="clear" w:color="auto" w:fill="FFE599" w:themeFill="accent4" w:themeFillTint="66"/>
        <w:autoSpaceDE w:val="0"/>
        <w:ind w:right="142"/>
        <w:rPr>
          <w:rFonts w:asciiTheme="minorHAnsi" w:hAnsiTheme="minorHAnsi" w:cstheme="minorHAnsi"/>
          <w:b/>
        </w:rPr>
      </w:pPr>
      <w:r w:rsidRPr="00D75084">
        <w:rPr>
          <w:rFonts w:asciiTheme="minorHAnsi" w:hAnsiTheme="minorHAnsi" w:cstheme="minorHAnsi"/>
          <w:b/>
        </w:rPr>
        <w:t xml:space="preserve">Il sottoscritto è consapevole che le attività sopra sono soggette ad una </w:t>
      </w:r>
      <w:r>
        <w:rPr>
          <w:rFonts w:asciiTheme="minorHAnsi" w:hAnsiTheme="minorHAnsi" w:cstheme="minorHAnsi"/>
          <w:b/>
        </w:rPr>
        <w:t>PRE-VALUTAZIONE</w:t>
      </w:r>
      <w:r w:rsidRPr="00D75084">
        <w:rPr>
          <w:rFonts w:asciiTheme="minorHAnsi" w:hAnsiTheme="minorHAnsi" w:cstheme="minorHAnsi"/>
          <w:b/>
        </w:rPr>
        <w:t xml:space="preserve"> dell</w:t>
      </w:r>
      <w:r>
        <w:rPr>
          <w:rFonts w:asciiTheme="minorHAnsi" w:hAnsiTheme="minorHAnsi" w:cstheme="minorHAnsi"/>
          <w:b/>
        </w:rPr>
        <w:t>’A</w:t>
      </w:r>
      <w:r w:rsidRPr="00D75084">
        <w:rPr>
          <w:rFonts w:asciiTheme="minorHAnsi" w:hAnsiTheme="minorHAnsi" w:cstheme="minorHAnsi"/>
          <w:b/>
        </w:rPr>
        <w:t>ziend</w:t>
      </w:r>
      <w:r>
        <w:rPr>
          <w:rFonts w:asciiTheme="minorHAnsi" w:hAnsiTheme="minorHAnsi" w:cstheme="minorHAnsi"/>
          <w:b/>
        </w:rPr>
        <w:t>a</w:t>
      </w:r>
      <w:r w:rsidRPr="00D75084">
        <w:rPr>
          <w:rFonts w:asciiTheme="minorHAnsi" w:hAnsiTheme="minorHAnsi" w:cstheme="minorHAnsi"/>
          <w:b/>
        </w:rPr>
        <w:t xml:space="preserve"> nell’ottica dello specifico settore e mercato </w:t>
      </w:r>
      <w:r>
        <w:rPr>
          <w:rFonts w:asciiTheme="minorHAnsi" w:hAnsiTheme="minorHAnsi" w:cstheme="minorHAnsi"/>
          <w:b/>
        </w:rPr>
        <w:t xml:space="preserve">e </w:t>
      </w:r>
      <w:r w:rsidR="00C208B3">
        <w:rPr>
          <w:rFonts w:asciiTheme="minorHAnsi" w:hAnsiTheme="minorHAnsi" w:cstheme="minorHAnsi"/>
          <w:b/>
        </w:rPr>
        <w:t>precisamente</w:t>
      </w:r>
      <w:r>
        <w:rPr>
          <w:rFonts w:asciiTheme="minorHAnsi" w:hAnsiTheme="minorHAnsi" w:cstheme="minorHAnsi"/>
          <w:b/>
        </w:rPr>
        <w:t>:</w:t>
      </w:r>
    </w:p>
    <w:p w14:paraId="16481453" w14:textId="78DAEECE" w:rsidR="00D75084" w:rsidRPr="004D3B95" w:rsidRDefault="00C208B3" w:rsidP="00D75084">
      <w:pPr>
        <w:widowControl w:val="0"/>
        <w:shd w:val="clear" w:color="auto" w:fill="FFE599" w:themeFill="accent4" w:themeFillTint="66"/>
        <w:autoSpaceDE w:val="0"/>
        <w:ind w:right="142"/>
        <w:rPr>
          <w:rFonts w:asciiTheme="minorHAnsi" w:hAnsiTheme="minorHAnsi" w:cstheme="minorHAnsi"/>
          <w:b/>
          <w:u w:val="single"/>
        </w:rPr>
      </w:pPr>
      <w:r w:rsidRPr="004D3B95">
        <w:rPr>
          <w:rFonts w:asciiTheme="minorHAnsi" w:hAnsiTheme="minorHAnsi" w:cstheme="minorHAnsi"/>
          <w:b/>
          <w:u w:val="single"/>
        </w:rPr>
        <w:t>SERVIZI DI OUTGOING/INCOMING</w:t>
      </w:r>
      <w:r w:rsidR="004D3B95" w:rsidRPr="004D3B95">
        <w:rPr>
          <w:rFonts w:asciiTheme="minorHAnsi" w:hAnsiTheme="minorHAnsi" w:cstheme="minorHAnsi"/>
          <w:b/>
          <w:u w:val="single"/>
        </w:rPr>
        <w:t xml:space="preserve"> (vedi AVVISO PUBBLICO Art. 1)</w:t>
      </w:r>
      <w:r w:rsidR="00D75084" w:rsidRPr="004D3B95">
        <w:rPr>
          <w:rFonts w:asciiTheme="minorHAnsi" w:hAnsiTheme="minorHAnsi" w:cstheme="minorHAnsi"/>
          <w:b/>
          <w:u w:val="single"/>
        </w:rPr>
        <w:t xml:space="preserve">: </w:t>
      </w:r>
    </w:p>
    <w:p w14:paraId="4F7E210A" w14:textId="6E6E3A76" w:rsidR="00D75084" w:rsidRDefault="00D75084" w:rsidP="00D75084">
      <w:pPr>
        <w:widowControl w:val="0"/>
        <w:shd w:val="clear" w:color="auto" w:fill="FFE599" w:themeFill="accent4" w:themeFillTint="66"/>
        <w:autoSpaceDE w:val="0"/>
        <w:ind w:right="142"/>
        <w:rPr>
          <w:rFonts w:asciiTheme="minorHAnsi" w:hAnsiTheme="minorHAnsi" w:cstheme="minorHAnsi"/>
          <w:b/>
        </w:rPr>
      </w:pPr>
      <w:r>
        <w:rPr>
          <w:rFonts w:asciiTheme="minorHAnsi" w:hAnsiTheme="minorHAnsi" w:cstheme="minorHAnsi"/>
          <w:b/>
        </w:rPr>
        <w:t>- compatibilità con lo specifico mercat</w:t>
      </w:r>
      <w:r w:rsidR="002E07BC">
        <w:rPr>
          <w:rFonts w:asciiTheme="minorHAnsi" w:hAnsiTheme="minorHAnsi" w:cstheme="minorHAnsi"/>
          <w:b/>
        </w:rPr>
        <w:t>o</w:t>
      </w:r>
      <w:r>
        <w:rPr>
          <w:rFonts w:asciiTheme="minorHAnsi" w:hAnsiTheme="minorHAnsi" w:cstheme="minorHAnsi"/>
          <w:b/>
        </w:rPr>
        <w:t xml:space="preserve"> e con le sue caratteristiche;</w:t>
      </w:r>
    </w:p>
    <w:p w14:paraId="624D8F6F" w14:textId="64CB195B" w:rsidR="00D75084" w:rsidRDefault="00D75084" w:rsidP="00D75084">
      <w:pPr>
        <w:widowControl w:val="0"/>
        <w:shd w:val="clear" w:color="auto" w:fill="FFE599" w:themeFill="accent4" w:themeFillTint="66"/>
        <w:autoSpaceDE w:val="0"/>
        <w:ind w:right="142"/>
        <w:rPr>
          <w:rFonts w:asciiTheme="minorHAnsi" w:hAnsiTheme="minorHAnsi" w:cstheme="minorHAnsi"/>
          <w:b/>
        </w:rPr>
      </w:pPr>
      <w:r>
        <w:rPr>
          <w:rFonts w:asciiTheme="minorHAnsi" w:hAnsiTheme="minorHAnsi" w:cstheme="minorHAnsi"/>
          <w:b/>
        </w:rPr>
        <w:t xml:space="preserve">- </w:t>
      </w:r>
      <w:r w:rsidR="002E07BC">
        <w:rPr>
          <w:rFonts w:asciiTheme="minorHAnsi" w:hAnsiTheme="minorHAnsi" w:cstheme="minorHAnsi"/>
          <w:b/>
        </w:rPr>
        <w:t xml:space="preserve">spese a carico dell’Ente camerale, ad eccezione di </w:t>
      </w:r>
      <w:r w:rsidRPr="00D75084">
        <w:rPr>
          <w:rFonts w:asciiTheme="minorHAnsi" w:hAnsiTheme="minorHAnsi" w:cstheme="minorHAnsi"/>
          <w:b/>
        </w:rPr>
        <w:t xml:space="preserve">contributo di partecipazione a carico delle imprese partecipanti variabile fra </w:t>
      </w:r>
      <w:r w:rsidR="00153EFD">
        <w:rPr>
          <w:rFonts w:asciiTheme="minorHAnsi" w:hAnsiTheme="minorHAnsi" w:cstheme="minorHAnsi"/>
          <w:b/>
        </w:rPr>
        <w:t>gl</w:t>
      </w:r>
      <w:r w:rsidRPr="00D75084">
        <w:rPr>
          <w:rFonts w:asciiTheme="minorHAnsi" w:hAnsiTheme="minorHAnsi" w:cstheme="minorHAnsi"/>
          <w:b/>
        </w:rPr>
        <w:t xml:space="preserve">i </w:t>
      </w:r>
      <w:r w:rsidR="00153EFD">
        <w:rPr>
          <w:rFonts w:asciiTheme="minorHAnsi" w:hAnsiTheme="minorHAnsi" w:cstheme="minorHAnsi"/>
          <w:b/>
        </w:rPr>
        <w:t>8</w:t>
      </w:r>
      <w:r w:rsidRPr="00D75084">
        <w:rPr>
          <w:rFonts w:asciiTheme="minorHAnsi" w:hAnsiTheme="minorHAnsi" w:cstheme="minorHAnsi"/>
          <w:b/>
        </w:rPr>
        <w:t>00 e i 1.</w:t>
      </w:r>
      <w:r w:rsidR="00153EFD">
        <w:rPr>
          <w:rFonts w:asciiTheme="minorHAnsi" w:hAnsiTheme="minorHAnsi" w:cstheme="minorHAnsi"/>
          <w:b/>
        </w:rPr>
        <w:t>0</w:t>
      </w:r>
      <w:r w:rsidRPr="00D75084">
        <w:rPr>
          <w:rFonts w:asciiTheme="minorHAnsi" w:hAnsiTheme="minorHAnsi" w:cstheme="minorHAnsi"/>
          <w:b/>
        </w:rPr>
        <w:t>00 euro di quota, oltre alle spese di viaggio e soggiorno in loco</w:t>
      </w:r>
      <w:r w:rsidR="002E07BC">
        <w:rPr>
          <w:rFonts w:asciiTheme="minorHAnsi" w:hAnsiTheme="minorHAnsi" w:cstheme="minorHAnsi"/>
          <w:b/>
        </w:rPr>
        <w:t>, con</w:t>
      </w:r>
      <w:r>
        <w:rPr>
          <w:rFonts w:asciiTheme="minorHAnsi" w:hAnsiTheme="minorHAnsi" w:cstheme="minorHAnsi"/>
          <w:b/>
        </w:rPr>
        <w:t xml:space="preserve"> sottoscrizione di apposito contratto</w:t>
      </w:r>
      <w:r w:rsidR="00DE5201">
        <w:rPr>
          <w:rFonts w:asciiTheme="minorHAnsi" w:hAnsiTheme="minorHAnsi" w:cstheme="minorHAnsi"/>
          <w:b/>
        </w:rPr>
        <w:t xml:space="preserve"> con Promos Italia</w:t>
      </w:r>
      <w:r w:rsidRPr="00D75084">
        <w:rPr>
          <w:rFonts w:asciiTheme="minorHAnsi" w:hAnsiTheme="minorHAnsi" w:cstheme="minorHAnsi"/>
          <w:b/>
        </w:rPr>
        <w:t>.</w:t>
      </w:r>
    </w:p>
    <w:p w14:paraId="5320C235" w14:textId="77777777" w:rsidR="00C208B3" w:rsidRDefault="00C208B3" w:rsidP="00D75084">
      <w:pPr>
        <w:widowControl w:val="0"/>
        <w:shd w:val="clear" w:color="auto" w:fill="FFE599" w:themeFill="accent4" w:themeFillTint="66"/>
        <w:autoSpaceDE w:val="0"/>
        <w:ind w:right="142"/>
        <w:rPr>
          <w:rFonts w:asciiTheme="minorHAnsi" w:hAnsiTheme="minorHAnsi" w:cstheme="minorHAnsi"/>
          <w:b/>
        </w:rPr>
      </w:pPr>
    </w:p>
    <w:p w14:paraId="404CFD72" w14:textId="6B0FFF0B" w:rsidR="00D75084" w:rsidRPr="004D3B95" w:rsidRDefault="00C208B3" w:rsidP="00D75084">
      <w:pPr>
        <w:widowControl w:val="0"/>
        <w:shd w:val="clear" w:color="auto" w:fill="FFE599" w:themeFill="accent4" w:themeFillTint="66"/>
        <w:autoSpaceDE w:val="0"/>
        <w:ind w:right="142"/>
        <w:rPr>
          <w:rFonts w:asciiTheme="minorHAnsi" w:hAnsiTheme="minorHAnsi" w:cstheme="minorHAnsi"/>
          <w:b/>
          <w:u w:val="single"/>
        </w:rPr>
      </w:pPr>
      <w:r w:rsidRPr="004D3B95">
        <w:rPr>
          <w:rFonts w:asciiTheme="minorHAnsi" w:hAnsiTheme="minorHAnsi" w:cstheme="minorHAnsi"/>
          <w:b/>
          <w:u w:val="single"/>
        </w:rPr>
        <w:t>SERVIZI DIGITALI SPECIFICI</w:t>
      </w:r>
      <w:r w:rsidR="004D3B95" w:rsidRPr="004D3B95">
        <w:rPr>
          <w:rFonts w:asciiTheme="minorHAnsi" w:hAnsiTheme="minorHAnsi" w:cstheme="minorHAnsi"/>
          <w:b/>
          <w:u w:val="single"/>
        </w:rPr>
        <w:t xml:space="preserve"> (vedi AVVISO PUBBLICO Art. 1)</w:t>
      </w:r>
      <w:r w:rsidR="002E07BC" w:rsidRPr="004D3B95">
        <w:rPr>
          <w:rFonts w:asciiTheme="minorHAnsi" w:hAnsiTheme="minorHAnsi" w:cstheme="minorHAnsi"/>
          <w:b/>
          <w:u w:val="single"/>
        </w:rPr>
        <w:t>:</w:t>
      </w:r>
    </w:p>
    <w:p w14:paraId="74D65D1F" w14:textId="2BA4B86F" w:rsidR="002E07BC" w:rsidRPr="00D75084" w:rsidRDefault="002E07BC" w:rsidP="00D75084">
      <w:pPr>
        <w:widowControl w:val="0"/>
        <w:shd w:val="clear" w:color="auto" w:fill="FFE599" w:themeFill="accent4" w:themeFillTint="66"/>
        <w:autoSpaceDE w:val="0"/>
        <w:ind w:right="142"/>
        <w:rPr>
          <w:rFonts w:asciiTheme="minorHAnsi" w:hAnsiTheme="minorHAnsi" w:cstheme="minorHAnsi"/>
          <w:b/>
        </w:rPr>
      </w:pPr>
      <w:r>
        <w:rPr>
          <w:rFonts w:asciiTheme="minorHAnsi" w:hAnsiTheme="minorHAnsi" w:cstheme="minorHAnsi"/>
          <w:b/>
        </w:rPr>
        <w:t xml:space="preserve">- </w:t>
      </w:r>
      <w:r w:rsidR="00D75084">
        <w:rPr>
          <w:rFonts w:asciiTheme="minorHAnsi" w:hAnsiTheme="minorHAnsi" w:cstheme="minorHAnsi"/>
          <w:b/>
        </w:rPr>
        <w:t xml:space="preserve">Requisiti digitali dell’Azienda e sottoscrizione di apposito contratto di </w:t>
      </w:r>
      <w:r>
        <w:rPr>
          <w:rFonts w:asciiTheme="minorHAnsi" w:hAnsiTheme="minorHAnsi" w:cstheme="minorHAnsi"/>
          <w:b/>
        </w:rPr>
        <w:t>adesione</w:t>
      </w:r>
      <w:r w:rsidR="008B3DFB">
        <w:rPr>
          <w:rFonts w:asciiTheme="minorHAnsi" w:hAnsiTheme="minorHAnsi" w:cstheme="minorHAnsi"/>
          <w:b/>
        </w:rPr>
        <w:t xml:space="preserve"> (ad eccezione del Piano EXPORT)</w:t>
      </w:r>
    </w:p>
    <w:p w14:paraId="7EA5F917" w14:textId="77777777" w:rsidR="005D283A" w:rsidRDefault="005D283A" w:rsidP="005D283A">
      <w:pPr>
        <w:widowControl w:val="0"/>
        <w:autoSpaceDE w:val="0"/>
        <w:spacing w:line="360" w:lineRule="auto"/>
        <w:ind w:right="140"/>
        <w:jc w:val="center"/>
        <w:rPr>
          <w:rFonts w:ascii="Calibri" w:hAnsi="Calibri"/>
          <w:color w:val="000000"/>
          <w:sz w:val="22"/>
          <w:szCs w:val="22"/>
        </w:rPr>
      </w:pPr>
    </w:p>
    <w:p w14:paraId="6825CE36" w14:textId="77777777" w:rsidR="004D3B95" w:rsidRDefault="004D3B95" w:rsidP="005D283A">
      <w:pPr>
        <w:widowControl w:val="0"/>
        <w:autoSpaceDE w:val="0"/>
        <w:spacing w:line="360" w:lineRule="auto"/>
        <w:ind w:right="140"/>
        <w:jc w:val="center"/>
        <w:rPr>
          <w:rFonts w:ascii="Calibri" w:hAnsi="Calibri"/>
          <w:color w:val="000000"/>
          <w:sz w:val="22"/>
          <w:szCs w:val="22"/>
        </w:rPr>
      </w:pPr>
    </w:p>
    <w:p w14:paraId="36B2B6C4" w14:textId="77777777" w:rsidR="004D3B95" w:rsidRDefault="004D3B95" w:rsidP="00F63EBA">
      <w:pPr>
        <w:ind w:right="142"/>
        <w:rPr>
          <w:rFonts w:ascii="Calibri" w:hAnsi="Calibri" w:cs="Arial"/>
          <w:i/>
          <w:iCs/>
          <w:sz w:val="22"/>
          <w:szCs w:val="22"/>
        </w:rPr>
      </w:pPr>
    </w:p>
    <w:p w14:paraId="7F5B6072" w14:textId="5FB826BB" w:rsidR="002F1ECE" w:rsidRPr="006E39D3" w:rsidRDefault="002E07BC" w:rsidP="00F63EBA">
      <w:pPr>
        <w:ind w:right="142"/>
        <w:rPr>
          <w:rFonts w:ascii="Calibri" w:hAnsi="Calibri" w:cs="Arial"/>
          <w:i/>
          <w:iCs/>
          <w:sz w:val="22"/>
          <w:szCs w:val="22"/>
        </w:rPr>
      </w:pPr>
      <w:r>
        <w:rPr>
          <w:rFonts w:ascii="Calibri" w:hAnsi="Calibri" w:cs="Arial"/>
          <w:i/>
          <w:iCs/>
          <w:sz w:val="22"/>
          <w:szCs w:val="22"/>
        </w:rPr>
        <w:t>Inoltre, i</w:t>
      </w:r>
      <w:r w:rsidR="002F1ECE" w:rsidRPr="006E39D3">
        <w:rPr>
          <w:rFonts w:ascii="Calibri" w:hAnsi="Calibri" w:cs="Arial"/>
          <w:i/>
          <w:iCs/>
          <w:sz w:val="22"/>
          <w:szCs w:val="22"/>
        </w:rPr>
        <w:t xml:space="preserve">l sottoscritto, consapevole delle responsabilità penali richiamate dall’art. 76 del D.P.R. 445 del 28/12/2000 </w:t>
      </w:r>
      <w:r w:rsidR="002F1ECE" w:rsidRPr="006E39D3">
        <w:rPr>
          <w:rFonts w:ascii="Calibri" w:hAnsi="Calibri" w:cs="Calibri"/>
          <w:i/>
          <w:sz w:val="22"/>
          <w:szCs w:val="22"/>
        </w:rPr>
        <w:t xml:space="preserve">in caso di dichiarazioni mendaci, formazione e uso di atti falsi </w:t>
      </w:r>
      <w:r w:rsidR="002F1ECE" w:rsidRPr="006E39D3">
        <w:rPr>
          <w:rFonts w:ascii="Calibri" w:hAnsi="Calibri" w:cs="Arial"/>
          <w:i/>
          <w:iCs/>
          <w:sz w:val="22"/>
          <w:szCs w:val="22"/>
        </w:rPr>
        <w:t>o contenenti dati non rispondenti a verità, ai sensi degli artt. 46, 47 e 48 del D.P.R. 445/2000</w:t>
      </w:r>
      <w:r w:rsidR="002F1ECE">
        <w:rPr>
          <w:rFonts w:ascii="Calibri" w:hAnsi="Calibri" w:cs="Arial"/>
          <w:i/>
          <w:iCs/>
          <w:sz w:val="22"/>
          <w:szCs w:val="22"/>
        </w:rPr>
        <w:t xml:space="preserve"> </w:t>
      </w:r>
      <w:r w:rsidR="002F1ECE" w:rsidRPr="002F1ECE">
        <w:rPr>
          <w:rFonts w:ascii="Calibri" w:hAnsi="Calibri" w:cs="Arial"/>
          <w:b/>
          <w:i/>
          <w:iCs/>
          <w:sz w:val="22"/>
          <w:szCs w:val="22"/>
        </w:rPr>
        <w:t>dichiara</w:t>
      </w:r>
      <w:r w:rsidR="002F1ECE">
        <w:rPr>
          <w:rFonts w:ascii="Calibri" w:hAnsi="Calibri" w:cs="Arial"/>
          <w:i/>
          <w:iCs/>
          <w:sz w:val="22"/>
          <w:szCs w:val="22"/>
        </w:rPr>
        <w:t>:</w:t>
      </w:r>
    </w:p>
    <w:p w14:paraId="6F8FF8D6" w14:textId="77777777" w:rsidR="0012359F" w:rsidRDefault="0012359F" w:rsidP="0012359F">
      <w:pPr>
        <w:ind w:firstLine="142"/>
        <w:jc w:val="center"/>
        <w:rPr>
          <w:b/>
        </w:rPr>
      </w:pPr>
    </w:p>
    <w:p w14:paraId="3F7BA40F" w14:textId="77777777" w:rsidR="002F1ECE" w:rsidRPr="00737F91" w:rsidRDefault="002F1ECE" w:rsidP="002F1ECE">
      <w:pPr>
        <w:widowControl w:val="0"/>
        <w:shd w:val="clear" w:color="auto" w:fill="D5EAFF"/>
        <w:autoSpaceDE w:val="0"/>
        <w:autoSpaceDN w:val="0"/>
        <w:adjustRightInd w:val="0"/>
        <w:spacing w:line="360" w:lineRule="auto"/>
        <w:ind w:right="140"/>
        <w:jc w:val="center"/>
        <w:rPr>
          <w:rFonts w:ascii="Calibri" w:hAnsi="Calibri" w:cs="Calibri"/>
          <w:b/>
          <w:sz w:val="28"/>
          <w:szCs w:val="28"/>
        </w:rPr>
      </w:pPr>
      <w:r>
        <w:rPr>
          <w:rFonts w:ascii="Calibri" w:hAnsi="Calibri" w:cs="Calibri"/>
          <w:b/>
          <w:sz w:val="28"/>
          <w:szCs w:val="28"/>
        </w:rPr>
        <w:t>DICHIARAZIONI</w:t>
      </w:r>
    </w:p>
    <w:p w14:paraId="0551A95C" w14:textId="77777777" w:rsidR="0012359F" w:rsidRDefault="0012359F" w:rsidP="0012359F">
      <w:pPr>
        <w:pStyle w:val="Default"/>
        <w:jc w:val="both"/>
        <w:rPr>
          <w:rFonts w:ascii="Calibri" w:hAnsi="Calibri" w:cs="Calibri"/>
          <w:b/>
          <w:bCs/>
          <w:sz w:val="22"/>
          <w:szCs w:val="22"/>
        </w:rPr>
      </w:pPr>
    </w:p>
    <w:p w14:paraId="6EABF6A6" w14:textId="4EDCD271" w:rsidR="002F1ECE" w:rsidRDefault="002F1ECE" w:rsidP="000C679D">
      <w:pPr>
        <w:pStyle w:val="Default"/>
        <w:numPr>
          <w:ilvl w:val="0"/>
          <w:numId w:val="3"/>
        </w:numPr>
        <w:ind w:right="140"/>
        <w:jc w:val="both"/>
        <w:rPr>
          <w:rFonts w:asciiTheme="minorHAnsi" w:hAnsiTheme="minorHAnsi" w:cstheme="minorHAnsi"/>
          <w:b/>
          <w:bCs/>
          <w:sz w:val="22"/>
          <w:szCs w:val="22"/>
        </w:rPr>
      </w:pPr>
      <w:r>
        <w:rPr>
          <w:rFonts w:ascii="Calibri" w:hAnsi="Calibri" w:cs="Calibri"/>
          <w:bCs/>
          <w:sz w:val="22"/>
          <w:szCs w:val="22"/>
        </w:rPr>
        <w:t xml:space="preserve">che l’impresa, </w:t>
      </w:r>
      <w:r w:rsidRPr="002F1ECE">
        <w:rPr>
          <w:rFonts w:ascii="Calibri" w:hAnsi="Calibri" w:cs="Calibri"/>
          <w:bCs/>
          <w:sz w:val="22"/>
          <w:szCs w:val="22"/>
        </w:rPr>
        <w:t xml:space="preserve">come </w:t>
      </w:r>
      <w:r>
        <w:rPr>
          <w:rFonts w:ascii="Calibri" w:hAnsi="Calibri" w:cs="Calibri"/>
          <w:bCs/>
          <w:sz w:val="22"/>
          <w:szCs w:val="22"/>
        </w:rPr>
        <w:t>descritto</w:t>
      </w:r>
      <w:r w:rsidRPr="002F1ECE">
        <w:rPr>
          <w:rFonts w:ascii="Calibri" w:hAnsi="Calibri" w:cs="Calibri"/>
          <w:bCs/>
          <w:sz w:val="22"/>
          <w:szCs w:val="22"/>
        </w:rPr>
        <w:t xml:space="preserve"> nell’Allegato I al Regolamento n. 651/2014/UE della Commissione europea</w:t>
      </w:r>
      <w:r>
        <w:rPr>
          <w:rFonts w:ascii="Calibri" w:hAnsi="Calibri" w:cs="Calibri"/>
          <w:bCs/>
          <w:sz w:val="22"/>
          <w:szCs w:val="22"/>
        </w:rPr>
        <w:t xml:space="preserve"> e all’art. 4 del presente Bando, </w:t>
      </w:r>
      <w:r w:rsidRPr="002F1ECE">
        <w:rPr>
          <w:rFonts w:ascii="Calibri" w:hAnsi="Calibri" w:cs="Calibri"/>
          <w:bCs/>
          <w:sz w:val="22"/>
          <w:szCs w:val="22"/>
        </w:rPr>
        <w:t xml:space="preserve">è una </w:t>
      </w:r>
      <w:r w:rsidRPr="002F1ECE">
        <w:rPr>
          <w:rFonts w:ascii="Calibri" w:hAnsi="Calibri" w:cs="Calibri"/>
          <w:b/>
          <w:bCs/>
          <w:sz w:val="22"/>
          <w:szCs w:val="22"/>
        </w:rPr>
        <w:t xml:space="preserve">micro </w:t>
      </w:r>
      <w:r>
        <w:rPr>
          <w:rFonts w:ascii="Calibri" w:hAnsi="Calibri" w:cs="Calibri"/>
          <w:b/>
          <w:bCs/>
          <w:sz w:val="22"/>
          <w:szCs w:val="22"/>
        </w:rPr>
        <w:t>/</w:t>
      </w:r>
      <w:r w:rsidRPr="002F1ECE">
        <w:rPr>
          <w:rFonts w:ascii="Calibri" w:hAnsi="Calibri" w:cs="Calibri"/>
          <w:b/>
          <w:bCs/>
          <w:sz w:val="22"/>
          <w:szCs w:val="22"/>
        </w:rPr>
        <w:t xml:space="preserve"> piccola </w:t>
      </w:r>
      <w:r>
        <w:rPr>
          <w:rFonts w:ascii="Calibri" w:hAnsi="Calibri" w:cs="Calibri"/>
          <w:b/>
          <w:bCs/>
          <w:sz w:val="22"/>
          <w:szCs w:val="22"/>
        </w:rPr>
        <w:t>/</w:t>
      </w:r>
      <w:r w:rsidRPr="002F1ECE">
        <w:rPr>
          <w:rFonts w:ascii="Calibri" w:hAnsi="Calibri" w:cs="Calibri"/>
          <w:b/>
          <w:bCs/>
          <w:sz w:val="22"/>
          <w:szCs w:val="22"/>
        </w:rPr>
        <w:t xml:space="preserve"> media impresa</w:t>
      </w:r>
      <w:r w:rsidR="000C679D">
        <w:rPr>
          <w:rFonts w:ascii="Calibri" w:hAnsi="Calibri" w:cs="Calibri"/>
          <w:bCs/>
          <w:sz w:val="22"/>
          <w:szCs w:val="22"/>
        </w:rPr>
        <w:t>;</w:t>
      </w:r>
    </w:p>
    <w:p w14:paraId="56223058" w14:textId="77777777" w:rsidR="002F1ECE" w:rsidRPr="006E39D3" w:rsidRDefault="002F1ECE" w:rsidP="002F1ECE">
      <w:pPr>
        <w:pStyle w:val="Default"/>
        <w:numPr>
          <w:ilvl w:val="0"/>
          <w:numId w:val="3"/>
        </w:numPr>
        <w:suppressAutoHyphens w:val="0"/>
        <w:autoSpaceDE w:val="0"/>
        <w:adjustRightInd w:val="0"/>
        <w:spacing w:line="264" w:lineRule="auto"/>
        <w:jc w:val="both"/>
        <w:textAlignment w:val="auto"/>
        <w:rPr>
          <w:rFonts w:ascii="Calibri" w:hAnsi="Calibri" w:cs="Calibri"/>
          <w:bCs/>
          <w:color w:val="auto"/>
          <w:sz w:val="22"/>
          <w:szCs w:val="22"/>
        </w:rPr>
      </w:pPr>
      <w:r w:rsidRPr="006E39D3">
        <w:rPr>
          <w:rFonts w:ascii="Calibri" w:hAnsi="Calibri" w:cs="Calibri"/>
          <w:bCs/>
          <w:color w:val="auto"/>
          <w:sz w:val="22"/>
          <w:szCs w:val="22"/>
        </w:rPr>
        <w:t xml:space="preserve">che l’impresa è attiva e in regola con l’iscrizione al Registro delle Imprese nella circoscrizione territoriale della </w:t>
      </w:r>
      <w:r w:rsidRPr="006E39D3">
        <w:rPr>
          <w:rFonts w:ascii="Calibri" w:hAnsi="Calibri" w:cs="Calibri"/>
          <w:color w:val="auto"/>
          <w:sz w:val="22"/>
          <w:szCs w:val="22"/>
        </w:rPr>
        <w:t>Camera di commercio di Salerno</w:t>
      </w:r>
      <w:r w:rsidRPr="006E39D3">
        <w:rPr>
          <w:rFonts w:ascii="Calibri" w:hAnsi="Calibri" w:cs="Calibri"/>
          <w:bCs/>
          <w:color w:val="auto"/>
          <w:sz w:val="22"/>
          <w:szCs w:val="22"/>
        </w:rPr>
        <w:t>;</w:t>
      </w:r>
    </w:p>
    <w:p w14:paraId="01E52D5B" w14:textId="77777777" w:rsidR="002F1ECE" w:rsidRPr="006E39D3" w:rsidRDefault="002F1ECE" w:rsidP="002F1ECE">
      <w:pPr>
        <w:pStyle w:val="Default"/>
        <w:numPr>
          <w:ilvl w:val="0"/>
          <w:numId w:val="3"/>
        </w:numPr>
        <w:suppressAutoHyphens w:val="0"/>
        <w:autoSpaceDE w:val="0"/>
        <w:adjustRightInd w:val="0"/>
        <w:spacing w:line="264" w:lineRule="auto"/>
        <w:jc w:val="both"/>
        <w:textAlignment w:val="auto"/>
        <w:rPr>
          <w:rFonts w:ascii="Calibri" w:hAnsi="Calibri" w:cs="Calibri"/>
          <w:bCs/>
          <w:color w:val="auto"/>
          <w:sz w:val="22"/>
          <w:szCs w:val="22"/>
        </w:rPr>
      </w:pPr>
      <w:r w:rsidRPr="006E39D3">
        <w:rPr>
          <w:rFonts w:ascii="Calibri" w:hAnsi="Calibri" w:cs="Calibri"/>
          <w:bCs/>
          <w:color w:val="auto"/>
          <w:sz w:val="22"/>
          <w:szCs w:val="22"/>
        </w:rPr>
        <w:t>che per i legali rappresentanti, amministratori (con o senza poteri di rappresentanza) e soci</w:t>
      </w:r>
      <w:r w:rsidRPr="006E39D3">
        <w:rPr>
          <w:rFonts w:ascii="Calibri" w:hAnsi="Calibri" w:cs="Calibri"/>
          <w:bCs/>
          <w:color w:val="FF0000"/>
          <w:sz w:val="22"/>
          <w:szCs w:val="22"/>
        </w:rPr>
        <w:t xml:space="preserve"> </w:t>
      </w:r>
      <w:r w:rsidRPr="006E39D3">
        <w:rPr>
          <w:rFonts w:ascii="Calibri" w:hAnsi="Calibri" w:cs="Calibri"/>
          <w:bCs/>
          <w:color w:val="auto"/>
          <w:sz w:val="22"/>
          <w:szCs w:val="22"/>
        </w:rPr>
        <w:t>dell’impresa non sussistono cause di divieto, di decadenza, di sospensione previste dall’art. 67 D.lgs. 6 settembre 2011, n.159 (Codice delle leggi antimafia e delle misure di prevenzione, nonché nuove disposizioni in materia di documentazione antimafia). I soggetti sottoposti alla verifica antimafia sono quelli indicati nell’art. 85 del D.lgs. 6 settembre 2011, n.159;</w:t>
      </w:r>
      <w:r w:rsidRPr="006E39D3">
        <w:rPr>
          <w:rFonts w:ascii="Calibri" w:hAnsi="Calibri" w:cs="Calibri"/>
          <w:bCs/>
          <w:i/>
          <w:iCs/>
          <w:color w:val="auto"/>
          <w:sz w:val="22"/>
          <w:szCs w:val="22"/>
          <w:u w:val="single"/>
        </w:rPr>
        <w:t xml:space="preserve"> </w:t>
      </w:r>
    </w:p>
    <w:p w14:paraId="6652ED15" w14:textId="77777777" w:rsidR="002F1ECE" w:rsidRPr="002E07BC" w:rsidRDefault="002F1ECE" w:rsidP="002F1ECE">
      <w:pPr>
        <w:pStyle w:val="Default"/>
        <w:numPr>
          <w:ilvl w:val="0"/>
          <w:numId w:val="3"/>
        </w:numPr>
        <w:suppressAutoHyphens w:val="0"/>
        <w:autoSpaceDE w:val="0"/>
        <w:adjustRightInd w:val="0"/>
        <w:spacing w:after="120"/>
        <w:ind w:left="426" w:hanging="426"/>
        <w:jc w:val="both"/>
        <w:textAlignment w:val="auto"/>
        <w:rPr>
          <w:rFonts w:ascii="Calibri" w:hAnsi="Calibri" w:cs="Calibri"/>
          <w:sz w:val="22"/>
          <w:szCs w:val="22"/>
        </w:rPr>
      </w:pPr>
      <w:r w:rsidRPr="006E39D3">
        <w:rPr>
          <w:rFonts w:ascii="Calibri" w:hAnsi="Calibri" w:cs="Arial"/>
          <w:color w:val="auto"/>
          <w:sz w:val="22"/>
          <w:szCs w:val="22"/>
        </w:rPr>
        <w:sym w:font="Wingdings" w:char="F06F"/>
      </w:r>
      <w:r w:rsidRPr="006E39D3">
        <w:rPr>
          <w:rFonts w:ascii="Calibri" w:hAnsi="Calibri" w:cs="Arial"/>
          <w:color w:val="auto"/>
          <w:sz w:val="22"/>
          <w:szCs w:val="22"/>
        </w:rPr>
        <w:t xml:space="preserve"> </w:t>
      </w:r>
      <w:r w:rsidRPr="006E39D3">
        <w:rPr>
          <w:rFonts w:ascii="Calibri" w:hAnsi="Calibri" w:cs="Calibri"/>
          <w:bCs/>
          <w:color w:val="auto"/>
          <w:sz w:val="22"/>
          <w:szCs w:val="22"/>
        </w:rPr>
        <w:t xml:space="preserve">che l’impresa non ha forniture di servizi in corso di erogazione con la </w:t>
      </w:r>
      <w:r w:rsidRPr="006E39D3">
        <w:rPr>
          <w:rFonts w:ascii="Calibri" w:hAnsi="Calibri" w:cs="Calibri"/>
          <w:color w:val="auto"/>
          <w:sz w:val="22"/>
          <w:szCs w:val="22"/>
        </w:rPr>
        <w:t>Camera di commercio di Salerno,</w:t>
      </w:r>
      <w:r w:rsidRPr="006E39D3">
        <w:rPr>
          <w:rFonts w:ascii="Calibri" w:hAnsi="Calibri" w:cs="Calibri"/>
          <w:bCs/>
          <w:color w:val="auto"/>
          <w:sz w:val="22"/>
          <w:szCs w:val="22"/>
        </w:rPr>
        <w:t xml:space="preserve"> ai sensi dell’art. 4, comma 6, del D.L. 95 del 6 luglio 2012, convertito nella L. 7 agosto 2012, n. 135</w:t>
      </w:r>
      <w:r w:rsidRPr="006E39D3">
        <w:rPr>
          <w:rStyle w:val="Rimandonotaapidipagina"/>
          <w:rFonts w:ascii="Calibri" w:hAnsi="Calibri"/>
          <w:bCs/>
          <w:color w:val="auto"/>
          <w:sz w:val="22"/>
          <w:szCs w:val="22"/>
        </w:rPr>
        <w:footnoteReference w:id="1"/>
      </w:r>
      <w:r w:rsidRPr="006E39D3">
        <w:rPr>
          <w:rFonts w:ascii="Calibri" w:hAnsi="Calibri" w:cs="Calibri"/>
          <w:bCs/>
          <w:color w:val="auto"/>
          <w:sz w:val="22"/>
          <w:szCs w:val="22"/>
        </w:rPr>
        <w:t>;</w:t>
      </w:r>
    </w:p>
    <w:p w14:paraId="7CC4CD11" w14:textId="0D817F53" w:rsidR="002F1ECE" w:rsidRDefault="002F1ECE" w:rsidP="002E07BC">
      <w:pPr>
        <w:pStyle w:val="Default"/>
        <w:numPr>
          <w:ilvl w:val="0"/>
          <w:numId w:val="3"/>
        </w:numPr>
        <w:spacing w:after="120"/>
        <w:jc w:val="both"/>
        <w:rPr>
          <w:rFonts w:ascii="Calibri" w:hAnsi="Calibri" w:cs="Calibri"/>
          <w:color w:val="auto"/>
          <w:sz w:val="22"/>
          <w:szCs w:val="22"/>
        </w:rPr>
      </w:pPr>
      <w:r w:rsidRPr="006E39D3">
        <w:rPr>
          <w:rFonts w:ascii="Calibri" w:hAnsi="Calibri" w:cs="Calibri"/>
          <w:bCs/>
          <w:color w:val="auto"/>
          <w:sz w:val="22"/>
          <w:szCs w:val="22"/>
        </w:rPr>
        <w:t xml:space="preserve">che l’impresa </w:t>
      </w:r>
      <w:r w:rsidRPr="006E39D3">
        <w:rPr>
          <w:rFonts w:ascii="Calibri" w:hAnsi="Calibri" w:cs="Calibri"/>
          <w:color w:val="auto"/>
          <w:sz w:val="22"/>
          <w:szCs w:val="22"/>
        </w:rPr>
        <w:t>non si trova in rapporto di controllo/collegamento ai sensi dell’art. 2359 C.c. con i propri fornitori di beni/servizi i cui costi siano oggetto di contributo, né ha con essi assetti proprietari sostanzialmente coincidenti</w:t>
      </w:r>
      <w:r w:rsidRPr="006E39D3">
        <w:rPr>
          <w:rStyle w:val="Rimandonotaapidipagina"/>
          <w:rFonts w:ascii="Calibri" w:hAnsi="Calibri"/>
          <w:color w:val="auto"/>
          <w:sz w:val="22"/>
          <w:szCs w:val="22"/>
        </w:rPr>
        <w:footnoteReference w:id="2"/>
      </w:r>
      <w:r w:rsidRPr="006E39D3">
        <w:rPr>
          <w:rFonts w:ascii="Calibri" w:hAnsi="Calibri" w:cs="Calibri"/>
          <w:color w:val="auto"/>
          <w:sz w:val="22"/>
          <w:szCs w:val="22"/>
        </w:rPr>
        <w:t>;</w:t>
      </w:r>
    </w:p>
    <w:p w14:paraId="7386CAA2" w14:textId="4EDAFB60" w:rsidR="002F1ECE" w:rsidRDefault="002F1ECE" w:rsidP="002F1ECE">
      <w:pPr>
        <w:pStyle w:val="Default"/>
        <w:numPr>
          <w:ilvl w:val="0"/>
          <w:numId w:val="3"/>
        </w:numPr>
        <w:suppressAutoHyphens w:val="0"/>
        <w:autoSpaceDE w:val="0"/>
        <w:adjustRightInd w:val="0"/>
        <w:spacing w:after="120"/>
        <w:ind w:left="426" w:hanging="426"/>
        <w:jc w:val="both"/>
        <w:textAlignment w:val="auto"/>
        <w:rPr>
          <w:rFonts w:ascii="Calibri" w:hAnsi="Calibri" w:cs="Calibri"/>
          <w:color w:val="auto"/>
          <w:sz w:val="22"/>
          <w:szCs w:val="22"/>
        </w:rPr>
      </w:pPr>
      <w:r w:rsidRPr="006E39D3">
        <w:rPr>
          <w:rFonts w:ascii="Calibri" w:hAnsi="Calibri" w:cs="Calibri"/>
          <w:bCs/>
          <w:color w:val="auto"/>
          <w:sz w:val="22"/>
          <w:szCs w:val="22"/>
        </w:rPr>
        <w:t xml:space="preserve">che l’impresa, </w:t>
      </w:r>
      <w:r w:rsidRPr="006E39D3">
        <w:rPr>
          <w:rFonts w:ascii="Calibri" w:hAnsi="Calibri" w:cs="Calibri"/>
          <w:color w:val="auto"/>
          <w:sz w:val="22"/>
          <w:szCs w:val="22"/>
        </w:rPr>
        <w:t xml:space="preserve">relativamente alle </w:t>
      </w:r>
      <w:r w:rsidRPr="009E1186">
        <w:rPr>
          <w:rFonts w:ascii="Calibri" w:hAnsi="Calibri" w:cs="Calibri"/>
          <w:b/>
          <w:bCs/>
          <w:color w:val="auto"/>
          <w:sz w:val="22"/>
          <w:szCs w:val="22"/>
        </w:rPr>
        <w:t xml:space="preserve">stesse </w:t>
      </w:r>
      <w:r w:rsidR="008B3DFB" w:rsidRPr="009E1186">
        <w:rPr>
          <w:rFonts w:ascii="Calibri" w:hAnsi="Calibri" w:cs="Calibri"/>
          <w:b/>
          <w:bCs/>
          <w:color w:val="auto"/>
          <w:sz w:val="22"/>
          <w:szCs w:val="22"/>
        </w:rPr>
        <w:t>attività</w:t>
      </w:r>
      <w:r w:rsidR="009E1186">
        <w:rPr>
          <w:rFonts w:ascii="Calibri" w:hAnsi="Calibri" w:cs="Calibri"/>
          <w:color w:val="auto"/>
          <w:sz w:val="22"/>
          <w:szCs w:val="22"/>
        </w:rPr>
        <w:t xml:space="preserve"> (</w:t>
      </w:r>
      <w:r w:rsidR="009E1186" w:rsidRPr="009E1186">
        <w:rPr>
          <w:rFonts w:ascii="Calibri" w:hAnsi="Calibri" w:cs="Calibri"/>
          <w:b/>
          <w:bCs/>
          <w:color w:val="auto"/>
          <w:sz w:val="22"/>
          <w:szCs w:val="22"/>
        </w:rPr>
        <w:t>Internazionalizzazione e supporto all’export</w:t>
      </w:r>
      <w:r w:rsidR="009E1186">
        <w:rPr>
          <w:rFonts w:ascii="Calibri" w:hAnsi="Calibri" w:cs="Calibri"/>
          <w:color w:val="auto"/>
          <w:sz w:val="22"/>
          <w:szCs w:val="22"/>
        </w:rPr>
        <w:t>)</w:t>
      </w:r>
      <w:r w:rsidR="002B003E">
        <w:rPr>
          <w:rFonts w:ascii="Calibri" w:hAnsi="Calibri" w:cs="Calibri"/>
          <w:color w:val="auto"/>
          <w:sz w:val="22"/>
          <w:szCs w:val="22"/>
        </w:rPr>
        <w:t xml:space="preserve">, </w:t>
      </w:r>
      <w:r w:rsidR="002B003E" w:rsidRPr="002B003E">
        <w:rPr>
          <w:rFonts w:ascii="Calibri" w:hAnsi="Calibri" w:cs="Calibri"/>
          <w:b/>
          <w:bCs/>
          <w:color w:val="auto"/>
          <w:sz w:val="22"/>
          <w:szCs w:val="22"/>
        </w:rPr>
        <w:t>negli ultimi tre anni</w:t>
      </w:r>
      <w:r w:rsidR="008B3DFB">
        <w:rPr>
          <w:rFonts w:ascii="Calibri" w:hAnsi="Calibri" w:cs="Calibri"/>
          <w:color w:val="auto"/>
          <w:sz w:val="22"/>
          <w:szCs w:val="22"/>
        </w:rPr>
        <w:t>:</w:t>
      </w:r>
    </w:p>
    <w:p w14:paraId="7C665B17" w14:textId="77777777" w:rsidR="002F1ECE" w:rsidRPr="006E39D3" w:rsidRDefault="002F1ECE" w:rsidP="002F1ECE">
      <w:pPr>
        <w:pStyle w:val="Default"/>
        <w:spacing w:after="120"/>
        <w:ind w:left="426" w:hanging="426"/>
        <w:jc w:val="both"/>
        <w:rPr>
          <w:rFonts w:ascii="Calibri" w:hAnsi="Calibri" w:cs="Calibri"/>
          <w:bCs/>
          <w:color w:val="auto"/>
          <w:sz w:val="22"/>
          <w:szCs w:val="22"/>
        </w:rPr>
      </w:pPr>
      <w:r>
        <w:rPr>
          <w:rFonts w:ascii="Calibri" w:hAnsi="Calibri" w:cs="Arial"/>
          <w:color w:val="auto"/>
          <w:sz w:val="22"/>
          <w:szCs w:val="22"/>
        </w:rPr>
        <w:t xml:space="preserve">        </w:t>
      </w:r>
      <w:r w:rsidRPr="006E39D3">
        <w:rPr>
          <w:rFonts w:ascii="Calibri" w:hAnsi="Calibri" w:cs="Arial"/>
          <w:color w:val="auto"/>
          <w:sz w:val="22"/>
          <w:szCs w:val="22"/>
        </w:rPr>
        <w:sym w:font="Wingdings" w:char="F06F"/>
      </w:r>
      <w:r w:rsidRPr="006E39D3">
        <w:rPr>
          <w:rFonts w:ascii="Calibri" w:hAnsi="Calibri" w:cs="Arial"/>
          <w:color w:val="auto"/>
          <w:sz w:val="22"/>
          <w:szCs w:val="22"/>
        </w:rPr>
        <w:t xml:space="preserve"> </w:t>
      </w:r>
      <w:r>
        <w:rPr>
          <w:rFonts w:ascii="Calibri" w:hAnsi="Calibri" w:cs="Arial"/>
          <w:color w:val="auto"/>
          <w:sz w:val="22"/>
          <w:szCs w:val="22"/>
        </w:rPr>
        <w:t xml:space="preserve">   </w:t>
      </w:r>
      <w:r w:rsidRPr="006E39D3">
        <w:rPr>
          <w:rFonts w:ascii="Calibri" w:hAnsi="Calibri" w:cs="Calibri"/>
          <w:bCs/>
          <w:color w:val="auto"/>
          <w:sz w:val="22"/>
          <w:szCs w:val="22"/>
        </w:rPr>
        <w:t>non ha beneficiato di altri aiuti di Stato</w:t>
      </w:r>
    </w:p>
    <w:p w14:paraId="7DC18E71" w14:textId="77777777" w:rsidR="005517AF" w:rsidRPr="006E39D3" w:rsidRDefault="00111A99" w:rsidP="005517AF">
      <w:pPr>
        <w:pStyle w:val="Default"/>
        <w:spacing w:after="120"/>
        <w:ind w:left="360"/>
        <w:jc w:val="both"/>
        <w:rPr>
          <w:rFonts w:ascii="Calibri" w:hAnsi="Calibri" w:cs="Calibri"/>
          <w:color w:val="auto"/>
          <w:sz w:val="22"/>
          <w:szCs w:val="22"/>
        </w:rPr>
      </w:pPr>
      <w:r>
        <w:rPr>
          <w:rFonts w:ascii="Calibri" w:hAnsi="Calibri" w:cs="Arial"/>
          <w:color w:val="auto"/>
          <w:sz w:val="22"/>
          <w:szCs w:val="22"/>
        </w:rPr>
        <w:t xml:space="preserve"> </w:t>
      </w:r>
      <w:r w:rsidR="005517AF" w:rsidRPr="006E39D3">
        <w:rPr>
          <w:rFonts w:ascii="Calibri" w:hAnsi="Calibri" w:cs="Arial"/>
          <w:color w:val="auto"/>
          <w:sz w:val="22"/>
          <w:szCs w:val="22"/>
        </w:rPr>
        <w:sym w:font="Wingdings" w:char="F06F"/>
      </w:r>
      <w:r w:rsidR="005517AF" w:rsidRPr="006E39D3">
        <w:rPr>
          <w:rFonts w:ascii="Calibri" w:hAnsi="Calibri" w:cs="Arial"/>
          <w:color w:val="auto"/>
          <w:sz w:val="22"/>
          <w:szCs w:val="22"/>
        </w:rPr>
        <w:t xml:space="preserve"> </w:t>
      </w:r>
      <w:r>
        <w:rPr>
          <w:rFonts w:ascii="Calibri" w:hAnsi="Calibri" w:cs="Arial"/>
          <w:color w:val="auto"/>
          <w:sz w:val="22"/>
          <w:szCs w:val="22"/>
        </w:rPr>
        <w:t xml:space="preserve">   </w:t>
      </w:r>
      <w:r w:rsidR="005517AF" w:rsidRPr="006E39D3">
        <w:rPr>
          <w:rFonts w:ascii="Calibri" w:hAnsi="Calibri" w:cs="Calibri"/>
          <w:bCs/>
          <w:color w:val="auto"/>
          <w:sz w:val="22"/>
          <w:szCs w:val="22"/>
        </w:rPr>
        <w:t>ha beneficiato dei seguenti aiuti di Stato:</w:t>
      </w:r>
    </w:p>
    <w:p w14:paraId="07FC355B" w14:textId="77777777" w:rsidR="00153EFD" w:rsidRPr="006E39D3" w:rsidRDefault="00153EFD" w:rsidP="005517AF">
      <w:pPr>
        <w:pStyle w:val="Corpotesto1"/>
        <w:jc w:val="both"/>
        <w:rPr>
          <w:rFonts w:ascii="Calibri" w:hAnsi="Calibri" w:cs="Calibri"/>
          <w:color w:val="FF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80"/>
        <w:gridCol w:w="1800"/>
        <w:gridCol w:w="1786"/>
        <w:gridCol w:w="1580"/>
        <w:gridCol w:w="1529"/>
        <w:gridCol w:w="1554"/>
      </w:tblGrid>
      <w:tr w:rsidR="005517AF" w:rsidRPr="006E39D3" w14:paraId="34251C0E" w14:textId="77777777" w:rsidTr="006B4166">
        <w:trPr>
          <w:cantSplit/>
          <w:trHeight w:val="586"/>
        </w:trPr>
        <w:tc>
          <w:tcPr>
            <w:tcW w:w="636" w:type="pct"/>
            <w:tcBorders>
              <w:top w:val="single" w:sz="4" w:space="0" w:color="auto"/>
              <w:left w:val="single" w:sz="4" w:space="0" w:color="auto"/>
              <w:bottom w:val="single" w:sz="4" w:space="0" w:color="auto"/>
              <w:right w:val="single" w:sz="4" w:space="0" w:color="auto"/>
            </w:tcBorders>
            <w:shd w:val="clear" w:color="auto" w:fill="D9D9D9"/>
          </w:tcPr>
          <w:p w14:paraId="7B6CDE4A" w14:textId="77777777" w:rsidR="005517AF" w:rsidRPr="006E39D3" w:rsidRDefault="005517AF" w:rsidP="006B4166">
            <w:pPr>
              <w:spacing w:before="100" w:beforeAutospacing="1" w:after="100" w:afterAutospacing="1"/>
              <w:jc w:val="center"/>
              <w:rPr>
                <w:rFonts w:ascii="Calibri" w:hAnsi="Calibri" w:cs="Calibri"/>
                <w:b/>
                <w:bCs/>
                <w:smallCaps/>
                <w:sz w:val="22"/>
                <w:szCs w:val="22"/>
              </w:rPr>
            </w:pPr>
            <w:r w:rsidRPr="006E39D3">
              <w:rPr>
                <w:rFonts w:ascii="Calibri" w:hAnsi="Calibri" w:cs="Calibri"/>
                <w:b/>
                <w:bCs/>
                <w:smallCaps/>
                <w:sz w:val="22"/>
                <w:szCs w:val="22"/>
              </w:rPr>
              <w:t>ENTE CONCEDENTE</w:t>
            </w:r>
          </w:p>
        </w:tc>
        <w:tc>
          <w:tcPr>
            <w:tcW w:w="975" w:type="pct"/>
            <w:tcBorders>
              <w:top w:val="single" w:sz="4" w:space="0" w:color="auto"/>
              <w:left w:val="single" w:sz="4" w:space="0" w:color="auto"/>
              <w:bottom w:val="single" w:sz="4" w:space="0" w:color="auto"/>
              <w:right w:val="single" w:sz="4" w:space="0" w:color="auto"/>
            </w:tcBorders>
            <w:shd w:val="clear" w:color="auto" w:fill="D9D9D9"/>
          </w:tcPr>
          <w:p w14:paraId="1A98A808" w14:textId="77777777" w:rsidR="005517AF" w:rsidRPr="006E39D3" w:rsidRDefault="005517AF" w:rsidP="006B4166">
            <w:pPr>
              <w:spacing w:before="100" w:beforeAutospacing="1" w:after="100" w:afterAutospacing="1"/>
              <w:jc w:val="center"/>
              <w:rPr>
                <w:rFonts w:ascii="Calibri" w:hAnsi="Calibri" w:cs="Calibri"/>
                <w:b/>
                <w:bCs/>
                <w:smallCaps/>
                <w:sz w:val="22"/>
                <w:szCs w:val="22"/>
              </w:rPr>
            </w:pPr>
            <w:r w:rsidRPr="006E39D3">
              <w:rPr>
                <w:rFonts w:ascii="Calibri" w:hAnsi="Calibri" w:cs="Calibri"/>
                <w:b/>
                <w:bCs/>
                <w:smallCaps/>
                <w:sz w:val="22"/>
                <w:szCs w:val="22"/>
              </w:rPr>
              <w:t>NORMATIVA DI RIFERIMENTO NAZIONALE</w:t>
            </w:r>
          </w:p>
        </w:tc>
        <w:tc>
          <w:tcPr>
            <w:tcW w:w="847" w:type="pct"/>
            <w:tcBorders>
              <w:top w:val="single" w:sz="4" w:space="0" w:color="auto"/>
              <w:left w:val="single" w:sz="4" w:space="0" w:color="auto"/>
              <w:bottom w:val="single" w:sz="4" w:space="0" w:color="auto"/>
              <w:right w:val="single" w:sz="4" w:space="0" w:color="auto"/>
            </w:tcBorders>
            <w:shd w:val="clear" w:color="auto" w:fill="D9D9D9"/>
          </w:tcPr>
          <w:p w14:paraId="6D730B27" w14:textId="77777777" w:rsidR="005517AF" w:rsidRPr="006E39D3" w:rsidRDefault="005517AF" w:rsidP="006B4166">
            <w:pPr>
              <w:spacing w:before="100" w:beforeAutospacing="1" w:after="100" w:afterAutospacing="1"/>
              <w:jc w:val="center"/>
              <w:rPr>
                <w:rFonts w:ascii="Calibri" w:hAnsi="Calibri" w:cs="Calibri"/>
                <w:b/>
                <w:bCs/>
                <w:smallCaps/>
                <w:sz w:val="22"/>
                <w:szCs w:val="22"/>
              </w:rPr>
            </w:pPr>
            <w:r w:rsidRPr="006E39D3">
              <w:rPr>
                <w:rFonts w:ascii="Calibri" w:hAnsi="Calibri" w:cs="Calibri"/>
                <w:b/>
                <w:bCs/>
                <w:smallCaps/>
                <w:sz w:val="22"/>
                <w:szCs w:val="22"/>
              </w:rPr>
              <w:t>PROVVEDIMENTO DI CONCESSIONE</w:t>
            </w:r>
          </w:p>
        </w:tc>
        <w:tc>
          <w:tcPr>
            <w:tcW w:w="848" w:type="pct"/>
            <w:tcBorders>
              <w:top w:val="single" w:sz="4" w:space="0" w:color="auto"/>
              <w:left w:val="single" w:sz="4" w:space="0" w:color="auto"/>
              <w:bottom w:val="single" w:sz="4" w:space="0" w:color="auto"/>
              <w:right w:val="single" w:sz="4" w:space="0" w:color="auto"/>
            </w:tcBorders>
            <w:shd w:val="clear" w:color="auto" w:fill="D9D9D9"/>
          </w:tcPr>
          <w:p w14:paraId="717FC59C" w14:textId="77777777" w:rsidR="005517AF" w:rsidRPr="006E39D3" w:rsidRDefault="005517AF" w:rsidP="006B4166">
            <w:pPr>
              <w:spacing w:before="100" w:beforeAutospacing="1" w:after="100" w:afterAutospacing="1"/>
              <w:jc w:val="center"/>
              <w:rPr>
                <w:rFonts w:ascii="Calibri" w:hAnsi="Calibri" w:cs="Calibri"/>
                <w:b/>
                <w:bCs/>
                <w:smallCaps/>
                <w:sz w:val="22"/>
                <w:szCs w:val="22"/>
              </w:rPr>
            </w:pPr>
            <w:r w:rsidRPr="006E39D3">
              <w:rPr>
                <w:rFonts w:ascii="Calibri" w:hAnsi="Calibri" w:cs="Calibri"/>
                <w:b/>
                <w:bCs/>
                <w:smallCaps/>
                <w:sz w:val="22"/>
                <w:szCs w:val="22"/>
              </w:rPr>
              <w:t>ESTREMI DEL REGOLAMENTO UE DI ESENZIONE</w:t>
            </w:r>
            <w:r w:rsidRPr="006E39D3">
              <w:rPr>
                <w:rStyle w:val="Rimandonotaapidipagina"/>
                <w:rFonts w:ascii="Calibri" w:hAnsi="Calibri"/>
                <w:b/>
                <w:bCs/>
                <w:smallCaps/>
                <w:sz w:val="22"/>
                <w:szCs w:val="22"/>
              </w:rPr>
              <w:footnoteReference w:id="3"/>
            </w:r>
          </w:p>
        </w:tc>
        <w:tc>
          <w:tcPr>
            <w:tcW w:w="847" w:type="pct"/>
            <w:tcBorders>
              <w:top w:val="single" w:sz="4" w:space="0" w:color="auto"/>
              <w:left w:val="single" w:sz="4" w:space="0" w:color="auto"/>
              <w:right w:val="single" w:sz="4" w:space="0" w:color="auto"/>
            </w:tcBorders>
            <w:shd w:val="clear" w:color="auto" w:fill="D9D9D9"/>
          </w:tcPr>
          <w:p w14:paraId="4DCCE7FC" w14:textId="77777777" w:rsidR="005517AF" w:rsidRPr="006E39D3" w:rsidRDefault="005517AF" w:rsidP="006B4166">
            <w:pPr>
              <w:jc w:val="center"/>
              <w:rPr>
                <w:rFonts w:ascii="Calibri" w:hAnsi="Calibri" w:cs="Calibri"/>
                <w:b/>
                <w:bCs/>
                <w:smallCaps/>
                <w:sz w:val="22"/>
                <w:szCs w:val="22"/>
              </w:rPr>
            </w:pPr>
            <w:r w:rsidRPr="006E39D3">
              <w:rPr>
                <w:rFonts w:ascii="Calibri" w:hAnsi="Calibri" w:cs="Calibri"/>
                <w:b/>
                <w:bCs/>
                <w:smallCaps/>
                <w:sz w:val="22"/>
                <w:szCs w:val="22"/>
              </w:rPr>
              <w:t>INTENSITA’ DI AIUTO APPLICATA</w:t>
            </w:r>
          </w:p>
        </w:tc>
        <w:tc>
          <w:tcPr>
            <w:tcW w:w="848" w:type="pct"/>
            <w:tcBorders>
              <w:top w:val="single" w:sz="4" w:space="0" w:color="auto"/>
              <w:left w:val="single" w:sz="4" w:space="0" w:color="auto"/>
              <w:right w:val="single" w:sz="4" w:space="0" w:color="auto"/>
            </w:tcBorders>
            <w:shd w:val="clear" w:color="auto" w:fill="D9D9D9"/>
          </w:tcPr>
          <w:p w14:paraId="48EC8131" w14:textId="77777777" w:rsidR="005517AF" w:rsidRPr="006E39D3" w:rsidRDefault="005517AF" w:rsidP="006B4166">
            <w:pPr>
              <w:spacing w:before="100" w:beforeAutospacing="1" w:after="100" w:afterAutospacing="1"/>
              <w:jc w:val="center"/>
              <w:rPr>
                <w:rFonts w:ascii="Calibri" w:hAnsi="Calibri" w:cs="Calibri"/>
                <w:b/>
                <w:bCs/>
                <w:smallCaps/>
                <w:sz w:val="22"/>
                <w:szCs w:val="22"/>
              </w:rPr>
            </w:pPr>
            <w:r w:rsidRPr="006E39D3">
              <w:rPr>
                <w:rFonts w:ascii="Calibri" w:hAnsi="Calibri" w:cs="Calibri"/>
                <w:b/>
                <w:bCs/>
                <w:smallCaps/>
                <w:sz w:val="22"/>
                <w:szCs w:val="22"/>
              </w:rPr>
              <w:t>IMPORTO IMPUTATO SULLA VOCE DI COSTO</w:t>
            </w:r>
          </w:p>
        </w:tc>
      </w:tr>
      <w:tr w:rsidR="005517AF" w:rsidRPr="006E39D3" w14:paraId="2274E619" w14:textId="77777777" w:rsidTr="006B4166">
        <w:tc>
          <w:tcPr>
            <w:tcW w:w="636" w:type="pct"/>
            <w:tcBorders>
              <w:top w:val="single" w:sz="4" w:space="0" w:color="auto"/>
              <w:left w:val="single" w:sz="4" w:space="0" w:color="auto"/>
              <w:bottom w:val="single" w:sz="4" w:space="0" w:color="auto"/>
              <w:right w:val="single" w:sz="4" w:space="0" w:color="auto"/>
            </w:tcBorders>
          </w:tcPr>
          <w:p w14:paraId="0EB2041B" w14:textId="77777777" w:rsidR="005517AF" w:rsidRPr="006E39D3" w:rsidRDefault="005517AF" w:rsidP="006B4166">
            <w:pPr>
              <w:pStyle w:val="Corpotesto1"/>
              <w:jc w:val="both"/>
              <w:rPr>
                <w:rFonts w:ascii="Calibri" w:hAnsi="Calibri" w:cs="Calibri"/>
                <w:color w:val="auto"/>
                <w:sz w:val="22"/>
                <w:szCs w:val="22"/>
              </w:rPr>
            </w:pPr>
          </w:p>
        </w:tc>
        <w:tc>
          <w:tcPr>
            <w:tcW w:w="975" w:type="pct"/>
            <w:tcBorders>
              <w:top w:val="single" w:sz="4" w:space="0" w:color="auto"/>
              <w:left w:val="single" w:sz="4" w:space="0" w:color="auto"/>
              <w:bottom w:val="single" w:sz="4" w:space="0" w:color="auto"/>
              <w:right w:val="single" w:sz="4" w:space="0" w:color="auto"/>
            </w:tcBorders>
          </w:tcPr>
          <w:p w14:paraId="5E542A11" w14:textId="77777777" w:rsidR="005517AF" w:rsidRPr="006E39D3" w:rsidRDefault="005517AF" w:rsidP="006B4166">
            <w:pPr>
              <w:pStyle w:val="Corpotesto1"/>
              <w:jc w:val="both"/>
              <w:rPr>
                <w:rFonts w:ascii="Calibri" w:hAnsi="Calibri" w:cs="Calibri"/>
                <w:color w:val="auto"/>
                <w:sz w:val="22"/>
                <w:szCs w:val="22"/>
              </w:rPr>
            </w:pPr>
          </w:p>
        </w:tc>
        <w:tc>
          <w:tcPr>
            <w:tcW w:w="847" w:type="pct"/>
            <w:tcBorders>
              <w:top w:val="single" w:sz="4" w:space="0" w:color="auto"/>
              <w:left w:val="single" w:sz="4" w:space="0" w:color="auto"/>
              <w:bottom w:val="single" w:sz="4" w:space="0" w:color="auto"/>
              <w:right w:val="single" w:sz="4" w:space="0" w:color="auto"/>
            </w:tcBorders>
          </w:tcPr>
          <w:p w14:paraId="5DDEB919" w14:textId="77777777" w:rsidR="005517AF" w:rsidRPr="006E39D3" w:rsidRDefault="005517AF" w:rsidP="006B4166">
            <w:pPr>
              <w:pStyle w:val="Corpotesto1"/>
              <w:jc w:val="both"/>
              <w:rPr>
                <w:rFonts w:ascii="Calibri" w:hAnsi="Calibri" w:cs="Calibri"/>
                <w:color w:val="auto"/>
                <w:sz w:val="22"/>
                <w:szCs w:val="22"/>
              </w:rPr>
            </w:pPr>
          </w:p>
        </w:tc>
        <w:tc>
          <w:tcPr>
            <w:tcW w:w="848" w:type="pct"/>
            <w:tcBorders>
              <w:top w:val="single" w:sz="4" w:space="0" w:color="auto"/>
              <w:left w:val="single" w:sz="4" w:space="0" w:color="auto"/>
              <w:bottom w:val="single" w:sz="4" w:space="0" w:color="auto"/>
              <w:right w:val="single" w:sz="4" w:space="0" w:color="auto"/>
            </w:tcBorders>
          </w:tcPr>
          <w:p w14:paraId="446FD5A4" w14:textId="77777777" w:rsidR="005517AF" w:rsidRPr="006E39D3" w:rsidRDefault="005517AF" w:rsidP="006B4166">
            <w:pPr>
              <w:pStyle w:val="Corpotesto1"/>
              <w:jc w:val="both"/>
              <w:rPr>
                <w:rFonts w:ascii="Calibri" w:hAnsi="Calibri" w:cs="Calibri"/>
                <w:color w:val="auto"/>
                <w:sz w:val="22"/>
                <w:szCs w:val="22"/>
              </w:rPr>
            </w:pPr>
          </w:p>
        </w:tc>
        <w:tc>
          <w:tcPr>
            <w:tcW w:w="847" w:type="pct"/>
            <w:tcBorders>
              <w:top w:val="single" w:sz="4" w:space="0" w:color="auto"/>
              <w:left w:val="single" w:sz="4" w:space="0" w:color="auto"/>
              <w:bottom w:val="single" w:sz="4" w:space="0" w:color="auto"/>
              <w:right w:val="single" w:sz="4" w:space="0" w:color="auto"/>
            </w:tcBorders>
          </w:tcPr>
          <w:p w14:paraId="1163BB17" w14:textId="77777777" w:rsidR="005517AF" w:rsidRPr="006E39D3" w:rsidRDefault="005517AF" w:rsidP="006B4166">
            <w:pPr>
              <w:pStyle w:val="Corpotesto1"/>
              <w:jc w:val="both"/>
              <w:rPr>
                <w:rFonts w:ascii="Calibri" w:hAnsi="Calibri" w:cs="Calibri"/>
                <w:color w:val="auto"/>
                <w:sz w:val="22"/>
                <w:szCs w:val="22"/>
              </w:rPr>
            </w:pPr>
          </w:p>
        </w:tc>
        <w:tc>
          <w:tcPr>
            <w:tcW w:w="848" w:type="pct"/>
            <w:tcBorders>
              <w:top w:val="single" w:sz="4" w:space="0" w:color="auto"/>
              <w:left w:val="single" w:sz="4" w:space="0" w:color="auto"/>
              <w:bottom w:val="single" w:sz="4" w:space="0" w:color="auto"/>
              <w:right w:val="single" w:sz="4" w:space="0" w:color="auto"/>
            </w:tcBorders>
          </w:tcPr>
          <w:p w14:paraId="3A0D11E9" w14:textId="77777777" w:rsidR="005517AF" w:rsidRPr="006E39D3" w:rsidRDefault="005517AF" w:rsidP="006B4166">
            <w:pPr>
              <w:pStyle w:val="Corpotesto1"/>
              <w:jc w:val="both"/>
              <w:rPr>
                <w:rFonts w:ascii="Calibri" w:hAnsi="Calibri" w:cs="Calibri"/>
                <w:color w:val="auto"/>
                <w:sz w:val="22"/>
                <w:szCs w:val="22"/>
              </w:rPr>
            </w:pPr>
          </w:p>
        </w:tc>
      </w:tr>
      <w:tr w:rsidR="005517AF" w:rsidRPr="006E39D3" w14:paraId="53624B81" w14:textId="77777777" w:rsidTr="006B4166">
        <w:tc>
          <w:tcPr>
            <w:tcW w:w="636" w:type="pct"/>
            <w:tcBorders>
              <w:top w:val="single" w:sz="4" w:space="0" w:color="auto"/>
              <w:left w:val="single" w:sz="4" w:space="0" w:color="auto"/>
              <w:bottom w:val="single" w:sz="4" w:space="0" w:color="auto"/>
              <w:right w:val="single" w:sz="4" w:space="0" w:color="auto"/>
            </w:tcBorders>
          </w:tcPr>
          <w:p w14:paraId="79AC0760" w14:textId="77777777" w:rsidR="005517AF" w:rsidRPr="006E39D3" w:rsidRDefault="005517AF" w:rsidP="006B4166">
            <w:pPr>
              <w:pStyle w:val="Corpotesto1"/>
              <w:jc w:val="both"/>
              <w:rPr>
                <w:rFonts w:ascii="Calibri" w:hAnsi="Calibri" w:cs="Calibri"/>
                <w:color w:val="auto"/>
                <w:sz w:val="22"/>
                <w:szCs w:val="22"/>
              </w:rPr>
            </w:pPr>
          </w:p>
        </w:tc>
        <w:tc>
          <w:tcPr>
            <w:tcW w:w="975" w:type="pct"/>
            <w:tcBorders>
              <w:top w:val="single" w:sz="4" w:space="0" w:color="auto"/>
              <w:left w:val="single" w:sz="4" w:space="0" w:color="auto"/>
              <w:bottom w:val="single" w:sz="4" w:space="0" w:color="auto"/>
              <w:right w:val="single" w:sz="4" w:space="0" w:color="auto"/>
            </w:tcBorders>
          </w:tcPr>
          <w:p w14:paraId="57A3D3DA" w14:textId="77777777" w:rsidR="005517AF" w:rsidRPr="006E39D3" w:rsidRDefault="005517AF" w:rsidP="006B4166">
            <w:pPr>
              <w:pStyle w:val="Corpotesto1"/>
              <w:jc w:val="both"/>
              <w:rPr>
                <w:rFonts w:ascii="Calibri" w:hAnsi="Calibri" w:cs="Calibri"/>
                <w:color w:val="auto"/>
                <w:sz w:val="22"/>
                <w:szCs w:val="22"/>
              </w:rPr>
            </w:pPr>
          </w:p>
        </w:tc>
        <w:tc>
          <w:tcPr>
            <w:tcW w:w="847" w:type="pct"/>
            <w:tcBorders>
              <w:top w:val="single" w:sz="4" w:space="0" w:color="auto"/>
              <w:left w:val="single" w:sz="4" w:space="0" w:color="auto"/>
              <w:bottom w:val="single" w:sz="4" w:space="0" w:color="auto"/>
              <w:right w:val="single" w:sz="4" w:space="0" w:color="auto"/>
            </w:tcBorders>
          </w:tcPr>
          <w:p w14:paraId="43033447" w14:textId="77777777" w:rsidR="005517AF" w:rsidRPr="006E39D3" w:rsidRDefault="005517AF" w:rsidP="006B4166">
            <w:pPr>
              <w:pStyle w:val="Corpotesto1"/>
              <w:jc w:val="both"/>
              <w:rPr>
                <w:rFonts w:ascii="Calibri" w:hAnsi="Calibri" w:cs="Calibri"/>
                <w:color w:val="auto"/>
                <w:sz w:val="22"/>
                <w:szCs w:val="22"/>
              </w:rPr>
            </w:pPr>
          </w:p>
        </w:tc>
        <w:tc>
          <w:tcPr>
            <w:tcW w:w="848" w:type="pct"/>
            <w:tcBorders>
              <w:top w:val="single" w:sz="4" w:space="0" w:color="auto"/>
              <w:left w:val="single" w:sz="4" w:space="0" w:color="auto"/>
              <w:bottom w:val="single" w:sz="4" w:space="0" w:color="auto"/>
              <w:right w:val="single" w:sz="4" w:space="0" w:color="auto"/>
            </w:tcBorders>
          </w:tcPr>
          <w:p w14:paraId="6CF958B7" w14:textId="77777777" w:rsidR="005517AF" w:rsidRPr="006E39D3" w:rsidRDefault="005517AF" w:rsidP="006B4166">
            <w:pPr>
              <w:pStyle w:val="Corpotesto1"/>
              <w:jc w:val="both"/>
              <w:rPr>
                <w:rFonts w:ascii="Calibri" w:hAnsi="Calibri" w:cs="Calibri"/>
                <w:color w:val="auto"/>
                <w:sz w:val="22"/>
                <w:szCs w:val="22"/>
              </w:rPr>
            </w:pPr>
          </w:p>
        </w:tc>
        <w:tc>
          <w:tcPr>
            <w:tcW w:w="847" w:type="pct"/>
            <w:tcBorders>
              <w:top w:val="single" w:sz="4" w:space="0" w:color="auto"/>
              <w:left w:val="single" w:sz="4" w:space="0" w:color="auto"/>
              <w:bottom w:val="single" w:sz="4" w:space="0" w:color="auto"/>
              <w:right w:val="single" w:sz="4" w:space="0" w:color="auto"/>
            </w:tcBorders>
          </w:tcPr>
          <w:p w14:paraId="34CD44EA" w14:textId="77777777" w:rsidR="005517AF" w:rsidRPr="006E39D3" w:rsidRDefault="005517AF" w:rsidP="006B4166">
            <w:pPr>
              <w:pStyle w:val="Corpotesto1"/>
              <w:jc w:val="both"/>
              <w:rPr>
                <w:rFonts w:ascii="Calibri" w:hAnsi="Calibri" w:cs="Calibri"/>
                <w:color w:val="auto"/>
                <w:sz w:val="22"/>
                <w:szCs w:val="22"/>
              </w:rPr>
            </w:pPr>
          </w:p>
        </w:tc>
        <w:tc>
          <w:tcPr>
            <w:tcW w:w="848" w:type="pct"/>
            <w:tcBorders>
              <w:top w:val="single" w:sz="4" w:space="0" w:color="auto"/>
              <w:left w:val="single" w:sz="4" w:space="0" w:color="auto"/>
              <w:bottom w:val="single" w:sz="4" w:space="0" w:color="auto"/>
              <w:right w:val="single" w:sz="4" w:space="0" w:color="auto"/>
            </w:tcBorders>
          </w:tcPr>
          <w:p w14:paraId="41D99628" w14:textId="77777777" w:rsidR="005517AF" w:rsidRPr="006E39D3" w:rsidRDefault="005517AF" w:rsidP="006B4166">
            <w:pPr>
              <w:pStyle w:val="Corpotesto1"/>
              <w:jc w:val="both"/>
              <w:rPr>
                <w:rFonts w:ascii="Calibri" w:hAnsi="Calibri" w:cs="Calibri"/>
                <w:color w:val="auto"/>
                <w:sz w:val="22"/>
                <w:szCs w:val="22"/>
              </w:rPr>
            </w:pPr>
          </w:p>
        </w:tc>
      </w:tr>
      <w:tr w:rsidR="005517AF" w:rsidRPr="006E39D3" w14:paraId="6C47A259" w14:textId="77777777" w:rsidTr="006B4166">
        <w:tc>
          <w:tcPr>
            <w:tcW w:w="636" w:type="pct"/>
            <w:tcBorders>
              <w:top w:val="single" w:sz="4" w:space="0" w:color="auto"/>
              <w:left w:val="single" w:sz="4" w:space="0" w:color="auto"/>
              <w:bottom w:val="single" w:sz="4" w:space="0" w:color="auto"/>
              <w:right w:val="single" w:sz="4" w:space="0" w:color="auto"/>
            </w:tcBorders>
          </w:tcPr>
          <w:p w14:paraId="7CF77EEF" w14:textId="77777777" w:rsidR="005517AF" w:rsidRPr="006E39D3" w:rsidRDefault="005517AF" w:rsidP="006B4166">
            <w:pPr>
              <w:pStyle w:val="Corpotesto1"/>
              <w:jc w:val="both"/>
              <w:rPr>
                <w:rFonts w:ascii="Calibri" w:hAnsi="Calibri" w:cs="Calibri"/>
                <w:color w:val="auto"/>
                <w:sz w:val="22"/>
                <w:szCs w:val="22"/>
              </w:rPr>
            </w:pPr>
          </w:p>
        </w:tc>
        <w:tc>
          <w:tcPr>
            <w:tcW w:w="975" w:type="pct"/>
            <w:tcBorders>
              <w:top w:val="single" w:sz="4" w:space="0" w:color="auto"/>
              <w:left w:val="single" w:sz="4" w:space="0" w:color="auto"/>
              <w:bottom w:val="single" w:sz="4" w:space="0" w:color="auto"/>
              <w:right w:val="single" w:sz="4" w:space="0" w:color="auto"/>
            </w:tcBorders>
          </w:tcPr>
          <w:p w14:paraId="3DCD8651" w14:textId="77777777" w:rsidR="005517AF" w:rsidRPr="006E39D3" w:rsidRDefault="005517AF" w:rsidP="006B4166">
            <w:pPr>
              <w:pStyle w:val="Corpotesto1"/>
              <w:jc w:val="both"/>
              <w:rPr>
                <w:rFonts w:ascii="Calibri" w:hAnsi="Calibri" w:cs="Calibri"/>
                <w:color w:val="auto"/>
                <w:sz w:val="22"/>
                <w:szCs w:val="22"/>
              </w:rPr>
            </w:pPr>
          </w:p>
        </w:tc>
        <w:tc>
          <w:tcPr>
            <w:tcW w:w="847" w:type="pct"/>
            <w:tcBorders>
              <w:top w:val="single" w:sz="4" w:space="0" w:color="auto"/>
              <w:left w:val="single" w:sz="4" w:space="0" w:color="auto"/>
              <w:bottom w:val="single" w:sz="4" w:space="0" w:color="auto"/>
              <w:right w:val="single" w:sz="4" w:space="0" w:color="auto"/>
            </w:tcBorders>
          </w:tcPr>
          <w:p w14:paraId="10A6B60F" w14:textId="77777777" w:rsidR="005517AF" w:rsidRPr="006E39D3" w:rsidRDefault="005517AF" w:rsidP="006B4166">
            <w:pPr>
              <w:pStyle w:val="Corpotesto1"/>
              <w:jc w:val="both"/>
              <w:rPr>
                <w:rFonts w:ascii="Calibri" w:hAnsi="Calibri" w:cs="Calibri"/>
                <w:color w:val="auto"/>
                <w:sz w:val="22"/>
                <w:szCs w:val="22"/>
              </w:rPr>
            </w:pPr>
          </w:p>
        </w:tc>
        <w:tc>
          <w:tcPr>
            <w:tcW w:w="848" w:type="pct"/>
            <w:tcBorders>
              <w:top w:val="single" w:sz="4" w:space="0" w:color="auto"/>
              <w:left w:val="single" w:sz="4" w:space="0" w:color="auto"/>
              <w:bottom w:val="single" w:sz="4" w:space="0" w:color="auto"/>
              <w:right w:val="single" w:sz="4" w:space="0" w:color="auto"/>
            </w:tcBorders>
          </w:tcPr>
          <w:p w14:paraId="66A30EC0" w14:textId="77777777" w:rsidR="005517AF" w:rsidRPr="006E39D3" w:rsidRDefault="005517AF" w:rsidP="006B4166">
            <w:pPr>
              <w:pStyle w:val="Corpotesto1"/>
              <w:jc w:val="both"/>
              <w:rPr>
                <w:rFonts w:ascii="Calibri" w:hAnsi="Calibri" w:cs="Calibri"/>
                <w:color w:val="auto"/>
                <w:sz w:val="22"/>
                <w:szCs w:val="22"/>
              </w:rPr>
            </w:pPr>
          </w:p>
        </w:tc>
        <w:tc>
          <w:tcPr>
            <w:tcW w:w="847" w:type="pct"/>
            <w:tcBorders>
              <w:top w:val="single" w:sz="4" w:space="0" w:color="auto"/>
              <w:left w:val="single" w:sz="4" w:space="0" w:color="auto"/>
              <w:bottom w:val="single" w:sz="4" w:space="0" w:color="auto"/>
              <w:right w:val="single" w:sz="4" w:space="0" w:color="auto"/>
            </w:tcBorders>
          </w:tcPr>
          <w:p w14:paraId="1879C986" w14:textId="77777777" w:rsidR="005517AF" w:rsidRPr="006E39D3" w:rsidRDefault="005517AF" w:rsidP="006B4166">
            <w:pPr>
              <w:pStyle w:val="Corpotesto1"/>
              <w:jc w:val="both"/>
              <w:rPr>
                <w:rFonts w:ascii="Calibri" w:hAnsi="Calibri" w:cs="Calibri"/>
                <w:color w:val="auto"/>
                <w:sz w:val="22"/>
                <w:szCs w:val="22"/>
              </w:rPr>
            </w:pPr>
          </w:p>
        </w:tc>
        <w:tc>
          <w:tcPr>
            <w:tcW w:w="848" w:type="pct"/>
            <w:tcBorders>
              <w:top w:val="single" w:sz="4" w:space="0" w:color="auto"/>
              <w:left w:val="single" w:sz="4" w:space="0" w:color="auto"/>
              <w:bottom w:val="single" w:sz="4" w:space="0" w:color="auto"/>
              <w:right w:val="single" w:sz="4" w:space="0" w:color="auto"/>
            </w:tcBorders>
          </w:tcPr>
          <w:p w14:paraId="1334D121" w14:textId="77777777" w:rsidR="005517AF" w:rsidRPr="006E39D3" w:rsidRDefault="005517AF" w:rsidP="006B4166">
            <w:pPr>
              <w:pStyle w:val="Corpotesto1"/>
              <w:jc w:val="both"/>
              <w:rPr>
                <w:rFonts w:ascii="Calibri" w:hAnsi="Calibri" w:cs="Calibri"/>
                <w:color w:val="auto"/>
                <w:sz w:val="22"/>
                <w:szCs w:val="22"/>
              </w:rPr>
            </w:pPr>
          </w:p>
        </w:tc>
      </w:tr>
      <w:tr w:rsidR="005517AF" w:rsidRPr="006E39D3" w14:paraId="5649A3AD" w14:textId="77777777" w:rsidTr="006B4166">
        <w:tc>
          <w:tcPr>
            <w:tcW w:w="636" w:type="pct"/>
            <w:tcBorders>
              <w:top w:val="single" w:sz="4" w:space="0" w:color="auto"/>
              <w:left w:val="single" w:sz="4" w:space="0" w:color="auto"/>
              <w:bottom w:val="single" w:sz="4" w:space="0" w:color="auto"/>
              <w:right w:val="single" w:sz="4" w:space="0" w:color="auto"/>
            </w:tcBorders>
          </w:tcPr>
          <w:p w14:paraId="132C157D" w14:textId="77777777" w:rsidR="005517AF" w:rsidRPr="006E39D3" w:rsidRDefault="005517AF" w:rsidP="006B4166">
            <w:pPr>
              <w:pStyle w:val="Corpotesto1"/>
              <w:jc w:val="both"/>
              <w:rPr>
                <w:rFonts w:ascii="Calibri" w:hAnsi="Calibri" w:cs="Calibri"/>
                <w:color w:val="auto"/>
                <w:sz w:val="22"/>
                <w:szCs w:val="22"/>
              </w:rPr>
            </w:pPr>
          </w:p>
        </w:tc>
        <w:tc>
          <w:tcPr>
            <w:tcW w:w="975" w:type="pct"/>
            <w:tcBorders>
              <w:top w:val="single" w:sz="4" w:space="0" w:color="auto"/>
              <w:left w:val="single" w:sz="4" w:space="0" w:color="auto"/>
              <w:bottom w:val="single" w:sz="4" w:space="0" w:color="auto"/>
              <w:right w:val="single" w:sz="4" w:space="0" w:color="auto"/>
            </w:tcBorders>
          </w:tcPr>
          <w:p w14:paraId="1D411848" w14:textId="77777777" w:rsidR="005517AF" w:rsidRPr="006E39D3" w:rsidRDefault="005517AF" w:rsidP="006B4166">
            <w:pPr>
              <w:pStyle w:val="Corpotesto1"/>
              <w:jc w:val="both"/>
              <w:rPr>
                <w:rFonts w:ascii="Calibri" w:hAnsi="Calibri" w:cs="Calibri"/>
                <w:color w:val="auto"/>
                <w:sz w:val="22"/>
                <w:szCs w:val="22"/>
              </w:rPr>
            </w:pPr>
          </w:p>
        </w:tc>
        <w:tc>
          <w:tcPr>
            <w:tcW w:w="847" w:type="pct"/>
            <w:tcBorders>
              <w:top w:val="single" w:sz="4" w:space="0" w:color="auto"/>
              <w:left w:val="single" w:sz="4" w:space="0" w:color="auto"/>
              <w:bottom w:val="single" w:sz="4" w:space="0" w:color="auto"/>
              <w:right w:val="single" w:sz="4" w:space="0" w:color="auto"/>
            </w:tcBorders>
          </w:tcPr>
          <w:p w14:paraId="654D3AA6" w14:textId="77777777" w:rsidR="005517AF" w:rsidRPr="006E39D3" w:rsidRDefault="005517AF" w:rsidP="006B4166">
            <w:pPr>
              <w:pStyle w:val="Corpotesto1"/>
              <w:jc w:val="both"/>
              <w:rPr>
                <w:rFonts w:ascii="Calibri" w:hAnsi="Calibri" w:cs="Calibri"/>
                <w:color w:val="auto"/>
                <w:sz w:val="22"/>
                <w:szCs w:val="22"/>
              </w:rPr>
            </w:pPr>
          </w:p>
        </w:tc>
        <w:tc>
          <w:tcPr>
            <w:tcW w:w="848" w:type="pct"/>
            <w:tcBorders>
              <w:top w:val="single" w:sz="4" w:space="0" w:color="auto"/>
              <w:left w:val="single" w:sz="4" w:space="0" w:color="auto"/>
              <w:bottom w:val="single" w:sz="4" w:space="0" w:color="auto"/>
              <w:right w:val="single" w:sz="4" w:space="0" w:color="auto"/>
            </w:tcBorders>
          </w:tcPr>
          <w:p w14:paraId="5ECFF0DB" w14:textId="77777777" w:rsidR="005517AF" w:rsidRPr="006E39D3" w:rsidRDefault="005517AF" w:rsidP="006B4166">
            <w:pPr>
              <w:pStyle w:val="Corpotesto1"/>
              <w:jc w:val="both"/>
              <w:rPr>
                <w:rFonts w:ascii="Calibri" w:hAnsi="Calibri" w:cs="Calibri"/>
                <w:color w:val="auto"/>
                <w:sz w:val="22"/>
                <w:szCs w:val="22"/>
              </w:rPr>
            </w:pPr>
          </w:p>
        </w:tc>
        <w:tc>
          <w:tcPr>
            <w:tcW w:w="847" w:type="pct"/>
            <w:tcBorders>
              <w:top w:val="single" w:sz="4" w:space="0" w:color="auto"/>
              <w:left w:val="single" w:sz="4" w:space="0" w:color="auto"/>
              <w:bottom w:val="single" w:sz="4" w:space="0" w:color="auto"/>
              <w:right w:val="single" w:sz="4" w:space="0" w:color="auto"/>
            </w:tcBorders>
          </w:tcPr>
          <w:p w14:paraId="6A57F9BE" w14:textId="77777777" w:rsidR="005517AF" w:rsidRPr="006E39D3" w:rsidRDefault="005517AF" w:rsidP="006B4166">
            <w:pPr>
              <w:pStyle w:val="Corpotesto1"/>
              <w:jc w:val="both"/>
              <w:rPr>
                <w:rFonts w:ascii="Calibri" w:hAnsi="Calibri" w:cs="Calibri"/>
                <w:color w:val="auto"/>
                <w:sz w:val="22"/>
                <w:szCs w:val="22"/>
              </w:rPr>
            </w:pPr>
          </w:p>
        </w:tc>
        <w:tc>
          <w:tcPr>
            <w:tcW w:w="848" w:type="pct"/>
            <w:tcBorders>
              <w:top w:val="single" w:sz="4" w:space="0" w:color="auto"/>
              <w:left w:val="single" w:sz="4" w:space="0" w:color="auto"/>
              <w:bottom w:val="single" w:sz="4" w:space="0" w:color="auto"/>
              <w:right w:val="single" w:sz="4" w:space="0" w:color="auto"/>
            </w:tcBorders>
          </w:tcPr>
          <w:p w14:paraId="4C14D559" w14:textId="77777777" w:rsidR="005517AF" w:rsidRPr="006E39D3" w:rsidRDefault="005517AF" w:rsidP="006B4166">
            <w:pPr>
              <w:pStyle w:val="Corpotesto1"/>
              <w:jc w:val="both"/>
              <w:rPr>
                <w:rFonts w:ascii="Calibri" w:hAnsi="Calibri" w:cs="Calibri"/>
                <w:color w:val="auto"/>
                <w:sz w:val="22"/>
                <w:szCs w:val="22"/>
              </w:rPr>
            </w:pPr>
          </w:p>
        </w:tc>
      </w:tr>
      <w:tr w:rsidR="005517AF" w:rsidRPr="006E39D3" w14:paraId="3337920B" w14:textId="77777777" w:rsidTr="006B4166">
        <w:tc>
          <w:tcPr>
            <w:tcW w:w="636" w:type="pct"/>
            <w:tcBorders>
              <w:top w:val="single" w:sz="4" w:space="0" w:color="auto"/>
              <w:left w:val="single" w:sz="4" w:space="0" w:color="auto"/>
              <w:bottom w:val="single" w:sz="4" w:space="0" w:color="auto"/>
              <w:right w:val="single" w:sz="4" w:space="0" w:color="auto"/>
            </w:tcBorders>
          </w:tcPr>
          <w:p w14:paraId="621916B6" w14:textId="77777777" w:rsidR="005517AF" w:rsidRPr="006E39D3" w:rsidRDefault="005517AF" w:rsidP="006B4166">
            <w:pPr>
              <w:pStyle w:val="Corpotesto1"/>
              <w:jc w:val="both"/>
              <w:rPr>
                <w:rFonts w:ascii="Calibri" w:hAnsi="Calibri" w:cs="Calibri"/>
                <w:color w:val="auto"/>
                <w:sz w:val="22"/>
                <w:szCs w:val="22"/>
              </w:rPr>
            </w:pPr>
          </w:p>
        </w:tc>
        <w:tc>
          <w:tcPr>
            <w:tcW w:w="975" w:type="pct"/>
            <w:tcBorders>
              <w:top w:val="single" w:sz="4" w:space="0" w:color="auto"/>
              <w:left w:val="single" w:sz="4" w:space="0" w:color="auto"/>
              <w:bottom w:val="single" w:sz="4" w:space="0" w:color="auto"/>
              <w:right w:val="single" w:sz="4" w:space="0" w:color="auto"/>
            </w:tcBorders>
          </w:tcPr>
          <w:p w14:paraId="77892F69" w14:textId="77777777" w:rsidR="005517AF" w:rsidRPr="006E39D3" w:rsidRDefault="005517AF" w:rsidP="006B4166">
            <w:pPr>
              <w:pStyle w:val="Corpotesto1"/>
              <w:jc w:val="both"/>
              <w:rPr>
                <w:rFonts w:ascii="Calibri" w:hAnsi="Calibri" w:cs="Calibri"/>
                <w:color w:val="auto"/>
                <w:sz w:val="22"/>
                <w:szCs w:val="22"/>
              </w:rPr>
            </w:pPr>
          </w:p>
        </w:tc>
        <w:tc>
          <w:tcPr>
            <w:tcW w:w="847" w:type="pct"/>
            <w:tcBorders>
              <w:top w:val="single" w:sz="4" w:space="0" w:color="auto"/>
              <w:left w:val="single" w:sz="4" w:space="0" w:color="auto"/>
              <w:bottom w:val="single" w:sz="4" w:space="0" w:color="auto"/>
              <w:right w:val="single" w:sz="4" w:space="0" w:color="auto"/>
            </w:tcBorders>
          </w:tcPr>
          <w:p w14:paraId="64ECD38A" w14:textId="77777777" w:rsidR="005517AF" w:rsidRPr="006E39D3" w:rsidRDefault="005517AF" w:rsidP="006B4166">
            <w:pPr>
              <w:pStyle w:val="Corpotesto1"/>
              <w:jc w:val="both"/>
              <w:rPr>
                <w:rFonts w:ascii="Calibri" w:hAnsi="Calibri" w:cs="Calibri"/>
                <w:color w:val="auto"/>
                <w:sz w:val="22"/>
                <w:szCs w:val="22"/>
              </w:rPr>
            </w:pPr>
          </w:p>
        </w:tc>
        <w:tc>
          <w:tcPr>
            <w:tcW w:w="848" w:type="pct"/>
            <w:tcBorders>
              <w:top w:val="single" w:sz="4" w:space="0" w:color="auto"/>
              <w:left w:val="single" w:sz="4" w:space="0" w:color="auto"/>
              <w:bottom w:val="single" w:sz="4" w:space="0" w:color="auto"/>
              <w:right w:val="single" w:sz="4" w:space="0" w:color="auto"/>
            </w:tcBorders>
          </w:tcPr>
          <w:p w14:paraId="6C7C53D6" w14:textId="77777777" w:rsidR="005517AF" w:rsidRPr="006E39D3" w:rsidRDefault="005517AF" w:rsidP="006B4166">
            <w:pPr>
              <w:pStyle w:val="Corpotesto1"/>
              <w:jc w:val="both"/>
              <w:rPr>
                <w:rFonts w:ascii="Calibri" w:hAnsi="Calibri" w:cs="Calibri"/>
                <w:color w:val="auto"/>
                <w:sz w:val="22"/>
                <w:szCs w:val="22"/>
              </w:rPr>
            </w:pPr>
          </w:p>
        </w:tc>
        <w:tc>
          <w:tcPr>
            <w:tcW w:w="847" w:type="pct"/>
            <w:tcBorders>
              <w:top w:val="single" w:sz="4" w:space="0" w:color="auto"/>
              <w:left w:val="single" w:sz="4" w:space="0" w:color="auto"/>
              <w:bottom w:val="single" w:sz="4" w:space="0" w:color="auto"/>
              <w:right w:val="single" w:sz="4" w:space="0" w:color="auto"/>
            </w:tcBorders>
          </w:tcPr>
          <w:p w14:paraId="78A9187F" w14:textId="77777777" w:rsidR="005517AF" w:rsidRPr="006E39D3" w:rsidRDefault="005517AF" w:rsidP="006B4166">
            <w:pPr>
              <w:pStyle w:val="Corpotesto1"/>
              <w:jc w:val="both"/>
              <w:rPr>
                <w:rFonts w:ascii="Calibri" w:hAnsi="Calibri" w:cs="Calibri"/>
                <w:color w:val="auto"/>
                <w:sz w:val="22"/>
                <w:szCs w:val="22"/>
              </w:rPr>
            </w:pPr>
          </w:p>
        </w:tc>
        <w:tc>
          <w:tcPr>
            <w:tcW w:w="848" w:type="pct"/>
            <w:tcBorders>
              <w:top w:val="single" w:sz="4" w:space="0" w:color="auto"/>
              <w:left w:val="single" w:sz="4" w:space="0" w:color="auto"/>
              <w:bottom w:val="single" w:sz="4" w:space="0" w:color="auto"/>
              <w:right w:val="single" w:sz="4" w:space="0" w:color="auto"/>
            </w:tcBorders>
          </w:tcPr>
          <w:p w14:paraId="0A1DC5BD" w14:textId="77777777" w:rsidR="005517AF" w:rsidRPr="006E39D3" w:rsidRDefault="005517AF" w:rsidP="006B4166">
            <w:pPr>
              <w:pStyle w:val="Corpotesto1"/>
              <w:jc w:val="both"/>
              <w:rPr>
                <w:rFonts w:ascii="Calibri" w:hAnsi="Calibri" w:cs="Calibri"/>
                <w:color w:val="auto"/>
                <w:sz w:val="22"/>
                <w:szCs w:val="22"/>
              </w:rPr>
            </w:pPr>
          </w:p>
        </w:tc>
      </w:tr>
      <w:tr w:rsidR="005517AF" w:rsidRPr="006E39D3" w14:paraId="781A48DF" w14:textId="77777777" w:rsidTr="006B4166">
        <w:tc>
          <w:tcPr>
            <w:tcW w:w="636" w:type="pct"/>
            <w:tcBorders>
              <w:top w:val="single" w:sz="4" w:space="0" w:color="auto"/>
              <w:left w:val="single" w:sz="4" w:space="0" w:color="auto"/>
              <w:bottom w:val="single" w:sz="4" w:space="0" w:color="auto"/>
              <w:right w:val="single" w:sz="4" w:space="0" w:color="auto"/>
            </w:tcBorders>
          </w:tcPr>
          <w:p w14:paraId="75EA742E" w14:textId="77777777" w:rsidR="005517AF" w:rsidRPr="006E39D3" w:rsidRDefault="005517AF" w:rsidP="006B4166">
            <w:pPr>
              <w:pStyle w:val="Corpotesto1"/>
              <w:jc w:val="both"/>
              <w:rPr>
                <w:rFonts w:ascii="Calibri" w:hAnsi="Calibri" w:cs="Calibri"/>
                <w:color w:val="auto"/>
                <w:sz w:val="22"/>
                <w:szCs w:val="22"/>
              </w:rPr>
            </w:pPr>
          </w:p>
        </w:tc>
        <w:tc>
          <w:tcPr>
            <w:tcW w:w="975" w:type="pct"/>
            <w:tcBorders>
              <w:top w:val="single" w:sz="4" w:space="0" w:color="auto"/>
              <w:left w:val="single" w:sz="4" w:space="0" w:color="auto"/>
              <w:bottom w:val="single" w:sz="4" w:space="0" w:color="auto"/>
              <w:right w:val="single" w:sz="4" w:space="0" w:color="auto"/>
            </w:tcBorders>
          </w:tcPr>
          <w:p w14:paraId="3E77EDCA" w14:textId="77777777" w:rsidR="005517AF" w:rsidRPr="006E39D3" w:rsidRDefault="005517AF" w:rsidP="006B4166">
            <w:pPr>
              <w:pStyle w:val="Corpotesto1"/>
              <w:jc w:val="both"/>
              <w:rPr>
                <w:rFonts w:ascii="Calibri" w:hAnsi="Calibri" w:cs="Calibri"/>
                <w:color w:val="auto"/>
                <w:sz w:val="22"/>
                <w:szCs w:val="22"/>
              </w:rPr>
            </w:pPr>
          </w:p>
        </w:tc>
        <w:tc>
          <w:tcPr>
            <w:tcW w:w="847" w:type="pct"/>
            <w:tcBorders>
              <w:top w:val="single" w:sz="4" w:space="0" w:color="auto"/>
              <w:left w:val="single" w:sz="4" w:space="0" w:color="auto"/>
              <w:bottom w:val="single" w:sz="4" w:space="0" w:color="auto"/>
              <w:right w:val="single" w:sz="4" w:space="0" w:color="auto"/>
            </w:tcBorders>
          </w:tcPr>
          <w:p w14:paraId="19EA3993" w14:textId="77777777" w:rsidR="005517AF" w:rsidRPr="006E39D3" w:rsidRDefault="005517AF" w:rsidP="006B4166">
            <w:pPr>
              <w:pStyle w:val="Corpotesto1"/>
              <w:jc w:val="both"/>
              <w:rPr>
                <w:rFonts w:ascii="Calibri" w:hAnsi="Calibri" w:cs="Calibri"/>
                <w:color w:val="auto"/>
                <w:sz w:val="22"/>
                <w:szCs w:val="22"/>
              </w:rPr>
            </w:pPr>
          </w:p>
        </w:tc>
        <w:tc>
          <w:tcPr>
            <w:tcW w:w="848" w:type="pct"/>
            <w:tcBorders>
              <w:top w:val="single" w:sz="4" w:space="0" w:color="auto"/>
              <w:left w:val="single" w:sz="4" w:space="0" w:color="auto"/>
              <w:bottom w:val="single" w:sz="4" w:space="0" w:color="auto"/>
              <w:right w:val="single" w:sz="4" w:space="0" w:color="auto"/>
            </w:tcBorders>
          </w:tcPr>
          <w:p w14:paraId="49AF720D" w14:textId="77777777" w:rsidR="005517AF" w:rsidRPr="006E39D3" w:rsidRDefault="005517AF" w:rsidP="006B4166">
            <w:pPr>
              <w:pStyle w:val="Corpotesto1"/>
              <w:jc w:val="both"/>
              <w:rPr>
                <w:rFonts w:ascii="Calibri" w:hAnsi="Calibri" w:cs="Calibri"/>
                <w:color w:val="auto"/>
                <w:sz w:val="22"/>
                <w:szCs w:val="22"/>
              </w:rPr>
            </w:pPr>
          </w:p>
        </w:tc>
        <w:tc>
          <w:tcPr>
            <w:tcW w:w="847" w:type="pct"/>
            <w:tcBorders>
              <w:top w:val="single" w:sz="4" w:space="0" w:color="auto"/>
              <w:left w:val="single" w:sz="4" w:space="0" w:color="auto"/>
              <w:bottom w:val="single" w:sz="4" w:space="0" w:color="auto"/>
              <w:right w:val="single" w:sz="4" w:space="0" w:color="auto"/>
            </w:tcBorders>
          </w:tcPr>
          <w:p w14:paraId="6AB738A8" w14:textId="77777777" w:rsidR="005517AF" w:rsidRPr="006E39D3" w:rsidRDefault="005517AF" w:rsidP="006B4166">
            <w:pPr>
              <w:pStyle w:val="Corpotesto1"/>
              <w:jc w:val="both"/>
              <w:rPr>
                <w:rFonts w:ascii="Calibri" w:hAnsi="Calibri" w:cs="Calibri"/>
                <w:color w:val="auto"/>
                <w:sz w:val="22"/>
                <w:szCs w:val="22"/>
              </w:rPr>
            </w:pPr>
          </w:p>
        </w:tc>
        <w:tc>
          <w:tcPr>
            <w:tcW w:w="848" w:type="pct"/>
            <w:tcBorders>
              <w:top w:val="single" w:sz="4" w:space="0" w:color="auto"/>
              <w:left w:val="single" w:sz="4" w:space="0" w:color="auto"/>
              <w:bottom w:val="single" w:sz="4" w:space="0" w:color="auto"/>
              <w:right w:val="single" w:sz="4" w:space="0" w:color="auto"/>
            </w:tcBorders>
          </w:tcPr>
          <w:p w14:paraId="1205805E" w14:textId="77777777" w:rsidR="005517AF" w:rsidRPr="006E39D3" w:rsidRDefault="005517AF" w:rsidP="006B4166">
            <w:pPr>
              <w:pStyle w:val="Corpotesto1"/>
              <w:jc w:val="both"/>
              <w:rPr>
                <w:rFonts w:ascii="Calibri" w:hAnsi="Calibri" w:cs="Calibri"/>
                <w:color w:val="auto"/>
                <w:sz w:val="22"/>
                <w:szCs w:val="22"/>
              </w:rPr>
            </w:pPr>
          </w:p>
        </w:tc>
      </w:tr>
    </w:tbl>
    <w:p w14:paraId="236A9218" w14:textId="77777777" w:rsidR="005517AF" w:rsidRDefault="005517AF" w:rsidP="005517AF">
      <w:pPr>
        <w:rPr>
          <w:rFonts w:ascii="Calibri" w:hAnsi="Calibri" w:cs="Calibri"/>
          <w:color w:val="FF0000"/>
          <w:sz w:val="22"/>
          <w:szCs w:val="22"/>
        </w:rPr>
      </w:pPr>
    </w:p>
    <w:p w14:paraId="76279571" w14:textId="536DE14C" w:rsidR="005517AF" w:rsidRPr="00865886" w:rsidRDefault="00865886" w:rsidP="002E07BC">
      <w:pPr>
        <w:pStyle w:val="Paragrafoelenco"/>
        <w:widowControl w:val="0"/>
        <w:numPr>
          <w:ilvl w:val="0"/>
          <w:numId w:val="5"/>
        </w:numPr>
        <w:suppressAutoHyphens w:val="0"/>
        <w:autoSpaceDE w:val="0"/>
        <w:autoSpaceDN w:val="0"/>
        <w:ind w:left="284" w:right="-1" w:hanging="283"/>
        <w:contextualSpacing w:val="0"/>
        <w:rPr>
          <w:rFonts w:ascii="Calibri" w:hAnsi="Calibri" w:cs="Fedra Sans Normal"/>
          <w:b/>
          <w:bCs/>
          <w:sz w:val="22"/>
          <w:szCs w:val="22"/>
        </w:rPr>
      </w:pPr>
      <w:r w:rsidRPr="00865886">
        <w:rPr>
          <w:rFonts w:ascii="Calibri" w:hAnsi="Calibri" w:cs="Fedra Sans Normal"/>
          <w:b/>
          <w:bCs/>
          <w:sz w:val="22"/>
          <w:szCs w:val="22"/>
        </w:rPr>
        <w:t xml:space="preserve">SI INVITA A PRENDERE VISIONE DELL’ART. 6 DELL’AVVISO PUBBLICO </w:t>
      </w:r>
      <w:r>
        <w:rPr>
          <w:rFonts w:ascii="Calibri" w:hAnsi="Calibri" w:cs="Fedra Sans Normal"/>
          <w:b/>
          <w:bCs/>
          <w:sz w:val="22"/>
          <w:szCs w:val="22"/>
        </w:rPr>
        <w:t>PER I VALORI MASSIMALI</w:t>
      </w:r>
    </w:p>
    <w:p w14:paraId="472DB308" w14:textId="77777777" w:rsidR="002B3143" w:rsidRDefault="002B3143" w:rsidP="002B3143">
      <w:pPr>
        <w:widowControl w:val="0"/>
        <w:suppressAutoHyphens w:val="0"/>
        <w:autoSpaceDE w:val="0"/>
        <w:autoSpaceDN w:val="0"/>
        <w:ind w:right="-1"/>
        <w:rPr>
          <w:rFonts w:ascii="Calibri" w:hAnsi="Calibri" w:cs="Fedra Sans Normal"/>
          <w:sz w:val="22"/>
          <w:szCs w:val="22"/>
        </w:rPr>
      </w:pPr>
    </w:p>
    <w:p w14:paraId="0AF843FB" w14:textId="77777777" w:rsidR="00865886" w:rsidRDefault="00865886" w:rsidP="002B3143">
      <w:pPr>
        <w:widowControl w:val="0"/>
        <w:suppressAutoHyphens w:val="0"/>
        <w:autoSpaceDE w:val="0"/>
        <w:autoSpaceDN w:val="0"/>
        <w:ind w:right="-1"/>
        <w:rPr>
          <w:rFonts w:ascii="Calibri" w:hAnsi="Calibri" w:cs="Fedra Sans Normal"/>
          <w:sz w:val="22"/>
          <w:szCs w:val="22"/>
        </w:rPr>
      </w:pPr>
    </w:p>
    <w:p w14:paraId="563E00C0" w14:textId="77777777" w:rsidR="00865886" w:rsidRDefault="00865886" w:rsidP="002B3143">
      <w:pPr>
        <w:widowControl w:val="0"/>
        <w:suppressAutoHyphens w:val="0"/>
        <w:autoSpaceDE w:val="0"/>
        <w:autoSpaceDN w:val="0"/>
        <w:ind w:right="-1"/>
        <w:rPr>
          <w:rFonts w:ascii="Calibri" w:hAnsi="Calibri" w:cs="Fedra Sans Normal"/>
          <w:sz w:val="22"/>
          <w:szCs w:val="22"/>
        </w:rPr>
      </w:pPr>
    </w:p>
    <w:p w14:paraId="1AD57F3F" w14:textId="77777777" w:rsidR="00C208B3" w:rsidRDefault="00C208B3" w:rsidP="002B3143">
      <w:pPr>
        <w:widowControl w:val="0"/>
        <w:suppressAutoHyphens w:val="0"/>
        <w:autoSpaceDE w:val="0"/>
        <w:autoSpaceDN w:val="0"/>
        <w:ind w:right="-1"/>
        <w:rPr>
          <w:rFonts w:ascii="Calibri" w:hAnsi="Calibri" w:cs="Fedra Sans Normal"/>
          <w:sz w:val="22"/>
          <w:szCs w:val="22"/>
        </w:rPr>
      </w:pPr>
    </w:p>
    <w:p w14:paraId="22A9FF9E" w14:textId="77777777" w:rsidR="00865886" w:rsidRPr="00483F95" w:rsidRDefault="00865886" w:rsidP="002B3143">
      <w:pPr>
        <w:widowControl w:val="0"/>
        <w:suppressAutoHyphens w:val="0"/>
        <w:autoSpaceDE w:val="0"/>
        <w:autoSpaceDN w:val="0"/>
        <w:ind w:right="-1"/>
        <w:rPr>
          <w:rFonts w:ascii="Calibri" w:hAnsi="Calibri" w:cs="Fedra Sans Normal"/>
          <w:sz w:val="22"/>
          <w:szCs w:val="22"/>
        </w:rPr>
      </w:pPr>
    </w:p>
    <w:p w14:paraId="7F372022" w14:textId="1194BC4D" w:rsidR="006D1DD1" w:rsidRPr="002E07BC" w:rsidRDefault="002E07BC" w:rsidP="002E07BC">
      <w:pPr>
        <w:widowControl w:val="0"/>
        <w:shd w:val="clear" w:color="auto" w:fill="D5EAFF"/>
        <w:autoSpaceDE w:val="0"/>
        <w:autoSpaceDN w:val="0"/>
        <w:adjustRightInd w:val="0"/>
        <w:rPr>
          <w:rFonts w:ascii="Calibri" w:hAnsi="Calibri" w:cs="Calibri"/>
          <w:bCs/>
        </w:rPr>
      </w:pPr>
      <w:r w:rsidRPr="002E07BC">
        <w:rPr>
          <w:rFonts w:ascii="Calibri" w:hAnsi="Calibri" w:cs="Calibri"/>
          <w:bCs/>
        </w:rPr>
        <w:t xml:space="preserve">Il sottoscritto prende atto altresì che l’Ente camerale </w:t>
      </w:r>
      <w:r w:rsidRPr="002E07BC">
        <w:rPr>
          <w:rFonts w:ascii="Calibri" w:hAnsi="Calibri" w:cs="Calibri"/>
          <w:b/>
        </w:rPr>
        <w:t>procederà d’ufficio alla verifica</w:t>
      </w:r>
      <w:r w:rsidRPr="002E07BC">
        <w:rPr>
          <w:rFonts w:ascii="Calibri" w:hAnsi="Calibri" w:cs="Calibri"/>
          <w:bCs/>
        </w:rPr>
        <w:t xml:space="preserve"> dei seguenti requisiti:</w:t>
      </w:r>
    </w:p>
    <w:p w14:paraId="50AACC84" w14:textId="0222BF42" w:rsidR="002E07BC" w:rsidRPr="002E07BC" w:rsidRDefault="002E07BC" w:rsidP="002E07BC">
      <w:pPr>
        <w:widowControl w:val="0"/>
        <w:shd w:val="clear" w:color="auto" w:fill="D5EAFF"/>
        <w:autoSpaceDE w:val="0"/>
        <w:autoSpaceDN w:val="0"/>
        <w:adjustRightInd w:val="0"/>
        <w:rPr>
          <w:rFonts w:ascii="Calibri" w:hAnsi="Calibri" w:cs="Calibri"/>
          <w:bCs/>
        </w:rPr>
      </w:pPr>
      <w:r w:rsidRPr="002E07BC">
        <w:rPr>
          <w:rFonts w:ascii="Calibri" w:hAnsi="Calibri" w:cs="Calibri"/>
          <w:b/>
        </w:rPr>
        <w:t>che l’impresa ha assolto gli obblighi contributivi</w:t>
      </w:r>
      <w:r w:rsidRPr="002E07BC">
        <w:rPr>
          <w:rFonts w:ascii="Calibri" w:hAnsi="Calibri" w:cs="Calibri"/>
          <w:bCs/>
        </w:rPr>
        <w:t xml:space="preserve"> ed è in regola con le normative sulla salute e sicurezza sul lavoro di cui al D.lgs. 9 aprile 2008, n. 81 e successive modificazioni e integrazioni, (DURC) e in particolare che:</w:t>
      </w:r>
    </w:p>
    <w:p w14:paraId="70AD65E6" w14:textId="4AF327AB" w:rsidR="002E07BC" w:rsidRPr="002E07BC" w:rsidRDefault="002E07BC" w:rsidP="002E07BC">
      <w:pPr>
        <w:widowControl w:val="0"/>
        <w:shd w:val="clear" w:color="auto" w:fill="D5EAFF"/>
        <w:autoSpaceDE w:val="0"/>
        <w:autoSpaceDN w:val="0"/>
        <w:adjustRightInd w:val="0"/>
        <w:rPr>
          <w:rFonts w:ascii="Calibri" w:hAnsi="Calibri" w:cs="Calibri"/>
          <w:bCs/>
        </w:rPr>
      </w:pPr>
      <w:r w:rsidRPr="002E07BC">
        <w:rPr>
          <w:rFonts w:ascii="Calibri" w:hAnsi="Calibri" w:cs="Calibri"/>
          <w:bCs/>
        </w:rPr>
        <w:sym w:font="Wingdings" w:char="F06F"/>
      </w:r>
      <w:r w:rsidRPr="002E07BC">
        <w:rPr>
          <w:rFonts w:ascii="Calibri" w:hAnsi="Calibri" w:cs="Calibri"/>
          <w:bCs/>
        </w:rPr>
        <w:t xml:space="preserve"> ha dipendenti       </w:t>
      </w:r>
      <w:r w:rsidRPr="002E07BC">
        <w:rPr>
          <w:rFonts w:ascii="Calibri" w:hAnsi="Calibri" w:cs="Calibri"/>
          <w:bCs/>
        </w:rPr>
        <w:sym w:font="Wingdings" w:char="F06F"/>
      </w:r>
      <w:r w:rsidRPr="002E07BC">
        <w:rPr>
          <w:rFonts w:ascii="Calibri" w:hAnsi="Calibri" w:cs="Calibri"/>
          <w:bCs/>
        </w:rPr>
        <w:t xml:space="preserve"> non ha dipendenti   </w:t>
      </w:r>
    </w:p>
    <w:p w14:paraId="472B17D3" w14:textId="77777777" w:rsidR="002E07BC" w:rsidRPr="002E07BC" w:rsidRDefault="002E07BC" w:rsidP="002E07BC">
      <w:pPr>
        <w:widowControl w:val="0"/>
        <w:shd w:val="clear" w:color="auto" w:fill="D5EAFF"/>
        <w:autoSpaceDE w:val="0"/>
        <w:autoSpaceDN w:val="0"/>
        <w:adjustRightInd w:val="0"/>
        <w:rPr>
          <w:rFonts w:ascii="Calibri" w:hAnsi="Calibri" w:cs="Calibri"/>
          <w:bCs/>
        </w:rPr>
      </w:pPr>
      <w:r w:rsidRPr="002E07BC">
        <w:rPr>
          <w:rFonts w:ascii="Calibri" w:hAnsi="Calibri" w:cs="Calibri"/>
          <w:bCs/>
        </w:rPr>
        <w:sym w:font="Wingdings" w:char="F06F"/>
      </w:r>
      <w:r w:rsidRPr="002E07BC">
        <w:rPr>
          <w:rFonts w:ascii="Calibri" w:hAnsi="Calibri" w:cs="Calibri"/>
          <w:bCs/>
        </w:rPr>
        <w:t xml:space="preserve"> non è tenuta/o all’iscrizione ad alcuna forma assicurativa obbligatoria e all’INAIL</w:t>
      </w:r>
    </w:p>
    <w:p w14:paraId="50B87BEE" w14:textId="77777777" w:rsidR="002E07BC" w:rsidRDefault="002E07BC" w:rsidP="002E07BC">
      <w:pPr>
        <w:widowControl w:val="0"/>
        <w:shd w:val="clear" w:color="auto" w:fill="D5EAFF"/>
        <w:autoSpaceDE w:val="0"/>
        <w:autoSpaceDN w:val="0"/>
        <w:adjustRightInd w:val="0"/>
        <w:rPr>
          <w:rFonts w:ascii="Calibri" w:hAnsi="Calibri" w:cs="Calibri"/>
          <w:b/>
        </w:rPr>
      </w:pPr>
    </w:p>
    <w:p w14:paraId="4C3B00B0" w14:textId="720BFB66" w:rsidR="002E07BC" w:rsidRDefault="002E07BC" w:rsidP="002E07BC">
      <w:pPr>
        <w:widowControl w:val="0"/>
        <w:shd w:val="clear" w:color="auto" w:fill="D5EAFF"/>
        <w:autoSpaceDE w:val="0"/>
        <w:autoSpaceDN w:val="0"/>
        <w:adjustRightInd w:val="0"/>
        <w:rPr>
          <w:rFonts w:ascii="Calibri" w:hAnsi="Calibri" w:cs="Calibri"/>
          <w:bCs/>
        </w:rPr>
      </w:pPr>
      <w:r w:rsidRPr="002E07BC">
        <w:rPr>
          <w:rFonts w:ascii="Calibri" w:hAnsi="Calibri" w:cs="Calibri"/>
          <w:b/>
        </w:rPr>
        <w:t>Che l’impresa risulta essere in regola con il diritto annuo camerale</w:t>
      </w:r>
      <w:r w:rsidRPr="002E07BC">
        <w:rPr>
          <w:rFonts w:ascii="Calibri" w:hAnsi="Calibri" w:cs="Calibri"/>
          <w:bCs/>
        </w:rPr>
        <w:t>.</w:t>
      </w:r>
    </w:p>
    <w:p w14:paraId="6597224E" w14:textId="77777777" w:rsidR="002E07BC" w:rsidRPr="002E07BC" w:rsidRDefault="002E07BC" w:rsidP="002E07BC">
      <w:pPr>
        <w:widowControl w:val="0"/>
        <w:shd w:val="clear" w:color="auto" w:fill="D5EAFF"/>
        <w:autoSpaceDE w:val="0"/>
        <w:autoSpaceDN w:val="0"/>
        <w:adjustRightInd w:val="0"/>
        <w:rPr>
          <w:rFonts w:ascii="Calibri" w:hAnsi="Calibri" w:cs="Calibri"/>
          <w:bCs/>
        </w:rPr>
      </w:pPr>
    </w:p>
    <w:p w14:paraId="00D8C1C6" w14:textId="77777777" w:rsidR="006D1DD1" w:rsidRDefault="006D1DD1" w:rsidP="006D1DD1">
      <w:pPr>
        <w:widowControl w:val="0"/>
        <w:autoSpaceDE w:val="0"/>
        <w:ind w:right="-1"/>
        <w:rPr>
          <w:rFonts w:ascii="Calibri" w:hAnsi="Calibri" w:cs="Fedra Sans Normal"/>
          <w:color w:val="000000"/>
          <w:sz w:val="22"/>
          <w:szCs w:val="22"/>
        </w:rPr>
      </w:pPr>
    </w:p>
    <w:p w14:paraId="40E55BA2" w14:textId="77777777" w:rsidR="00B6021E" w:rsidRDefault="00B6021E" w:rsidP="006D1DD1">
      <w:pPr>
        <w:widowControl w:val="0"/>
        <w:autoSpaceDE w:val="0"/>
        <w:ind w:right="-1"/>
        <w:rPr>
          <w:rFonts w:ascii="Calibri" w:hAnsi="Calibri" w:cs="Fedra Sans Normal"/>
          <w:color w:val="000000"/>
          <w:sz w:val="22"/>
          <w:szCs w:val="22"/>
        </w:rPr>
      </w:pPr>
    </w:p>
    <w:p w14:paraId="27962BC0" w14:textId="77777777" w:rsidR="00B6021E" w:rsidRDefault="00B6021E" w:rsidP="006D1DD1">
      <w:pPr>
        <w:widowControl w:val="0"/>
        <w:autoSpaceDE w:val="0"/>
        <w:ind w:right="-1"/>
        <w:rPr>
          <w:rFonts w:ascii="Calibri" w:hAnsi="Calibri" w:cs="Fedra Sans Normal"/>
          <w:color w:val="000000"/>
          <w:sz w:val="22"/>
          <w:szCs w:val="22"/>
        </w:rPr>
      </w:pPr>
    </w:p>
    <w:p w14:paraId="2C6690D8" w14:textId="77777777" w:rsidR="00B6021E" w:rsidRDefault="00B6021E" w:rsidP="006D1DD1">
      <w:pPr>
        <w:widowControl w:val="0"/>
        <w:autoSpaceDE w:val="0"/>
        <w:ind w:right="-1"/>
        <w:rPr>
          <w:rFonts w:ascii="Calibri" w:hAnsi="Calibri" w:cs="Fedra Sans Normal"/>
          <w:color w:val="000000"/>
          <w:sz w:val="22"/>
          <w:szCs w:val="22"/>
        </w:rPr>
      </w:pPr>
    </w:p>
    <w:p w14:paraId="09B8886F" w14:textId="77777777" w:rsidR="002B3143" w:rsidRPr="006E39D3" w:rsidRDefault="002B3143" w:rsidP="002B3143">
      <w:pPr>
        <w:widowControl w:val="0"/>
        <w:autoSpaceDE w:val="0"/>
        <w:ind w:right="-1"/>
        <w:rPr>
          <w:rFonts w:ascii="Calibri" w:hAnsi="Calibri" w:cs="Fedra Sans Normal"/>
          <w:color w:val="000000"/>
          <w:sz w:val="22"/>
          <w:szCs w:val="22"/>
        </w:rPr>
      </w:pPr>
    </w:p>
    <w:p w14:paraId="0756C61F" w14:textId="77777777" w:rsidR="002B3143" w:rsidRPr="006E39D3" w:rsidRDefault="002B3143" w:rsidP="002B3143">
      <w:pPr>
        <w:widowControl w:val="0"/>
        <w:autoSpaceDE w:val="0"/>
        <w:ind w:left="6480" w:right="-1"/>
        <w:jc w:val="right"/>
        <w:rPr>
          <w:rFonts w:ascii="Calibri" w:hAnsi="Calibri" w:cs="Fedra Sans Normal"/>
          <w:b/>
          <w:color w:val="000000"/>
          <w:sz w:val="22"/>
          <w:szCs w:val="22"/>
        </w:rPr>
      </w:pPr>
      <w:r w:rsidRPr="006E39D3">
        <w:rPr>
          <w:rFonts w:ascii="Calibri" w:hAnsi="Calibri" w:cs="Fedra Sans Normal"/>
          <w:b/>
          <w:color w:val="000000"/>
          <w:sz w:val="22"/>
          <w:szCs w:val="22"/>
        </w:rPr>
        <w:t xml:space="preserve">       IL RICHIEDENTE</w:t>
      </w:r>
    </w:p>
    <w:p w14:paraId="26FB44CB" w14:textId="77777777" w:rsidR="002B3143" w:rsidRPr="006E39D3" w:rsidRDefault="002B3143" w:rsidP="002B3143">
      <w:pPr>
        <w:tabs>
          <w:tab w:val="left" w:pos="567"/>
        </w:tabs>
        <w:autoSpaceDE w:val="0"/>
        <w:spacing w:after="120"/>
        <w:ind w:right="-1"/>
        <w:jc w:val="right"/>
        <w:rPr>
          <w:rFonts w:ascii="Calibri" w:hAnsi="Calibri" w:cs="Fedra Sans Normal"/>
          <w:bCs/>
          <w:color w:val="000000"/>
          <w:sz w:val="22"/>
          <w:szCs w:val="22"/>
        </w:rPr>
      </w:pPr>
      <w:r w:rsidRPr="006E39D3">
        <w:rPr>
          <w:rFonts w:ascii="Calibri" w:hAnsi="Calibri" w:cs="Fedra Sans Normal"/>
          <w:b/>
          <w:color w:val="000000"/>
          <w:sz w:val="22"/>
          <w:szCs w:val="22"/>
        </w:rPr>
        <w:tab/>
      </w:r>
      <w:r w:rsidRPr="006E39D3">
        <w:rPr>
          <w:rFonts w:ascii="Calibri" w:hAnsi="Calibri" w:cs="Fedra Sans Normal"/>
          <w:b/>
          <w:color w:val="000000"/>
          <w:sz w:val="22"/>
          <w:szCs w:val="22"/>
        </w:rPr>
        <w:tab/>
      </w:r>
      <w:r w:rsidRPr="006E39D3">
        <w:rPr>
          <w:rFonts w:ascii="Calibri" w:hAnsi="Calibri" w:cs="Fedra Sans Normal"/>
          <w:b/>
          <w:color w:val="000000"/>
          <w:sz w:val="22"/>
          <w:szCs w:val="22"/>
        </w:rPr>
        <w:tab/>
      </w:r>
      <w:r w:rsidRPr="006E39D3">
        <w:rPr>
          <w:rFonts w:ascii="Calibri" w:hAnsi="Calibri" w:cs="Fedra Sans Normal"/>
          <w:b/>
          <w:color w:val="000000"/>
          <w:sz w:val="22"/>
          <w:szCs w:val="22"/>
        </w:rPr>
        <w:tab/>
      </w:r>
      <w:r w:rsidRPr="006E39D3">
        <w:rPr>
          <w:rFonts w:ascii="Calibri" w:hAnsi="Calibri" w:cs="Fedra Sans Normal"/>
          <w:b/>
          <w:color w:val="000000"/>
          <w:sz w:val="22"/>
          <w:szCs w:val="22"/>
        </w:rPr>
        <w:tab/>
      </w:r>
      <w:r w:rsidRPr="006E39D3">
        <w:rPr>
          <w:rFonts w:ascii="Calibri" w:hAnsi="Calibri" w:cs="Fedra Sans Normal"/>
          <w:b/>
          <w:color w:val="000000"/>
          <w:sz w:val="22"/>
          <w:szCs w:val="22"/>
        </w:rPr>
        <w:tab/>
      </w:r>
      <w:r w:rsidRPr="006E39D3">
        <w:rPr>
          <w:rFonts w:ascii="Calibri" w:hAnsi="Calibri" w:cs="Fedra Sans Normal"/>
          <w:b/>
          <w:color w:val="000000"/>
          <w:sz w:val="22"/>
          <w:szCs w:val="22"/>
        </w:rPr>
        <w:tab/>
      </w:r>
      <w:r w:rsidRPr="006E39D3">
        <w:rPr>
          <w:rFonts w:ascii="Calibri" w:hAnsi="Calibri" w:cs="Fedra Sans Normal"/>
          <w:b/>
          <w:color w:val="000000"/>
          <w:sz w:val="22"/>
          <w:szCs w:val="22"/>
        </w:rPr>
        <w:tab/>
      </w:r>
      <w:r w:rsidRPr="006E39D3">
        <w:rPr>
          <w:rFonts w:ascii="Calibri" w:hAnsi="Calibri" w:cs="Fedra Sans Normal"/>
          <w:b/>
          <w:color w:val="000000"/>
          <w:sz w:val="22"/>
          <w:szCs w:val="22"/>
        </w:rPr>
        <w:tab/>
        <w:t xml:space="preserve">                     </w:t>
      </w:r>
      <w:r w:rsidRPr="006E39D3">
        <w:rPr>
          <w:rFonts w:ascii="Calibri" w:hAnsi="Calibri" w:cs="Fedra Sans Normal"/>
          <w:color w:val="000000"/>
          <w:sz w:val="22"/>
          <w:szCs w:val="22"/>
        </w:rPr>
        <w:t>Firmato digitalmente</w:t>
      </w:r>
    </w:p>
    <w:p w14:paraId="108AD5B3" w14:textId="77777777" w:rsidR="0012359F" w:rsidRDefault="0012359F" w:rsidP="0012359F">
      <w:pPr>
        <w:pStyle w:val="Default"/>
        <w:jc w:val="both"/>
        <w:rPr>
          <w:rFonts w:ascii="Calibri" w:hAnsi="Calibri" w:cs="Calibri"/>
          <w:b/>
          <w:bCs/>
          <w:sz w:val="22"/>
          <w:szCs w:val="22"/>
        </w:rPr>
      </w:pPr>
    </w:p>
    <w:p w14:paraId="56732996" w14:textId="77777777" w:rsidR="008B3DFB" w:rsidRDefault="008B3DFB" w:rsidP="0012359F">
      <w:pPr>
        <w:pStyle w:val="Default"/>
        <w:jc w:val="both"/>
        <w:rPr>
          <w:rFonts w:ascii="Calibri" w:hAnsi="Calibri" w:cs="Calibri"/>
          <w:b/>
          <w:bCs/>
          <w:sz w:val="22"/>
          <w:szCs w:val="22"/>
        </w:rPr>
      </w:pPr>
    </w:p>
    <w:p w14:paraId="5F0D7AE8" w14:textId="77777777" w:rsidR="00153EFD" w:rsidRDefault="00153EFD" w:rsidP="0012359F">
      <w:pPr>
        <w:pStyle w:val="Default"/>
        <w:jc w:val="both"/>
        <w:rPr>
          <w:rFonts w:ascii="Calibri" w:hAnsi="Calibri" w:cs="Calibri"/>
          <w:b/>
          <w:bCs/>
          <w:sz w:val="22"/>
          <w:szCs w:val="22"/>
        </w:rPr>
      </w:pPr>
    </w:p>
    <w:p w14:paraId="29898F24" w14:textId="77777777" w:rsidR="00153EFD" w:rsidRDefault="00153EFD" w:rsidP="0012359F">
      <w:pPr>
        <w:pStyle w:val="Default"/>
        <w:jc w:val="both"/>
        <w:rPr>
          <w:rFonts w:ascii="Calibri" w:hAnsi="Calibri" w:cs="Calibri"/>
          <w:b/>
          <w:bCs/>
          <w:sz w:val="22"/>
          <w:szCs w:val="22"/>
        </w:rPr>
      </w:pPr>
    </w:p>
    <w:p w14:paraId="7E20C983" w14:textId="77777777" w:rsidR="00153EFD" w:rsidRDefault="00153EFD" w:rsidP="0012359F">
      <w:pPr>
        <w:pStyle w:val="Default"/>
        <w:jc w:val="both"/>
        <w:rPr>
          <w:rFonts w:ascii="Calibri" w:hAnsi="Calibri" w:cs="Calibri"/>
          <w:b/>
          <w:bCs/>
          <w:sz w:val="22"/>
          <w:szCs w:val="22"/>
        </w:rPr>
      </w:pPr>
    </w:p>
    <w:p w14:paraId="7F931C8F" w14:textId="77777777" w:rsidR="00153EFD" w:rsidRDefault="00153EFD" w:rsidP="0012359F">
      <w:pPr>
        <w:pStyle w:val="Default"/>
        <w:jc w:val="both"/>
        <w:rPr>
          <w:rFonts w:ascii="Calibri" w:hAnsi="Calibri" w:cs="Calibri"/>
          <w:b/>
          <w:bCs/>
          <w:sz w:val="22"/>
          <w:szCs w:val="22"/>
        </w:rPr>
      </w:pPr>
    </w:p>
    <w:p w14:paraId="3F1824D7" w14:textId="77777777" w:rsidR="00153EFD" w:rsidRDefault="00153EFD" w:rsidP="0012359F">
      <w:pPr>
        <w:pStyle w:val="Default"/>
        <w:jc w:val="both"/>
        <w:rPr>
          <w:rFonts w:ascii="Calibri" w:hAnsi="Calibri" w:cs="Calibri"/>
          <w:b/>
          <w:bCs/>
          <w:sz w:val="22"/>
          <w:szCs w:val="22"/>
        </w:rPr>
      </w:pPr>
    </w:p>
    <w:p w14:paraId="64539E70" w14:textId="77777777" w:rsidR="00153EFD" w:rsidRDefault="00153EFD" w:rsidP="0012359F">
      <w:pPr>
        <w:pStyle w:val="Default"/>
        <w:jc w:val="both"/>
        <w:rPr>
          <w:rFonts w:ascii="Calibri" w:hAnsi="Calibri" w:cs="Calibri"/>
          <w:b/>
          <w:bCs/>
          <w:sz w:val="22"/>
          <w:szCs w:val="22"/>
        </w:rPr>
      </w:pPr>
    </w:p>
    <w:p w14:paraId="3F82C61A" w14:textId="77777777" w:rsidR="00153EFD" w:rsidRDefault="00153EFD" w:rsidP="0012359F">
      <w:pPr>
        <w:pStyle w:val="Default"/>
        <w:jc w:val="both"/>
        <w:rPr>
          <w:rFonts w:ascii="Calibri" w:hAnsi="Calibri" w:cs="Calibri"/>
          <w:b/>
          <w:bCs/>
          <w:sz w:val="22"/>
          <w:szCs w:val="22"/>
        </w:rPr>
      </w:pPr>
    </w:p>
    <w:p w14:paraId="0F882506" w14:textId="77777777" w:rsidR="00153EFD" w:rsidRDefault="00153EFD" w:rsidP="0012359F">
      <w:pPr>
        <w:pStyle w:val="Default"/>
        <w:jc w:val="both"/>
        <w:rPr>
          <w:rFonts w:ascii="Calibri" w:hAnsi="Calibri" w:cs="Calibri"/>
          <w:b/>
          <w:bCs/>
          <w:sz w:val="22"/>
          <w:szCs w:val="22"/>
        </w:rPr>
      </w:pPr>
    </w:p>
    <w:p w14:paraId="44E2D69E" w14:textId="77777777" w:rsidR="00153EFD" w:rsidRDefault="00153EFD" w:rsidP="0012359F">
      <w:pPr>
        <w:pStyle w:val="Default"/>
        <w:jc w:val="both"/>
        <w:rPr>
          <w:rFonts w:ascii="Calibri" w:hAnsi="Calibri" w:cs="Calibri"/>
          <w:b/>
          <w:bCs/>
          <w:sz w:val="22"/>
          <w:szCs w:val="22"/>
        </w:rPr>
      </w:pPr>
    </w:p>
    <w:p w14:paraId="193E20B3" w14:textId="77777777" w:rsidR="00153EFD" w:rsidRDefault="00153EFD" w:rsidP="0012359F">
      <w:pPr>
        <w:pStyle w:val="Default"/>
        <w:jc w:val="both"/>
        <w:rPr>
          <w:rFonts w:ascii="Calibri" w:hAnsi="Calibri" w:cs="Calibri"/>
          <w:b/>
          <w:bCs/>
          <w:sz w:val="22"/>
          <w:szCs w:val="22"/>
        </w:rPr>
      </w:pPr>
    </w:p>
    <w:p w14:paraId="687E953C" w14:textId="77777777" w:rsidR="00153EFD" w:rsidRDefault="00153EFD" w:rsidP="0012359F">
      <w:pPr>
        <w:pStyle w:val="Default"/>
        <w:jc w:val="both"/>
        <w:rPr>
          <w:rFonts w:ascii="Calibri" w:hAnsi="Calibri" w:cs="Calibri"/>
          <w:b/>
          <w:bCs/>
          <w:sz w:val="22"/>
          <w:szCs w:val="22"/>
        </w:rPr>
      </w:pPr>
    </w:p>
    <w:p w14:paraId="60169530" w14:textId="77777777" w:rsidR="00153EFD" w:rsidRDefault="00153EFD" w:rsidP="0012359F">
      <w:pPr>
        <w:pStyle w:val="Default"/>
        <w:jc w:val="both"/>
        <w:rPr>
          <w:rFonts w:ascii="Calibri" w:hAnsi="Calibri" w:cs="Calibri"/>
          <w:b/>
          <w:bCs/>
          <w:sz w:val="22"/>
          <w:szCs w:val="22"/>
        </w:rPr>
      </w:pPr>
    </w:p>
    <w:p w14:paraId="362495CA" w14:textId="77777777" w:rsidR="00153EFD" w:rsidRDefault="00153EFD" w:rsidP="0012359F">
      <w:pPr>
        <w:pStyle w:val="Default"/>
        <w:jc w:val="both"/>
        <w:rPr>
          <w:rFonts w:ascii="Calibri" w:hAnsi="Calibri" w:cs="Calibri"/>
          <w:b/>
          <w:bCs/>
          <w:sz w:val="22"/>
          <w:szCs w:val="22"/>
        </w:rPr>
      </w:pPr>
    </w:p>
    <w:p w14:paraId="10139C62" w14:textId="77777777" w:rsidR="00153EFD" w:rsidRDefault="00153EFD" w:rsidP="0012359F">
      <w:pPr>
        <w:pStyle w:val="Default"/>
        <w:jc w:val="both"/>
        <w:rPr>
          <w:rFonts w:ascii="Calibri" w:hAnsi="Calibri" w:cs="Calibri"/>
          <w:b/>
          <w:bCs/>
          <w:sz w:val="22"/>
          <w:szCs w:val="22"/>
        </w:rPr>
      </w:pPr>
    </w:p>
    <w:p w14:paraId="023504B8" w14:textId="77777777" w:rsidR="00153EFD" w:rsidRDefault="00153EFD" w:rsidP="0012359F">
      <w:pPr>
        <w:pStyle w:val="Default"/>
        <w:jc w:val="both"/>
        <w:rPr>
          <w:rFonts w:ascii="Calibri" w:hAnsi="Calibri" w:cs="Calibri"/>
          <w:b/>
          <w:bCs/>
          <w:sz w:val="22"/>
          <w:szCs w:val="22"/>
        </w:rPr>
      </w:pPr>
    </w:p>
    <w:p w14:paraId="78671A17" w14:textId="77777777" w:rsidR="00C208B3" w:rsidRDefault="00C208B3" w:rsidP="0012359F">
      <w:pPr>
        <w:pStyle w:val="Default"/>
        <w:jc w:val="both"/>
        <w:rPr>
          <w:rFonts w:ascii="Calibri" w:hAnsi="Calibri" w:cs="Calibri"/>
          <w:b/>
          <w:bCs/>
          <w:sz w:val="22"/>
          <w:szCs w:val="22"/>
        </w:rPr>
      </w:pPr>
    </w:p>
    <w:p w14:paraId="6B1F36DF" w14:textId="77777777" w:rsidR="00C208B3" w:rsidRDefault="00C208B3" w:rsidP="0012359F">
      <w:pPr>
        <w:pStyle w:val="Default"/>
        <w:jc w:val="both"/>
        <w:rPr>
          <w:rFonts w:ascii="Calibri" w:hAnsi="Calibri" w:cs="Calibri"/>
          <w:b/>
          <w:bCs/>
          <w:sz w:val="22"/>
          <w:szCs w:val="22"/>
        </w:rPr>
      </w:pPr>
    </w:p>
    <w:p w14:paraId="4BAF9D48" w14:textId="77777777" w:rsidR="00C208B3" w:rsidRDefault="00C208B3" w:rsidP="0012359F">
      <w:pPr>
        <w:pStyle w:val="Default"/>
        <w:jc w:val="both"/>
        <w:rPr>
          <w:rFonts w:ascii="Calibri" w:hAnsi="Calibri" w:cs="Calibri"/>
          <w:b/>
          <w:bCs/>
          <w:sz w:val="22"/>
          <w:szCs w:val="22"/>
        </w:rPr>
      </w:pPr>
    </w:p>
    <w:p w14:paraId="2BA125FE" w14:textId="77777777" w:rsidR="00C208B3" w:rsidRDefault="00C208B3" w:rsidP="0012359F">
      <w:pPr>
        <w:pStyle w:val="Default"/>
        <w:jc w:val="both"/>
        <w:rPr>
          <w:rFonts w:ascii="Calibri" w:hAnsi="Calibri" w:cs="Calibri"/>
          <w:b/>
          <w:bCs/>
          <w:sz w:val="22"/>
          <w:szCs w:val="22"/>
        </w:rPr>
      </w:pPr>
    </w:p>
    <w:p w14:paraId="5C99C1F1" w14:textId="77777777" w:rsidR="00C208B3" w:rsidRDefault="00C208B3" w:rsidP="0012359F">
      <w:pPr>
        <w:pStyle w:val="Default"/>
        <w:jc w:val="both"/>
        <w:rPr>
          <w:rFonts w:ascii="Calibri" w:hAnsi="Calibri" w:cs="Calibri"/>
          <w:b/>
          <w:bCs/>
          <w:sz w:val="22"/>
          <w:szCs w:val="22"/>
        </w:rPr>
      </w:pPr>
    </w:p>
    <w:p w14:paraId="7C84FB4B" w14:textId="77777777" w:rsidR="00C208B3" w:rsidRDefault="00C208B3" w:rsidP="0012359F">
      <w:pPr>
        <w:pStyle w:val="Default"/>
        <w:jc w:val="both"/>
        <w:rPr>
          <w:rFonts w:ascii="Calibri" w:hAnsi="Calibri" w:cs="Calibri"/>
          <w:b/>
          <w:bCs/>
          <w:sz w:val="22"/>
          <w:szCs w:val="22"/>
        </w:rPr>
      </w:pPr>
    </w:p>
    <w:p w14:paraId="401A4753" w14:textId="77777777" w:rsidR="00C208B3" w:rsidRDefault="00C208B3" w:rsidP="0012359F">
      <w:pPr>
        <w:pStyle w:val="Default"/>
        <w:jc w:val="both"/>
        <w:rPr>
          <w:rFonts w:ascii="Calibri" w:hAnsi="Calibri" w:cs="Calibri"/>
          <w:b/>
          <w:bCs/>
          <w:sz w:val="22"/>
          <w:szCs w:val="22"/>
        </w:rPr>
      </w:pPr>
    </w:p>
    <w:p w14:paraId="6722D301" w14:textId="77777777" w:rsidR="00C208B3" w:rsidRDefault="00C208B3" w:rsidP="0012359F">
      <w:pPr>
        <w:pStyle w:val="Default"/>
        <w:jc w:val="both"/>
        <w:rPr>
          <w:rFonts w:ascii="Calibri" w:hAnsi="Calibri" w:cs="Calibri"/>
          <w:b/>
          <w:bCs/>
          <w:sz w:val="22"/>
          <w:szCs w:val="22"/>
        </w:rPr>
      </w:pPr>
    </w:p>
    <w:p w14:paraId="7EBD7014" w14:textId="77777777" w:rsidR="00C208B3" w:rsidRDefault="00C208B3" w:rsidP="0012359F">
      <w:pPr>
        <w:pStyle w:val="Default"/>
        <w:jc w:val="both"/>
        <w:rPr>
          <w:rFonts w:ascii="Calibri" w:hAnsi="Calibri" w:cs="Calibri"/>
          <w:b/>
          <w:bCs/>
          <w:sz w:val="22"/>
          <w:szCs w:val="22"/>
        </w:rPr>
      </w:pPr>
    </w:p>
    <w:p w14:paraId="3DA886C1" w14:textId="77777777" w:rsidR="00C208B3" w:rsidRDefault="00C208B3" w:rsidP="0012359F">
      <w:pPr>
        <w:pStyle w:val="Default"/>
        <w:jc w:val="both"/>
        <w:rPr>
          <w:rFonts w:ascii="Calibri" w:hAnsi="Calibri" w:cs="Calibri"/>
          <w:b/>
          <w:bCs/>
          <w:sz w:val="22"/>
          <w:szCs w:val="22"/>
        </w:rPr>
      </w:pPr>
    </w:p>
    <w:p w14:paraId="78A4E2C9" w14:textId="77777777" w:rsidR="00C208B3" w:rsidRDefault="00C208B3" w:rsidP="0012359F">
      <w:pPr>
        <w:pStyle w:val="Default"/>
        <w:jc w:val="both"/>
        <w:rPr>
          <w:rFonts w:ascii="Calibri" w:hAnsi="Calibri" w:cs="Calibri"/>
          <w:b/>
          <w:bCs/>
          <w:sz w:val="22"/>
          <w:szCs w:val="22"/>
        </w:rPr>
      </w:pPr>
    </w:p>
    <w:p w14:paraId="7386676B" w14:textId="77777777" w:rsidR="00C208B3" w:rsidRDefault="00C208B3" w:rsidP="0012359F">
      <w:pPr>
        <w:pStyle w:val="Default"/>
        <w:jc w:val="both"/>
        <w:rPr>
          <w:rFonts w:ascii="Calibri" w:hAnsi="Calibri" w:cs="Calibri"/>
          <w:b/>
          <w:bCs/>
          <w:sz w:val="22"/>
          <w:szCs w:val="22"/>
        </w:rPr>
      </w:pPr>
    </w:p>
    <w:p w14:paraId="09E3017B" w14:textId="77777777" w:rsidR="00C208B3" w:rsidRDefault="00C208B3" w:rsidP="0012359F">
      <w:pPr>
        <w:pStyle w:val="Default"/>
        <w:jc w:val="both"/>
        <w:rPr>
          <w:rFonts w:ascii="Calibri" w:hAnsi="Calibri" w:cs="Calibri"/>
          <w:b/>
          <w:bCs/>
          <w:sz w:val="22"/>
          <w:szCs w:val="22"/>
        </w:rPr>
      </w:pPr>
    </w:p>
    <w:p w14:paraId="51F727E6" w14:textId="77777777" w:rsidR="00C208B3" w:rsidRDefault="00C208B3" w:rsidP="0012359F">
      <w:pPr>
        <w:pStyle w:val="Default"/>
        <w:jc w:val="both"/>
        <w:rPr>
          <w:rFonts w:ascii="Calibri" w:hAnsi="Calibri" w:cs="Calibri"/>
          <w:b/>
          <w:bCs/>
          <w:sz w:val="22"/>
          <w:szCs w:val="22"/>
        </w:rPr>
      </w:pPr>
    </w:p>
    <w:p w14:paraId="6D561E6C" w14:textId="77777777" w:rsidR="00C208B3" w:rsidRDefault="00C208B3" w:rsidP="0012359F">
      <w:pPr>
        <w:pStyle w:val="Default"/>
        <w:jc w:val="both"/>
        <w:rPr>
          <w:rFonts w:ascii="Calibri" w:hAnsi="Calibri" w:cs="Calibri"/>
          <w:b/>
          <w:bCs/>
          <w:sz w:val="22"/>
          <w:szCs w:val="22"/>
        </w:rPr>
      </w:pPr>
    </w:p>
    <w:p w14:paraId="5A667F20" w14:textId="77777777" w:rsidR="0026486E" w:rsidRPr="00737F91" w:rsidRDefault="0026486E" w:rsidP="0026486E">
      <w:pPr>
        <w:widowControl w:val="0"/>
        <w:shd w:val="clear" w:color="auto" w:fill="D5EAFF"/>
        <w:autoSpaceDE w:val="0"/>
        <w:autoSpaceDN w:val="0"/>
        <w:adjustRightInd w:val="0"/>
        <w:spacing w:line="360" w:lineRule="auto"/>
        <w:ind w:right="-1"/>
        <w:jc w:val="center"/>
        <w:rPr>
          <w:rFonts w:ascii="Calibri" w:hAnsi="Calibri" w:cs="Calibri"/>
          <w:b/>
          <w:sz w:val="28"/>
          <w:szCs w:val="28"/>
        </w:rPr>
      </w:pPr>
      <w:r>
        <w:rPr>
          <w:rFonts w:ascii="Calibri" w:hAnsi="Calibri" w:cs="Calibri"/>
          <w:b/>
          <w:sz w:val="28"/>
          <w:szCs w:val="28"/>
        </w:rPr>
        <w:t>INFORMATIVA PRIVACY</w:t>
      </w:r>
    </w:p>
    <w:p w14:paraId="2927E1A4" w14:textId="77777777" w:rsidR="0012359F" w:rsidRPr="0026486E" w:rsidRDefault="0012359F" w:rsidP="0012359F">
      <w:pPr>
        <w:pStyle w:val="Default"/>
        <w:jc w:val="both"/>
        <w:rPr>
          <w:rFonts w:ascii="Calibri" w:hAnsi="Calibri" w:cs="Calibri"/>
          <w:bCs/>
          <w:sz w:val="22"/>
          <w:szCs w:val="22"/>
        </w:rPr>
      </w:pPr>
      <w:r w:rsidRPr="0026486E">
        <w:rPr>
          <w:rFonts w:ascii="Calibri" w:hAnsi="Calibri" w:cs="Calibri"/>
          <w:bCs/>
          <w:sz w:val="22"/>
          <w:szCs w:val="22"/>
        </w:rPr>
        <w:t>INFORMATIVA PRIVACY PER IL TRATTAMENTO DI DATI PERSONALI DI PERSONE FISICHE NELL’AMBITO DELLE PROCEDURE PER LA CONCESSIONE DI VOUCHER ALLE IMPRESE DEL SETTORE TURISTICO PER IL SOSTEGNO DI INIZIATIVE DI DIGITALIZZAZIONE</w:t>
      </w:r>
    </w:p>
    <w:p w14:paraId="7A082372" w14:textId="77777777" w:rsidR="0012359F" w:rsidRDefault="0012359F" w:rsidP="0012359F">
      <w:pPr>
        <w:pStyle w:val="Default"/>
        <w:jc w:val="center"/>
        <w:rPr>
          <w:rFonts w:ascii="Calibri" w:hAnsi="Calibri" w:cs="Calibri"/>
          <w:b/>
          <w:bCs/>
          <w:sz w:val="22"/>
          <w:szCs w:val="22"/>
        </w:rPr>
      </w:pPr>
    </w:p>
    <w:p w14:paraId="2544C892" w14:textId="77777777" w:rsidR="0012359F" w:rsidRPr="00B50045"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b/>
          <w:bCs/>
          <w:color w:val="000000"/>
          <w:sz w:val="22"/>
          <w:szCs w:val="22"/>
        </w:rPr>
        <w:t xml:space="preserve">TITOLARE DEL TRATTAMENTO </w:t>
      </w:r>
    </w:p>
    <w:p w14:paraId="5ACF6221" w14:textId="77777777" w:rsidR="0012359F" w:rsidRPr="00B50045" w:rsidRDefault="0012359F" w:rsidP="0012359F">
      <w:pPr>
        <w:autoSpaceDE w:val="0"/>
        <w:autoSpaceDN w:val="0"/>
        <w:adjustRightInd w:val="0"/>
        <w:rPr>
          <w:rFonts w:ascii="Calibri" w:hAnsi="Calibri" w:cs="Calibri"/>
          <w:color w:val="000000"/>
          <w:sz w:val="22"/>
          <w:szCs w:val="22"/>
        </w:rPr>
      </w:pPr>
      <w:r w:rsidRPr="00B50045">
        <w:rPr>
          <w:rFonts w:ascii="Calibri" w:hAnsi="Calibri" w:cs="Calibri"/>
          <w:color w:val="000000"/>
          <w:sz w:val="22"/>
          <w:szCs w:val="22"/>
        </w:rPr>
        <w:t xml:space="preserve">La Camera di commercio di Salerno con sede in via Roma, 29, CAP 84121, indirizzo di posta elettronica </w:t>
      </w:r>
      <w:r w:rsidRPr="00B50045">
        <w:rPr>
          <w:rFonts w:ascii="Calibri" w:hAnsi="Calibri" w:cs="Calibri"/>
          <w:color w:val="000000"/>
          <w:sz w:val="22"/>
          <w:szCs w:val="22"/>
          <w:u w:val="single"/>
        </w:rPr>
        <w:t>segreteria.generale@sa.camcom.it</w:t>
      </w:r>
      <w:r w:rsidRPr="00B50045">
        <w:rPr>
          <w:rFonts w:ascii="Calibri" w:hAnsi="Calibri" w:cs="Calibri"/>
          <w:color w:val="000000"/>
          <w:sz w:val="22"/>
          <w:szCs w:val="22"/>
        </w:rPr>
        <w:t xml:space="preserve">, PEC: </w:t>
      </w:r>
      <w:r w:rsidRPr="00B50045">
        <w:rPr>
          <w:rFonts w:ascii="Calibri" w:hAnsi="Calibri" w:cs="Calibri"/>
          <w:color w:val="000000"/>
          <w:sz w:val="22"/>
          <w:szCs w:val="22"/>
          <w:u w:val="single"/>
        </w:rPr>
        <w:t>cciaa.salerno@sa.legalmail.camcom.it</w:t>
      </w:r>
      <w:r w:rsidRPr="00B50045">
        <w:rPr>
          <w:rFonts w:ascii="Calibri" w:hAnsi="Calibri" w:cs="Calibri"/>
          <w:color w:val="000000"/>
          <w:sz w:val="22"/>
          <w:szCs w:val="22"/>
        </w:rPr>
        <w:t xml:space="preserve">, in qualità di Titolare del Trattamento dei dati personali ai sensi della presente informativa, in piena adesione alle disposizioni contenute agli artt. 13 e 14 del Regolamento generale sulla protezione dei dati personali UE 2016/679 (d’ora in poi anche RGPD) e del Codice in materia di protezione dati personali, così come modificato dal </w:t>
      </w:r>
      <w:proofErr w:type="spellStart"/>
      <w:r w:rsidRPr="00B50045">
        <w:rPr>
          <w:rFonts w:ascii="Calibri" w:hAnsi="Calibri" w:cs="Calibri"/>
          <w:color w:val="000000"/>
          <w:sz w:val="22"/>
          <w:szCs w:val="22"/>
        </w:rPr>
        <w:t>D.Lgs</w:t>
      </w:r>
      <w:proofErr w:type="spellEnd"/>
      <w:r w:rsidRPr="00B50045">
        <w:rPr>
          <w:rFonts w:ascii="Calibri" w:hAnsi="Calibri" w:cs="Calibri"/>
          <w:color w:val="000000"/>
          <w:sz w:val="22"/>
          <w:szCs w:val="22"/>
        </w:rPr>
        <w:t xml:space="preserve"> n.101/2018, desidera fornire le seguenti informazioni </w:t>
      </w:r>
    </w:p>
    <w:p w14:paraId="60F464B4" w14:textId="77777777" w:rsidR="0012359F" w:rsidRDefault="0012359F" w:rsidP="0012359F">
      <w:pPr>
        <w:autoSpaceDE w:val="0"/>
        <w:autoSpaceDN w:val="0"/>
        <w:adjustRightInd w:val="0"/>
        <w:rPr>
          <w:rFonts w:ascii="Calibri" w:hAnsi="Calibri" w:cs="Calibri"/>
          <w:b/>
          <w:bCs/>
          <w:color w:val="000000"/>
          <w:sz w:val="22"/>
          <w:szCs w:val="22"/>
        </w:rPr>
      </w:pPr>
    </w:p>
    <w:p w14:paraId="1AC829A1" w14:textId="77777777" w:rsidR="0012359F" w:rsidRPr="00B50045" w:rsidRDefault="0012359F" w:rsidP="0012359F">
      <w:pPr>
        <w:autoSpaceDE w:val="0"/>
        <w:autoSpaceDN w:val="0"/>
        <w:adjustRightInd w:val="0"/>
        <w:rPr>
          <w:rFonts w:ascii="Calibri" w:hAnsi="Calibri" w:cs="Calibri"/>
          <w:color w:val="000000"/>
          <w:sz w:val="22"/>
          <w:szCs w:val="22"/>
        </w:rPr>
      </w:pPr>
      <w:r w:rsidRPr="00B50045">
        <w:rPr>
          <w:rFonts w:ascii="Calibri" w:hAnsi="Calibri" w:cs="Calibri"/>
          <w:b/>
          <w:bCs/>
          <w:color w:val="000000"/>
          <w:sz w:val="22"/>
          <w:szCs w:val="22"/>
        </w:rPr>
        <w:t xml:space="preserve">2. IL RESPONSABILE DELLA PROTEZIONE DEI DATI PERSONALI </w:t>
      </w:r>
    </w:p>
    <w:p w14:paraId="0BF1CFF8" w14:textId="77777777" w:rsidR="0012359F" w:rsidRPr="00B50045" w:rsidRDefault="0012359F" w:rsidP="0012359F">
      <w:pPr>
        <w:autoSpaceDE w:val="0"/>
        <w:autoSpaceDN w:val="0"/>
        <w:adjustRightInd w:val="0"/>
        <w:rPr>
          <w:rFonts w:ascii="Calibri" w:hAnsi="Calibri" w:cs="Calibri"/>
          <w:color w:val="000000"/>
          <w:sz w:val="22"/>
          <w:szCs w:val="22"/>
        </w:rPr>
      </w:pPr>
      <w:r w:rsidRPr="00B50045">
        <w:rPr>
          <w:rFonts w:ascii="Calibri" w:hAnsi="Calibri" w:cs="Calibri"/>
          <w:color w:val="000000"/>
          <w:sz w:val="22"/>
          <w:szCs w:val="22"/>
        </w:rPr>
        <w:t xml:space="preserve">Il Responsabile della protezione dei dati personali è raggiungibile ai seguenti contatti: indirizzo di posta elettronica </w:t>
      </w:r>
      <w:r w:rsidRPr="00B50045">
        <w:rPr>
          <w:rFonts w:ascii="Calibri" w:hAnsi="Calibri" w:cs="Calibri"/>
          <w:color w:val="000000"/>
          <w:sz w:val="22"/>
          <w:szCs w:val="22"/>
          <w:u w:val="single"/>
        </w:rPr>
        <w:t>ciro.dileva@sa.camcom.it</w:t>
      </w:r>
      <w:r w:rsidRPr="00B50045">
        <w:rPr>
          <w:rFonts w:ascii="Calibri" w:hAnsi="Calibri" w:cs="Calibri"/>
          <w:color w:val="000000"/>
          <w:sz w:val="22"/>
          <w:szCs w:val="22"/>
        </w:rPr>
        <w:t xml:space="preserve">, tel.0893068466, PEC: </w:t>
      </w:r>
      <w:r w:rsidRPr="00B50045">
        <w:rPr>
          <w:rFonts w:ascii="Calibri" w:hAnsi="Calibri" w:cs="Calibri"/>
          <w:color w:val="000000"/>
          <w:sz w:val="22"/>
          <w:szCs w:val="22"/>
          <w:u w:val="single"/>
        </w:rPr>
        <w:t xml:space="preserve">cciaa.salerno@sa.legalmail.camcom.it </w:t>
      </w:r>
    </w:p>
    <w:p w14:paraId="56C425B3" w14:textId="77777777" w:rsidR="0012359F" w:rsidRDefault="0012359F" w:rsidP="0012359F">
      <w:pPr>
        <w:autoSpaceDE w:val="0"/>
        <w:autoSpaceDN w:val="0"/>
        <w:adjustRightInd w:val="0"/>
        <w:rPr>
          <w:rFonts w:ascii="Calibri" w:hAnsi="Calibri" w:cs="Calibri"/>
          <w:b/>
          <w:bCs/>
          <w:color w:val="000000"/>
          <w:sz w:val="22"/>
          <w:szCs w:val="22"/>
        </w:rPr>
      </w:pPr>
    </w:p>
    <w:p w14:paraId="3DE71E3E" w14:textId="77777777" w:rsidR="0012359F" w:rsidRPr="00B50045" w:rsidRDefault="0012359F" w:rsidP="0012359F">
      <w:pPr>
        <w:autoSpaceDE w:val="0"/>
        <w:autoSpaceDN w:val="0"/>
        <w:adjustRightInd w:val="0"/>
        <w:rPr>
          <w:rFonts w:ascii="Calibri" w:hAnsi="Calibri" w:cs="Calibri"/>
          <w:color w:val="000000"/>
          <w:sz w:val="22"/>
          <w:szCs w:val="22"/>
        </w:rPr>
      </w:pPr>
      <w:r w:rsidRPr="00B50045">
        <w:rPr>
          <w:rFonts w:ascii="Calibri" w:hAnsi="Calibri" w:cs="Calibri"/>
          <w:b/>
          <w:bCs/>
          <w:color w:val="000000"/>
          <w:sz w:val="22"/>
          <w:szCs w:val="22"/>
        </w:rPr>
        <w:t xml:space="preserve">3. FINALITÀ DEL TRATTAMENTO E BASE GIURIDICA </w:t>
      </w:r>
    </w:p>
    <w:p w14:paraId="667FFEAC" w14:textId="77777777" w:rsidR="0012359F" w:rsidRPr="00B50045" w:rsidRDefault="0012359F" w:rsidP="0012359F">
      <w:pPr>
        <w:autoSpaceDE w:val="0"/>
        <w:autoSpaceDN w:val="0"/>
        <w:adjustRightInd w:val="0"/>
        <w:rPr>
          <w:rFonts w:ascii="Calibri" w:hAnsi="Calibri" w:cs="Calibri"/>
          <w:color w:val="000000"/>
          <w:sz w:val="22"/>
          <w:szCs w:val="22"/>
        </w:rPr>
      </w:pPr>
      <w:r w:rsidRPr="00B50045">
        <w:rPr>
          <w:rFonts w:ascii="Calibri" w:hAnsi="Calibri" w:cs="Calibri"/>
          <w:color w:val="000000"/>
          <w:sz w:val="22"/>
          <w:szCs w:val="22"/>
        </w:rPr>
        <w:t xml:space="preserve">Il trattamento dati personali risulta necessario per le seguenti finalità: </w:t>
      </w:r>
    </w:p>
    <w:p w14:paraId="5759F7A1" w14:textId="77777777" w:rsidR="0012359F" w:rsidRPr="00B50045" w:rsidRDefault="0012359F" w:rsidP="0012359F">
      <w:pPr>
        <w:numPr>
          <w:ilvl w:val="0"/>
          <w:numId w:val="1"/>
        </w:numPr>
        <w:suppressAutoHyphens w:val="0"/>
        <w:autoSpaceDE w:val="0"/>
        <w:autoSpaceDN w:val="0"/>
        <w:adjustRightInd w:val="0"/>
        <w:jc w:val="left"/>
        <w:rPr>
          <w:rFonts w:ascii="Calibri" w:hAnsi="Calibri" w:cs="Calibri"/>
          <w:color w:val="000000"/>
          <w:sz w:val="22"/>
          <w:szCs w:val="22"/>
        </w:rPr>
      </w:pPr>
    </w:p>
    <w:p w14:paraId="317DD1F3" w14:textId="77777777" w:rsidR="0012359F" w:rsidRPr="00B50045"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gestione </w:t>
      </w:r>
      <w:r>
        <w:rPr>
          <w:rFonts w:ascii="Calibri" w:hAnsi="Calibri" w:cs="Calibri"/>
          <w:color w:val="000000"/>
          <w:sz w:val="22"/>
          <w:szCs w:val="22"/>
        </w:rPr>
        <w:t>del bando</w:t>
      </w:r>
      <w:r w:rsidRPr="00B50045">
        <w:rPr>
          <w:rFonts w:ascii="Calibri" w:hAnsi="Calibri" w:cs="Calibri"/>
          <w:b/>
          <w:bCs/>
          <w:color w:val="000000"/>
          <w:sz w:val="22"/>
          <w:szCs w:val="22"/>
        </w:rPr>
        <w:t xml:space="preserve"> </w:t>
      </w:r>
      <w:r w:rsidRPr="00140489">
        <w:rPr>
          <w:rFonts w:ascii="Calibri" w:hAnsi="Calibri" w:cs="Calibri"/>
          <w:color w:val="000000"/>
          <w:sz w:val="22"/>
          <w:szCs w:val="22"/>
        </w:rPr>
        <w:t xml:space="preserve">per la concessione di </w:t>
      </w:r>
      <w:r>
        <w:rPr>
          <w:rFonts w:ascii="Calibri" w:hAnsi="Calibri" w:cs="Calibri"/>
          <w:color w:val="000000"/>
          <w:sz w:val="22"/>
          <w:szCs w:val="22"/>
        </w:rPr>
        <w:t>voucher alle imprese del settore turistico per il sostegno di iniziative di digitalizzazione</w:t>
      </w:r>
      <w:r w:rsidRPr="00140489">
        <w:rPr>
          <w:rFonts w:ascii="Calibri" w:hAnsi="Calibri" w:cs="Calibri"/>
          <w:color w:val="000000"/>
          <w:sz w:val="22"/>
          <w:szCs w:val="22"/>
        </w:rPr>
        <w:t>;</w:t>
      </w:r>
    </w:p>
    <w:p w14:paraId="42EC37C9"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accertamento dei requisiti di</w:t>
      </w:r>
      <w:r>
        <w:rPr>
          <w:rFonts w:ascii="Calibri" w:hAnsi="Calibri" w:cs="Calibri"/>
          <w:color w:val="000000"/>
          <w:sz w:val="22"/>
          <w:szCs w:val="22"/>
        </w:rPr>
        <w:t xml:space="preserve"> accesso ai contributi e degli </w:t>
      </w:r>
      <w:r w:rsidRPr="00B50045">
        <w:rPr>
          <w:rFonts w:ascii="Calibri" w:hAnsi="Calibri" w:cs="Calibri"/>
          <w:color w:val="000000"/>
          <w:sz w:val="22"/>
          <w:szCs w:val="22"/>
        </w:rPr>
        <w:t xml:space="preserve">ulteriori requisiti soggettivi e presupposti interdittivi previsti dalla vigente normativa in materia di </w:t>
      </w:r>
      <w:r>
        <w:rPr>
          <w:rFonts w:ascii="Calibri" w:hAnsi="Calibri" w:cs="Calibri"/>
          <w:color w:val="000000"/>
          <w:sz w:val="22"/>
          <w:szCs w:val="22"/>
        </w:rPr>
        <w:t xml:space="preserve">concessione di contributi pubblici; </w:t>
      </w:r>
    </w:p>
    <w:p w14:paraId="7B24F20F"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adempiere agli obblighi di legge di natura amministrativa, contabile, civilistica, fiscale, regolamenti, normative comunitarie e/o extracomunitarie; </w:t>
      </w:r>
    </w:p>
    <w:p w14:paraId="536713B2" w14:textId="77777777" w:rsidR="0012359F" w:rsidRPr="00B50045"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permettere l’assolvimento degli obblighi in materia di trasparenza dei dati e delle informazioni, in conformità a quanto disposto dalle normative vigenti e dalle Linee Guida emanate dalle autorità competenti. </w:t>
      </w:r>
    </w:p>
    <w:p w14:paraId="346B8362" w14:textId="77777777" w:rsidR="0012359F" w:rsidRDefault="0012359F" w:rsidP="0012359F">
      <w:pPr>
        <w:autoSpaceDE w:val="0"/>
        <w:autoSpaceDN w:val="0"/>
        <w:adjustRightInd w:val="0"/>
        <w:rPr>
          <w:rFonts w:ascii="Calibri" w:hAnsi="Calibri" w:cs="Calibri"/>
          <w:color w:val="000000"/>
          <w:sz w:val="22"/>
          <w:szCs w:val="22"/>
        </w:rPr>
      </w:pPr>
    </w:p>
    <w:p w14:paraId="1B9C19C6" w14:textId="77777777" w:rsidR="0012359F"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color w:val="000000"/>
          <w:sz w:val="22"/>
          <w:szCs w:val="22"/>
        </w:rPr>
        <w:t>Per la finalità di cui sopra l</w:t>
      </w:r>
      <w:r>
        <w:rPr>
          <w:rFonts w:ascii="Calibri" w:hAnsi="Calibri" w:cs="Calibri"/>
          <w:color w:val="000000"/>
          <w:sz w:val="22"/>
          <w:szCs w:val="22"/>
        </w:rPr>
        <w:t xml:space="preserve">a </w:t>
      </w:r>
      <w:r w:rsidRPr="00B50045">
        <w:rPr>
          <w:rFonts w:ascii="Calibri" w:hAnsi="Calibri" w:cs="Calibri"/>
          <w:color w:val="000000"/>
          <w:sz w:val="22"/>
          <w:szCs w:val="22"/>
        </w:rPr>
        <w:t>bas</w:t>
      </w:r>
      <w:r>
        <w:rPr>
          <w:rFonts w:ascii="Calibri" w:hAnsi="Calibri" w:cs="Calibri"/>
          <w:color w:val="000000"/>
          <w:sz w:val="22"/>
          <w:szCs w:val="22"/>
        </w:rPr>
        <w:t xml:space="preserve">e giuridica è </w:t>
      </w:r>
      <w:r w:rsidRPr="00B50045">
        <w:rPr>
          <w:rFonts w:ascii="Calibri" w:hAnsi="Calibri" w:cs="Calibri"/>
          <w:color w:val="000000"/>
          <w:sz w:val="22"/>
          <w:szCs w:val="22"/>
        </w:rPr>
        <w:t>rappresentat</w:t>
      </w:r>
      <w:r>
        <w:rPr>
          <w:rFonts w:ascii="Calibri" w:hAnsi="Calibri" w:cs="Calibri"/>
          <w:color w:val="000000"/>
          <w:sz w:val="22"/>
          <w:szCs w:val="22"/>
        </w:rPr>
        <w:t>a</w:t>
      </w:r>
      <w:r w:rsidRPr="00B50045">
        <w:rPr>
          <w:rFonts w:ascii="Calibri" w:hAnsi="Calibri" w:cs="Calibri"/>
          <w:color w:val="000000"/>
          <w:sz w:val="22"/>
          <w:szCs w:val="22"/>
        </w:rPr>
        <w:t xml:space="preserve"> dall’art. 6, par.1, lett. </w:t>
      </w:r>
      <w:r>
        <w:rPr>
          <w:rFonts w:ascii="Calibri" w:hAnsi="Calibri" w:cs="Calibri"/>
          <w:color w:val="000000"/>
          <w:sz w:val="22"/>
          <w:szCs w:val="22"/>
        </w:rPr>
        <w:t>e</w:t>
      </w:r>
      <w:r w:rsidRPr="00B50045">
        <w:rPr>
          <w:rFonts w:ascii="Calibri" w:hAnsi="Calibri" w:cs="Calibri"/>
          <w:color w:val="000000"/>
          <w:sz w:val="22"/>
          <w:szCs w:val="22"/>
        </w:rPr>
        <w:t xml:space="preserve">) </w:t>
      </w:r>
      <w:proofErr w:type="gramStart"/>
      <w:r>
        <w:rPr>
          <w:rFonts w:ascii="Calibri" w:hAnsi="Calibri" w:cs="Calibri"/>
          <w:color w:val="000000"/>
          <w:sz w:val="22"/>
          <w:szCs w:val="22"/>
        </w:rPr>
        <w:t xml:space="preserve">del </w:t>
      </w:r>
      <w:r w:rsidRPr="00B50045">
        <w:rPr>
          <w:rFonts w:ascii="Calibri" w:hAnsi="Calibri" w:cs="Calibri"/>
          <w:color w:val="000000"/>
          <w:sz w:val="22"/>
          <w:szCs w:val="22"/>
        </w:rPr>
        <w:t xml:space="preserve"> RGPD</w:t>
      </w:r>
      <w:proofErr w:type="gramEnd"/>
      <w:r w:rsidRPr="00B50045">
        <w:rPr>
          <w:rFonts w:ascii="Calibri" w:hAnsi="Calibri" w:cs="Calibri"/>
          <w:color w:val="000000"/>
          <w:sz w:val="22"/>
          <w:szCs w:val="22"/>
        </w:rPr>
        <w:t xml:space="preserve">, ossia il trattamento è necessario </w:t>
      </w:r>
      <w:r>
        <w:rPr>
          <w:rFonts w:ascii="Calibri" w:hAnsi="Calibri" w:cs="Calibri"/>
          <w:color w:val="000000"/>
          <w:sz w:val="22"/>
          <w:szCs w:val="22"/>
        </w:rPr>
        <w:t xml:space="preserve">per l’esecuzione di un compito di interesse pubblico o connesso all’esercizio di pubblici poteri di cui è investito il titolare del trattamento. </w:t>
      </w:r>
    </w:p>
    <w:p w14:paraId="4E958C3B" w14:textId="77777777" w:rsidR="0012359F" w:rsidRPr="00B50045"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color w:val="000000"/>
          <w:sz w:val="22"/>
          <w:szCs w:val="22"/>
        </w:rPr>
        <w:t xml:space="preserve">Nell’ambito dei suddetti trattamenti e per le finalità indicate nel presente articolo, il Titolare può trattare dati personali comuni, particolari e relativi a condanne penali e reati (in via meramente esemplificativa, autocertificazioni casellario giudiziario, carichi pendenti e dichiarazioni antimafia), eventualmente anche riguardanti i dipendenti e/o collaboratori e /o soggetti che ricoprono a diverso titolo cariche societarie delle imprese partecipanti. </w:t>
      </w:r>
    </w:p>
    <w:p w14:paraId="5A31A254" w14:textId="77777777" w:rsidR="0012359F" w:rsidRPr="00B50045"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b/>
          <w:bCs/>
          <w:color w:val="000000"/>
          <w:sz w:val="22"/>
          <w:szCs w:val="22"/>
        </w:rPr>
        <w:t xml:space="preserve">4. DATI OTTENUTI PRESSO TERZI </w:t>
      </w:r>
    </w:p>
    <w:p w14:paraId="3D2D43C3" w14:textId="77777777" w:rsidR="0012359F"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color w:val="000000"/>
          <w:sz w:val="22"/>
          <w:szCs w:val="22"/>
        </w:rPr>
        <w:t xml:space="preserve">Si fa presente che il Titolare potrebbe verificare la veridicità delle informazioni rese dall’impresa partecipante anche mediante acquisizione di dati presso altre pubbliche amministrazioni (in via meramente esemplificativa, Procura della Repubblica, Tribunali, Prefettura, Ordini Professionali, Enti di istruzione formazione, Anagrafe antimafia, Agenzia delle Entrate, INPS, INAIL, Cassa Edile competente territorialmente). </w:t>
      </w:r>
    </w:p>
    <w:p w14:paraId="0C8D621D" w14:textId="0027DD38" w:rsidR="0012359F" w:rsidRDefault="0012359F" w:rsidP="0012359F">
      <w:pPr>
        <w:autoSpaceDE w:val="0"/>
        <w:autoSpaceDN w:val="0"/>
        <w:adjustRightInd w:val="0"/>
        <w:spacing w:after="160"/>
        <w:rPr>
          <w:rFonts w:ascii="Calibri" w:hAnsi="Calibri" w:cs="Calibri"/>
          <w:color w:val="000000"/>
          <w:sz w:val="22"/>
          <w:szCs w:val="22"/>
        </w:rPr>
      </w:pPr>
    </w:p>
    <w:p w14:paraId="35C33943" w14:textId="77777777" w:rsidR="008B3DFB" w:rsidRDefault="008B3DFB" w:rsidP="0012359F">
      <w:pPr>
        <w:autoSpaceDE w:val="0"/>
        <w:autoSpaceDN w:val="0"/>
        <w:adjustRightInd w:val="0"/>
        <w:spacing w:after="160"/>
        <w:rPr>
          <w:rFonts w:ascii="Calibri" w:hAnsi="Calibri" w:cs="Calibri"/>
          <w:color w:val="000000"/>
          <w:sz w:val="22"/>
          <w:szCs w:val="22"/>
        </w:rPr>
      </w:pPr>
    </w:p>
    <w:p w14:paraId="26F9B6F2" w14:textId="77777777" w:rsidR="0012359F" w:rsidRPr="00B50045"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b/>
          <w:bCs/>
          <w:color w:val="000000"/>
          <w:sz w:val="22"/>
          <w:szCs w:val="22"/>
        </w:rPr>
        <w:t xml:space="preserve">5. NATURA DEL CONFERIMENTO DEI DATI </w:t>
      </w:r>
    </w:p>
    <w:p w14:paraId="54EC3588" w14:textId="77777777" w:rsidR="0012359F" w:rsidRDefault="0012359F" w:rsidP="0012359F">
      <w:pPr>
        <w:autoSpaceDE w:val="0"/>
        <w:autoSpaceDN w:val="0"/>
        <w:adjustRightInd w:val="0"/>
        <w:rPr>
          <w:rFonts w:ascii="Calibri" w:hAnsi="Calibri" w:cs="Calibri"/>
          <w:color w:val="000000"/>
          <w:sz w:val="22"/>
          <w:szCs w:val="22"/>
        </w:rPr>
      </w:pPr>
      <w:r w:rsidRPr="00B50045">
        <w:rPr>
          <w:rFonts w:ascii="Calibri" w:hAnsi="Calibri" w:cs="Calibri"/>
          <w:color w:val="000000"/>
          <w:sz w:val="22"/>
          <w:szCs w:val="22"/>
        </w:rPr>
        <w:t>Il conferimento dei dati è obbligatorio</w:t>
      </w:r>
      <w:r>
        <w:rPr>
          <w:rFonts w:ascii="Calibri" w:hAnsi="Calibri" w:cs="Calibri"/>
          <w:color w:val="000000"/>
          <w:sz w:val="22"/>
          <w:szCs w:val="22"/>
        </w:rPr>
        <w:t>. I</w:t>
      </w:r>
      <w:r w:rsidRPr="00B50045">
        <w:rPr>
          <w:rFonts w:ascii="Calibri" w:hAnsi="Calibri" w:cs="Calibri"/>
          <w:color w:val="000000"/>
          <w:sz w:val="22"/>
          <w:szCs w:val="22"/>
        </w:rPr>
        <w:t xml:space="preserve">l mancato conferimento dei dati comporta l’impossibilità per l’interessato di </w:t>
      </w:r>
      <w:r>
        <w:rPr>
          <w:rFonts w:ascii="Calibri" w:hAnsi="Calibri" w:cs="Calibri"/>
          <w:color w:val="000000"/>
          <w:sz w:val="22"/>
          <w:szCs w:val="22"/>
        </w:rPr>
        <w:t xml:space="preserve">richiedere la concessione del contributo. </w:t>
      </w:r>
    </w:p>
    <w:p w14:paraId="04CE9786" w14:textId="77777777" w:rsidR="0012359F" w:rsidRPr="00B50045" w:rsidRDefault="0012359F" w:rsidP="0012359F">
      <w:pPr>
        <w:autoSpaceDE w:val="0"/>
        <w:autoSpaceDN w:val="0"/>
        <w:adjustRightInd w:val="0"/>
        <w:rPr>
          <w:rFonts w:ascii="Calibri" w:hAnsi="Calibri" w:cs="Calibri"/>
          <w:color w:val="000000"/>
          <w:sz w:val="22"/>
          <w:szCs w:val="22"/>
        </w:rPr>
      </w:pPr>
      <w:r w:rsidRPr="00B50045">
        <w:rPr>
          <w:rFonts w:ascii="Calibri" w:hAnsi="Calibri" w:cs="Calibri"/>
          <w:color w:val="000000"/>
          <w:sz w:val="22"/>
          <w:szCs w:val="22"/>
        </w:rPr>
        <w:t xml:space="preserve"> </w:t>
      </w:r>
    </w:p>
    <w:p w14:paraId="04979F7D" w14:textId="77777777" w:rsidR="0012359F" w:rsidRPr="00B50045"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b/>
          <w:bCs/>
          <w:color w:val="000000"/>
          <w:sz w:val="22"/>
          <w:szCs w:val="22"/>
        </w:rPr>
        <w:t xml:space="preserve">6. PERIODO DI CONSERVAZIONE DEI DATI PERSONALI </w:t>
      </w:r>
    </w:p>
    <w:p w14:paraId="47CE2D8A" w14:textId="77777777" w:rsidR="0012359F" w:rsidRPr="00B50045"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color w:val="000000"/>
          <w:sz w:val="22"/>
          <w:szCs w:val="22"/>
        </w:rPr>
        <w:t xml:space="preserve">I dati personali saranno trattati per le finalità di cui alla presente informativa e saranno conservati per la durata del rapporto </w:t>
      </w:r>
      <w:r>
        <w:rPr>
          <w:rFonts w:ascii="Calibri" w:hAnsi="Calibri" w:cs="Calibri"/>
          <w:color w:val="000000"/>
          <w:sz w:val="22"/>
          <w:szCs w:val="22"/>
        </w:rPr>
        <w:t xml:space="preserve">di finanziamento oggetto di contributo </w:t>
      </w:r>
      <w:r w:rsidRPr="00B50045">
        <w:rPr>
          <w:rFonts w:ascii="Calibri" w:hAnsi="Calibri" w:cs="Calibri"/>
          <w:color w:val="000000"/>
          <w:sz w:val="22"/>
          <w:szCs w:val="22"/>
        </w:rPr>
        <w:t xml:space="preserve">e, anche per i successivi dieci anni dalla conclusione del </w:t>
      </w:r>
      <w:r>
        <w:rPr>
          <w:rFonts w:ascii="Calibri" w:hAnsi="Calibri" w:cs="Calibri"/>
          <w:color w:val="000000"/>
          <w:sz w:val="22"/>
          <w:szCs w:val="22"/>
        </w:rPr>
        <w:t>finanziamento</w:t>
      </w:r>
      <w:r w:rsidRPr="00B50045">
        <w:rPr>
          <w:rFonts w:ascii="Calibri" w:hAnsi="Calibri" w:cs="Calibri"/>
          <w:color w:val="000000"/>
          <w:sz w:val="22"/>
          <w:szCs w:val="22"/>
        </w:rPr>
        <w:t xml:space="preserve">, per l’espletamento di tutti gli adempimenti di legge e fino al maturarsi dei termini di prescrizione per l’esercizio dei reciproci diritti, nonché per la eventuale comunicazione dei dati su richiesta degli Enti e delle Autorità indicate al punto 7. </w:t>
      </w:r>
    </w:p>
    <w:p w14:paraId="4BB5EAA3" w14:textId="77777777" w:rsidR="0012359F" w:rsidRPr="00B50045"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b/>
          <w:bCs/>
          <w:color w:val="000000"/>
          <w:sz w:val="22"/>
          <w:szCs w:val="22"/>
        </w:rPr>
        <w:t xml:space="preserve">7. SOGGETTI AI QUALI I DATI PERSONALI POSSONO ESSERE COMUNICATI </w:t>
      </w:r>
    </w:p>
    <w:p w14:paraId="1CF75173" w14:textId="77777777" w:rsidR="0012359F" w:rsidRPr="00B50045"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color w:val="000000"/>
          <w:sz w:val="22"/>
          <w:szCs w:val="22"/>
        </w:rPr>
        <w:t xml:space="preserve">I dati personali saranno trattati all’interno della Camera di </w:t>
      </w:r>
      <w:r>
        <w:rPr>
          <w:rFonts w:ascii="Calibri" w:hAnsi="Calibri" w:cs="Calibri"/>
          <w:color w:val="000000"/>
          <w:sz w:val="22"/>
          <w:szCs w:val="22"/>
        </w:rPr>
        <w:t>C</w:t>
      </w:r>
      <w:r w:rsidRPr="00B50045">
        <w:rPr>
          <w:rFonts w:ascii="Calibri" w:hAnsi="Calibri" w:cs="Calibri"/>
          <w:color w:val="000000"/>
          <w:sz w:val="22"/>
          <w:szCs w:val="22"/>
        </w:rPr>
        <w:t>ommercio di Salerno dai designati del trattamento, personale dipendente autorizzato al trattamento (artt. 4.10, 29, 32.4, RGPD e art. 2‐</w:t>
      </w:r>
      <w:r w:rsidRPr="00B50045">
        <w:rPr>
          <w:rFonts w:ascii="Calibri" w:hAnsi="Calibri" w:cs="Calibri"/>
          <w:i/>
          <w:iCs/>
          <w:color w:val="000000"/>
          <w:sz w:val="22"/>
          <w:szCs w:val="22"/>
        </w:rPr>
        <w:t xml:space="preserve">quaterdecies </w:t>
      </w:r>
      <w:r w:rsidRPr="00B50045">
        <w:rPr>
          <w:rFonts w:ascii="Calibri" w:hAnsi="Calibri" w:cs="Calibri"/>
          <w:color w:val="000000"/>
          <w:sz w:val="22"/>
          <w:szCs w:val="22"/>
        </w:rPr>
        <w:t>del Codice in materia di protezione dati personali</w:t>
      </w:r>
      <w:proofErr w:type="gramStart"/>
      <w:r w:rsidRPr="00B50045">
        <w:rPr>
          <w:rFonts w:ascii="Calibri" w:hAnsi="Calibri" w:cs="Calibri"/>
          <w:color w:val="000000"/>
          <w:sz w:val="22"/>
          <w:szCs w:val="22"/>
        </w:rPr>
        <w:t>),</w:t>
      </w:r>
      <w:r>
        <w:rPr>
          <w:rFonts w:ascii="Calibri" w:hAnsi="Calibri" w:cs="Calibri"/>
          <w:color w:val="000000"/>
          <w:sz w:val="22"/>
          <w:szCs w:val="22"/>
        </w:rPr>
        <w:t xml:space="preserve"> </w:t>
      </w:r>
      <w:r w:rsidRPr="00B50045">
        <w:rPr>
          <w:rFonts w:ascii="Calibri" w:hAnsi="Calibri" w:cs="Calibri"/>
          <w:color w:val="000000"/>
          <w:sz w:val="22"/>
          <w:szCs w:val="22"/>
        </w:rPr>
        <w:t xml:space="preserve"> dal</w:t>
      </w:r>
      <w:proofErr w:type="gramEnd"/>
      <w:r w:rsidRPr="00B50045">
        <w:rPr>
          <w:rFonts w:ascii="Calibri" w:hAnsi="Calibri" w:cs="Calibri"/>
          <w:color w:val="000000"/>
          <w:sz w:val="22"/>
          <w:szCs w:val="22"/>
        </w:rPr>
        <w:t xml:space="preserve"> Responsabile per la protezione dati personali e da soggetti che trattano dati per conto del titolare. </w:t>
      </w:r>
    </w:p>
    <w:p w14:paraId="56FC6146" w14:textId="77777777" w:rsidR="0012359F" w:rsidRPr="00B50045"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color w:val="000000"/>
          <w:sz w:val="22"/>
          <w:szCs w:val="22"/>
        </w:rPr>
        <w:t xml:space="preserve">Per ragioni legate allo svolgimento delle attività, i dati potranno inoltre essere comunicati ai seguenti soggetti: </w:t>
      </w:r>
    </w:p>
    <w:p w14:paraId="2B2C929F"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enti pubblici e/o privati, quali istituti previdenziali, assistenziali ed assicurativi e società assicuratrici</w:t>
      </w:r>
      <w:r>
        <w:rPr>
          <w:rFonts w:ascii="Calibri" w:hAnsi="Calibri" w:cs="Calibri"/>
          <w:color w:val="000000"/>
          <w:sz w:val="22"/>
          <w:szCs w:val="22"/>
        </w:rPr>
        <w:t>;</w:t>
      </w:r>
    </w:p>
    <w:p w14:paraId="6801AF95"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istituti di credito</w:t>
      </w:r>
      <w:r>
        <w:rPr>
          <w:rFonts w:ascii="Calibri" w:hAnsi="Calibri" w:cs="Calibri"/>
          <w:color w:val="000000"/>
          <w:sz w:val="22"/>
          <w:szCs w:val="22"/>
        </w:rPr>
        <w:t>, intermediari finanziari</w:t>
      </w:r>
      <w:r w:rsidRPr="00B50045">
        <w:rPr>
          <w:rFonts w:ascii="Calibri" w:hAnsi="Calibri" w:cs="Calibri"/>
          <w:color w:val="000000"/>
          <w:sz w:val="22"/>
          <w:szCs w:val="22"/>
        </w:rPr>
        <w:t xml:space="preserve"> e società di recupero crediti; </w:t>
      </w:r>
    </w:p>
    <w:p w14:paraId="23B9CE75"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aziende fornitrici di servizi relativi al sito web e di casella di posta elettronica ordinaria e certificata</w:t>
      </w:r>
      <w:r>
        <w:rPr>
          <w:rFonts w:ascii="Calibri" w:hAnsi="Calibri" w:cs="Calibri"/>
          <w:color w:val="000000"/>
          <w:sz w:val="22"/>
          <w:szCs w:val="22"/>
        </w:rPr>
        <w:t xml:space="preserve">, nonché organismi e società del sistema camerale che erogano servizi anche informatici per conto della Camera di Commercio di Salerno; </w:t>
      </w:r>
    </w:p>
    <w:p w14:paraId="2A32247D"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enti di revisione e/o di certificazione;</w:t>
      </w:r>
    </w:p>
    <w:p w14:paraId="60AE9BE9"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professionisti operanti nel settore giuridico, fiscale, contabile, informatico, organizzativo per conto della Camera di commercio; </w:t>
      </w:r>
    </w:p>
    <w:p w14:paraId="25A024F2"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autorità per la vigilanza sui contratti pubblici; </w:t>
      </w:r>
    </w:p>
    <w:p w14:paraId="0BB60F97"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autorità giudiziaria e polizia giudiziaria; </w:t>
      </w:r>
    </w:p>
    <w:p w14:paraId="6280C5C2"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controinteressati, partecipanti al procedimento, secondo le modalità indicate dalla vigente normativa in materia di trasparenza amministrativa; </w:t>
      </w:r>
    </w:p>
    <w:p w14:paraId="012F7C45" w14:textId="77777777" w:rsidR="0012359F" w:rsidRPr="00B50045" w:rsidRDefault="0012359F" w:rsidP="0012359F">
      <w:pPr>
        <w:autoSpaceDE w:val="0"/>
        <w:autoSpaceDN w:val="0"/>
        <w:adjustRightInd w:val="0"/>
        <w:rPr>
          <w:rFonts w:ascii="Calibri" w:hAnsi="Calibri" w:cs="Calibri"/>
          <w:color w:val="000000"/>
          <w:sz w:val="22"/>
          <w:szCs w:val="22"/>
        </w:rPr>
      </w:pPr>
    </w:p>
    <w:p w14:paraId="15BF1FE9" w14:textId="77777777" w:rsidR="0012359F" w:rsidRPr="00B50045"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b/>
          <w:bCs/>
          <w:color w:val="000000"/>
          <w:sz w:val="22"/>
          <w:szCs w:val="22"/>
        </w:rPr>
        <w:t xml:space="preserve">8. INESISTENZA DI UN PROCESSO DECISIONALE AUTOMATIZZATO </w:t>
      </w:r>
    </w:p>
    <w:p w14:paraId="6037F400" w14:textId="77777777" w:rsidR="0012359F" w:rsidRPr="00B50045" w:rsidRDefault="0012359F" w:rsidP="0012359F">
      <w:pPr>
        <w:autoSpaceDE w:val="0"/>
        <w:autoSpaceDN w:val="0"/>
        <w:adjustRightInd w:val="0"/>
        <w:spacing w:before="160"/>
        <w:rPr>
          <w:rFonts w:ascii="Calibri" w:hAnsi="Calibri" w:cs="Calibri"/>
          <w:color w:val="000000"/>
          <w:sz w:val="22"/>
          <w:szCs w:val="22"/>
        </w:rPr>
      </w:pPr>
      <w:r w:rsidRPr="00B50045">
        <w:rPr>
          <w:rFonts w:ascii="Calibri" w:hAnsi="Calibri" w:cs="Calibri"/>
          <w:color w:val="000000"/>
          <w:sz w:val="22"/>
          <w:szCs w:val="22"/>
        </w:rPr>
        <w:t xml:space="preserve">Nessuna decisione che possa produrre effetti giuridici nei confronti dell’interessato sarà basata sul trattamento automatizzato dei dati che lo riguardano, né verranno effettuate attività di profilazione. </w:t>
      </w:r>
    </w:p>
    <w:p w14:paraId="5D989ED8" w14:textId="77777777" w:rsidR="0012359F" w:rsidRDefault="0012359F" w:rsidP="0012359F">
      <w:pPr>
        <w:autoSpaceDE w:val="0"/>
        <w:autoSpaceDN w:val="0"/>
        <w:adjustRightInd w:val="0"/>
        <w:rPr>
          <w:rFonts w:ascii="Calibri" w:hAnsi="Calibri" w:cs="Calibri"/>
          <w:b/>
          <w:bCs/>
          <w:color w:val="000000"/>
          <w:sz w:val="22"/>
          <w:szCs w:val="22"/>
        </w:rPr>
      </w:pPr>
    </w:p>
    <w:p w14:paraId="4312A9C6" w14:textId="77777777" w:rsidR="0012359F" w:rsidRPr="00B50045" w:rsidRDefault="0012359F" w:rsidP="0012359F">
      <w:pPr>
        <w:autoSpaceDE w:val="0"/>
        <w:autoSpaceDN w:val="0"/>
        <w:adjustRightInd w:val="0"/>
        <w:rPr>
          <w:rFonts w:ascii="Calibri" w:hAnsi="Calibri" w:cs="Calibri"/>
          <w:color w:val="000000"/>
          <w:sz w:val="22"/>
          <w:szCs w:val="22"/>
        </w:rPr>
      </w:pPr>
      <w:r w:rsidRPr="00B50045">
        <w:rPr>
          <w:rFonts w:ascii="Calibri" w:hAnsi="Calibri" w:cs="Calibri"/>
          <w:b/>
          <w:bCs/>
          <w:color w:val="000000"/>
          <w:sz w:val="22"/>
          <w:szCs w:val="22"/>
        </w:rPr>
        <w:t xml:space="preserve">9. TRASFERIMENTO DEI DATI ALL’ESTERO </w:t>
      </w:r>
    </w:p>
    <w:p w14:paraId="3E07DA96" w14:textId="77777777" w:rsidR="0012359F" w:rsidRPr="00B50045" w:rsidRDefault="0012359F" w:rsidP="0012359F">
      <w:pPr>
        <w:autoSpaceDE w:val="0"/>
        <w:autoSpaceDN w:val="0"/>
        <w:adjustRightInd w:val="0"/>
        <w:rPr>
          <w:rFonts w:ascii="Calibri" w:hAnsi="Calibri" w:cs="Calibri"/>
          <w:color w:val="000000"/>
          <w:sz w:val="23"/>
          <w:szCs w:val="23"/>
        </w:rPr>
      </w:pPr>
      <w:r w:rsidRPr="00B50045">
        <w:rPr>
          <w:rFonts w:ascii="Calibri" w:hAnsi="Calibri" w:cs="Calibri"/>
          <w:color w:val="000000"/>
          <w:sz w:val="23"/>
          <w:szCs w:val="23"/>
        </w:rPr>
        <w:t xml:space="preserve">I dati non vengono trasferiti a paesi terzi al di fuori dello Spazio Economico Europeo. </w:t>
      </w:r>
    </w:p>
    <w:p w14:paraId="4E59752C" w14:textId="77777777" w:rsidR="0012359F" w:rsidRDefault="0012359F" w:rsidP="0012359F">
      <w:pPr>
        <w:autoSpaceDE w:val="0"/>
        <w:autoSpaceDN w:val="0"/>
        <w:adjustRightInd w:val="0"/>
        <w:spacing w:after="160"/>
        <w:rPr>
          <w:rFonts w:ascii="Calibri" w:hAnsi="Calibri" w:cs="Calibri"/>
          <w:b/>
          <w:bCs/>
          <w:color w:val="000000"/>
          <w:sz w:val="22"/>
          <w:szCs w:val="22"/>
        </w:rPr>
      </w:pPr>
    </w:p>
    <w:p w14:paraId="58F0FA2A" w14:textId="77777777" w:rsidR="0012359F" w:rsidRPr="00B50045"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b/>
          <w:bCs/>
          <w:color w:val="000000"/>
          <w:sz w:val="22"/>
          <w:szCs w:val="22"/>
        </w:rPr>
        <w:t xml:space="preserve">10. DIRITTI DELL’INTERESSATO </w:t>
      </w:r>
    </w:p>
    <w:p w14:paraId="2FBA0DA7" w14:textId="77777777" w:rsidR="0012359F" w:rsidRPr="00B50045" w:rsidRDefault="0012359F" w:rsidP="0012359F">
      <w:pPr>
        <w:autoSpaceDE w:val="0"/>
        <w:autoSpaceDN w:val="0"/>
        <w:adjustRightInd w:val="0"/>
        <w:rPr>
          <w:rFonts w:ascii="Calibri" w:hAnsi="Calibri" w:cs="Calibri"/>
          <w:color w:val="000000"/>
          <w:sz w:val="22"/>
          <w:szCs w:val="22"/>
        </w:rPr>
      </w:pPr>
      <w:r w:rsidRPr="00B50045">
        <w:rPr>
          <w:rFonts w:ascii="Calibri" w:hAnsi="Calibri" w:cs="Calibri"/>
          <w:color w:val="000000"/>
          <w:sz w:val="22"/>
          <w:szCs w:val="22"/>
        </w:rPr>
        <w:t xml:space="preserve">Il Regolamento (UE) 2016/679 riconosce all’interessato diversi diritti che può esercitare contattando il Titolare o il DPO ai recapiti di cui ai punti 1 e 2 della presente informativa. </w:t>
      </w:r>
    </w:p>
    <w:p w14:paraId="0FAA84D4" w14:textId="77777777" w:rsidR="00370417" w:rsidRDefault="00370417" w:rsidP="0012359F">
      <w:pPr>
        <w:autoSpaceDE w:val="0"/>
        <w:autoSpaceDN w:val="0"/>
        <w:adjustRightInd w:val="0"/>
        <w:rPr>
          <w:rFonts w:ascii="Calibri" w:hAnsi="Calibri" w:cs="Calibri"/>
          <w:color w:val="000000"/>
          <w:sz w:val="22"/>
          <w:szCs w:val="22"/>
        </w:rPr>
      </w:pPr>
    </w:p>
    <w:p w14:paraId="1BB68598" w14:textId="77777777" w:rsidR="00370417" w:rsidRDefault="00370417" w:rsidP="0012359F">
      <w:pPr>
        <w:autoSpaceDE w:val="0"/>
        <w:autoSpaceDN w:val="0"/>
        <w:adjustRightInd w:val="0"/>
        <w:rPr>
          <w:rFonts w:ascii="Calibri" w:hAnsi="Calibri" w:cs="Calibri"/>
          <w:color w:val="000000"/>
          <w:sz w:val="22"/>
          <w:szCs w:val="22"/>
        </w:rPr>
      </w:pPr>
    </w:p>
    <w:p w14:paraId="442FE41F" w14:textId="77777777" w:rsidR="00111A99" w:rsidRDefault="00111A99" w:rsidP="0012359F">
      <w:pPr>
        <w:autoSpaceDE w:val="0"/>
        <w:autoSpaceDN w:val="0"/>
        <w:adjustRightInd w:val="0"/>
        <w:rPr>
          <w:rFonts w:ascii="Calibri" w:hAnsi="Calibri" w:cs="Calibri"/>
          <w:color w:val="000000"/>
          <w:sz w:val="22"/>
          <w:szCs w:val="22"/>
        </w:rPr>
      </w:pPr>
    </w:p>
    <w:p w14:paraId="703AA862" w14:textId="77777777" w:rsidR="00B6021E" w:rsidRDefault="00B6021E" w:rsidP="0012359F">
      <w:pPr>
        <w:autoSpaceDE w:val="0"/>
        <w:autoSpaceDN w:val="0"/>
        <w:adjustRightInd w:val="0"/>
        <w:rPr>
          <w:rFonts w:ascii="Calibri" w:hAnsi="Calibri" w:cs="Calibri"/>
          <w:color w:val="000000"/>
          <w:sz w:val="22"/>
          <w:szCs w:val="22"/>
        </w:rPr>
      </w:pPr>
    </w:p>
    <w:p w14:paraId="7C4F532C" w14:textId="77777777" w:rsidR="00111A99" w:rsidRDefault="00111A99" w:rsidP="0012359F">
      <w:pPr>
        <w:autoSpaceDE w:val="0"/>
        <w:autoSpaceDN w:val="0"/>
        <w:adjustRightInd w:val="0"/>
        <w:rPr>
          <w:rFonts w:ascii="Calibri" w:hAnsi="Calibri" w:cs="Calibri"/>
          <w:color w:val="000000"/>
          <w:sz w:val="22"/>
          <w:szCs w:val="22"/>
        </w:rPr>
      </w:pPr>
    </w:p>
    <w:p w14:paraId="0A36BDFE" w14:textId="77777777" w:rsidR="00111A99" w:rsidRDefault="00111A99" w:rsidP="0012359F">
      <w:pPr>
        <w:autoSpaceDE w:val="0"/>
        <w:autoSpaceDN w:val="0"/>
        <w:adjustRightInd w:val="0"/>
        <w:rPr>
          <w:rFonts w:ascii="Calibri" w:hAnsi="Calibri" w:cs="Calibri"/>
          <w:color w:val="000000"/>
          <w:sz w:val="22"/>
          <w:szCs w:val="22"/>
        </w:rPr>
      </w:pPr>
    </w:p>
    <w:p w14:paraId="71236840" w14:textId="77777777" w:rsidR="0012359F" w:rsidRDefault="0012359F" w:rsidP="0012359F">
      <w:pPr>
        <w:autoSpaceDE w:val="0"/>
        <w:autoSpaceDN w:val="0"/>
        <w:adjustRightInd w:val="0"/>
        <w:rPr>
          <w:rFonts w:ascii="Calibri" w:hAnsi="Calibri" w:cs="Calibri"/>
          <w:color w:val="000000"/>
          <w:sz w:val="22"/>
          <w:szCs w:val="22"/>
        </w:rPr>
      </w:pPr>
      <w:r w:rsidRPr="00B50045">
        <w:rPr>
          <w:rFonts w:ascii="Calibri" w:hAnsi="Calibri" w:cs="Calibri"/>
          <w:color w:val="000000"/>
          <w:sz w:val="22"/>
          <w:szCs w:val="22"/>
        </w:rPr>
        <w:t xml:space="preserve">Tra i diritti esercitabili dall’interessato, purché ne ricorrano i presupposti di volta in volta previsti dalla normativa (in particolare, artt. 15 e seguenti del Regolamento) vi sono: </w:t>
      </w:r>
    </w:p>
    <w:p w14:paraId="76635B2E"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il diritto di conoscere se la CCIAA di Salerno ha in corso trattamenti di dati personali che lo riguardano e, in tal caso, di avere accesso ai dati oggetto del trattamento e a tutte le informazioni a questo relative; </w:t>
      </w:r>
    </w:p>
    <w:p w14:paraId="5CADDE55"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il diritto alla rettifica dei dati personali inesatti che lo riguardano e/o all’integrazione di quelli incompleti; </w:t>
      </w:r>
    </w:p>
    <w:p w14:paraId="15374F01"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il diritto alla cancellazione dei dati personali che lo riguardano; </w:t>
      </w:r>
    </w:p>
    <w:p w14:paraId="05DE90F7"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il diritto alla limitazione del trattamento; </w:t>
      </w:r>
    </w:p>
    <w:p w14:paraId="466BFEAA"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il diritto di opporsi al trattamento; </w:t>
      </w:r>
    </w:p>
    <w:p w14:paraId="38159CAB" w14:textId="77777777" w:rsidR="0012359F" w:rsidRPr="00B50045"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il diritto alla portabilità dei dati personali che la riguardano. </w:t>
      </w:r>
    </w:p>
    <w:p w14:paraId="30282EF4" w14:textId="77777777" w:rsidR="0012359F" w:rsidRDefault="0012359F" w:rsidP="0012359F">
      <w:pPr>
        <w:rPr>
          <w:rFonts w:ascii="Calibri" w:hAnsi="Calibri" w:cs="Calibri"/>
          <w:color w:val="000000"/>
          <w:sz w:val="22"/>
          <w:szCs w:val="22"/>
        </w:rPr>
      </w:pPr>
    </w:p>
    <w:p w14:paraId="109E1086" w14:textId="77777777" w:rsidR="0012359F" w:rsidRDefault="0012359F" w:rsidP="0012359F">
      <w:r w:rsidRPr="00B50045">
        <w:rPr>
          <w:rFonts w:ascii="Calibri" w:hAnsi="Calibri" w:cs="Calibri"/>
          <w:color w:val="000000"/>
          <w:sz w:val="22"/>
          <w:szCs w:val="22"/>
        </w:rPr>
        <w:t xml:space="preserve">In ogni caso, l’interessato ha anche il diritto di presentare un formale </w:t>
      </w:r>
      <w:r w:rsidRPr="00B50045">
        <w:rPr>
          <w:rFonts w:ascii="Calibri" w:hAnsi="Calibri" w:cs="Calibri"/>
          <w:b/>
          <w:bCs/>
          <w:color w:val="000000"/>
          <w:sz w:val="22"/>
          <w:szCs w:val="22"/>
        </w:rPr>
        <w:t>Reclamo all’Autorità garante per la protezione dei dati personali</w:t>
      </w:r>
      <w:r w:rsidRPr="00B50045">
        <w:rPr>
          <w:rFonts w:ascii="Calibri" w:hAnsi="Calibri" w:cs="Calibri"/>
          <w:color w:val="000000"/>
          <w:sz w:val="22"/>
          <w:szCs w:val="22"/>
        </w:rPr>
        <w:t xml:space="preserve">, secondo le modalità reperibili sul sito: </w:t>
      </w:r>
      <w:r w:rsidRPr="00B50045">
        <w:rPr>
          <w:rFonts w:ascii="Calibri" w:hAnsi="Calibri" w:cs="Calibri"/>
          <w:color w:val="000000"/>
          <w:sz w:val="22"/>
          <w:szCs w:val="22"/>
          <w:u w:val="single"/>
        </w:rPr>
        <w:t>https://www.garanteprivacy.it</w:t>
      </w:r>
      <w:r w:rsidRPr="00B50045">
        <w:rPr>
          <w:rFonts w:ascii="Calibri" w:hAnsi="Calibri" w:cs="Calibri"/>
          <w:color w:val="000000"/>
          <w:sz w:val="22"/>
          <w:szCs w:val="22"/>
        </w:rPr>
        <w:t>.</w:t>
      </w:r>
    </w:p>
    <w:p w14:paraId="1AEC9BE8" w14:textId="77777777" w:rsidR="0012359F" w:rsidRDefault="0012359F" w:rsidP="0012359F">
      <w:pPr>
        <w:pStyle w:val="Paragrafoelenco"/>
        <w:rPr>
          <w:rFonts w:ascii="Fedra Sans Normal" w:hAnsi="Fedra Sans Normal" w:cs="Fedra Sans Normal"/>
          <w:color w:val="000000"/>
          <w:sz w:val="22"/>
          <w:szCs w:val="22"/>
        </w:rPr>
      </w:pPr>
    </w:p>
    <w:p w14:paraId="0225C1BE" w14:textId="77777777" w:rsidR="0012359F" w:rsidRDefault="0012359F" w:rsidP="0012359F">
      <w:pPr>
        <w:widowControl w:val="0"/>
        <w:autoSpaceDE w:val="0"/>
        <w:rPr>
          <w:rFonts w:ascii="Calibri" w:hAnsi="Calibri" w:cs="Calibri"/>
          <w:b/>
          <w:bCs/>
          <w:color w:val="000000"/>
          <w:sz w:val="18"/>
          <w:szCs w:val="18"/>
        </w:rPr>
      </w:pPr>
      <w:r>
        <w:rPr>
          <w:rFonts w:ascii="Fedra Sans Normal" w:hAnsi="Fedra Sans Normal" w:cs="Fedra Sans Normal"/>
          <w:color w:val="000000"/>
          <w:sz w:val="22"/>
          <w:szCs w:val="22"/>
        </w:rPr>
        <w:t xml:space="preserve"> </w:t>
      </w:r>
      <w:r>
        <w:rPr>
          <w:rFonts w:ascii="Fedra Sans Normal" w:hAnsi="Fedra Sans Normal" w:cs="Fedra Sans Normal"/>
          <w:color w:val="000000"/>
          <w:sz w:val="22"/>
          <w:szCs w:val="22"/>
        </w:rPr>
        <w:tab/>
      </w:r>
      <w:r>
        <w:rPr>
          <w:rFonts w:ascii="Fedra Sans Normal" w:hAnsi="Fedra Sans Normal" w:cs="Fedra Sans Normal"/>
          <w:color w:val="000000"/>
          <w:sz w:val="22"/>
          <w:szCs w:val="22"/>
        </w:rPr>
        <w:tab/>
      </w:r>
      <w:r>
        <w:rPr>
          <w:rFonts w:ascii="Fedra Sans Normal" w:hAnsi="Fedra Sans Normal" w:cs="Fedra Sans Normal"/>
          <w:color w:val="000000"/>
          <w:sz w:val="22"/>
          <w:szCs w:val="22"/>
        </w:rPr>
        <w:tab/>
      </w:r>
      <w:r>
        <w:rPr>
          <w:rFonts w:ascii="Fedra Sans Normal" w:hAnsi="Fedra Sans Normal" w:cs="Fedra Sans Normal"/>
          <w:color w:val="000000"/>
          <w:sz w:val="22"/>
          <w:szCs w:val="22"/>
        </w:rPr>
        <w:tab/>
      </w:r>
      <w:r>
        <w:rPr>
          <w:rFonts w:ascii="Fedra Sans Normal" w:hAnsi="Fedra Sans Normal" w:cs="Fedra Sans Normal"/>
          <w:color w:val="000000"/>
          <w:sz w:val="22"/>
          <w:szCs w:val="22"/>
        </w:rPr>
        <w:tab/>
      </w:r>
      <w:r>
        <w:rPr>
          <w:rFonts w:ascii="Fedra Sans Normal" w:hAnsi="Fedra Sans Normal" w:cs="Fedra Sans Normal"/>
          <w:color w:val="000000"/>
          <w:sz w:val="22"/>
          <w:szCs w:val="22"/>
        </w:rPr>
        <w:tab/>
        <w:t xml:space="preserve">                                                            </w:t>
      </w:r>
    </w:p>
    <w:p w14:paraId="7D863ACF" w14:textId="77777777" w:rsidR="0012359F" w:rsidRDefault="0012359F" w:rsidP="0012359F">
      <w:pPr>
        <w:widowControl w:val="0"/>
        <w:autoSpaceDE w:val="0"/>
        <w:rPr>
          <w:rFonts w:ascii="Calibri" w:hAnsi="Calibri" w:cs="Calibri"/>
          <w:b/>
          <w:bCs/>
          <w:color w:val="000000"/>
          <w:sz w:val="18"/>
          <w:szCs w:val="18"/>
        </w:rPr>
      </w:pPr>
    </w:p>
    <w:p w14:paraId="218B1E86" w14:textId="77777777" w:rsidR="0012359F" w:rsidRDefault="0012359F" w:rsidP="0012359F">
      <w:pPr>
        <w:widowControl w:val="0"/>
        <w:autoSpaceDE w:val="0"/>
      </w:pPr>
    </w:p>
    <w:p w14:paraId="711EC6E1" w14:textId="77777777" w:rsidR="0012359F" w:rsidRPr="0012359F" w:rsidRDefault="0012359F" w:rsidP="0012359F">
      <w:pPr>
        <w:ind w:firstLine="142"/>
        <w:rPr>
          <w:b/>
        </w:rPr>
      </w:pPr>
    </w:p>
    <w:sectPr w:rsidR="0012359F" w:rsidRPr="0012359F" w:rsidSect="002E07BC">
      <w:headerReference w:type="default" r:id="rId8"/>
      <w:footerReference w:type="default" r:id="rId9"/>
      <w:pgSz w:w="11906" w:h="16838"/>
      <w:pgMar w:top="1417" w:right="1133" w:bottom="1134" w:left="1134"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7B2F7" w14:textId="77777777" w:rsidR="00994E6D" w:rsidRDefault="00994E6D" w:rsidP="005A06D6">
      <w:r>
        <w:separator/>
      </w:r>
    </w:p>
  </w:endnote>
  <w:endnote w:type="continuationSeparator" w:id="0">
    <w:p w14:paraId="2ECF35F4" w14:textId="77777777" w:rsidR="00994E6D" w:rsidRDefault="00994E6D" w:rsidP="005A0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edra Sans Normal">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8257F" w14:textId="33937428" w:rsidR="0098651C" w:rsidRDefault="004A5F61">
    <w:pPr>
      <w:pStyle w:val="Pidipagina"/>
    </w:pPr>
    <w:r>
      <w:rPr>
        <w:noProof/>
        <w:lang w:eastAsia="it-IT"/>
      </w:rPr>
      <w:t xml:space="preserve">  </w:t>
    </w:r>
    <w:r w:rsidR="005D283A">
      <w:rPr>
        <w:noProof/>
        <w:lang w:eastAsia="it-IT"/>
      </w:rPr>
      <w:drawing>
        <wp:inline distT="0" distB="0" distL="0" distR="0" wp14:anchorId="2289D383" wp14:editId="7C834C36">
          <wp:extent cx="1095375" cy="533083"/>
          <wp:effectExtent l="0" t="0" r="0" b="635"/>
          <wp:docPr id="51771707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6737" cy="538612"/>
                  </a:xfrm>
                  <a:prstGeom prst="rect">
                    <a:avLst/>
                  </a:prstGeom>
                  <a:noFill/>
                </pic:spPr>
              </pic:pic>
            </a:graphicData>
          </a:graphic>
        </wp:inline>
      </w:drawing>
    </w: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3DE2B" w14:textId="77777777" w:rsidR="00994E6D" w:rsidRDefault="00994E6D" w:rsidP="005A06D6">
      <w:r>
        <w:separator/>
      </w:r>
    </w:p>
  </w:footnote>
  <w:footnote w:type="continuationSeparator" w:id="0">
    <w:p w14:paraId="23A67F68" w14:textId="77777777" w:rsidR="00994E6D" w:rsidRDefault="00994E6D" w:rsidP="005A06D6">
      <w:r>
        <w:continuationSeparator/>
      </w:r>
    </w:p>
  </w:footnote>
  <w:footnote w:id="1">
    <w:p w14:paraId="668CC4DB" w14:textId="04E8D7FC" w:rsidR="002F1ECE" w:rsidRPr="00715093" w:rsidRDefault="002F1ECE" w:rsidP="002F1ECE">
      <w:pPr>
        <w:rPr>
          <w:rFonts w:ascii="Calibri" w:hAnsi="Calibri" w:cs="Calibri"/>
          <w:sz w:val="18"/>
          <w:szCs w:val="18"/>
        </w:rPr>
      </w:pPr>
    </w:p>
  </w:footnote>
  <w:footnote w:id="2">
    <w:p w14:paraId="416900D1" w14:textId="5334FAF1" w:rsidR="002F1ECE" w:rsidRPr="00715093" w:rsidRDefault="002F1ECE" w:rsidP="002F1ECE">
      <w:pPr>
        <w:pStyle w:val="Testonotaapidipagina"/>
        <w:jc w:val="both"/>
        <w:rPr>
          <w:rFonts w:ascii="Calibri" w:hAnsi="Calibri" w:cs="Calibri"/>
          <w:sz w:val="18"/>
          <w:szCs w:val="18"/>
        </w:rPr>
      </w:pPr>
    </w:p>
  </w:footnote>
  <w:footnote w:id="3">
    <w:p w14:paraId="7451240B" w14:textId="1995F301" w:rsidR="005517AF" w:rsidRPr="009F581D" w:rsidRDefault="005517AF" w:rsidP="005517AF">
      <w:pPr>
        <w:pStyle w:val="Testonotaapidipagina"/>
        <w:jc w:val="both"/>
        <w:rPr>
          <w:rFonts w:ascii="Calibri" w:hAnsi="Calibri" w:cs="Calibr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5923E" w14:textId="77777777" w:rsidR="005A06D6" w:rsidRDefault="0098651C">
    <w:pPr>
      <w:pStyle w:val="Intestazione"/>
    </w:pPr>
    <w:r w:rsidRPr="005B1C47">
      <w:rPr>
        <w:noProof/>
        <w:lang w:eastAsia="it-IT"/>
      </w:rPr>
      <mc:AlternateContent>
        <mc:Choice Requires="wps">
          <w:drawing>
            <wp:anchor distT="45720" distB="45720" distL="114300" distR="114300" simplePos="0" relativeHeight="251659264" behindDoc="0" locked="0" layoutInCell="1" allowOverlap="1" wp14:anchorId="3DBAE80B" wp14:editId="7A790F5E">
              <wp:simplePos x="0" y="0"/>
              <wp:positionH relativeFrom="column">
                <wp:posOffset>3232785</wp:posOffset>
              </wp:positionH>
              <wp:positionV relativeFrom="paragraph">
                <wp:posOffset>-12065</wp:posOffset>
              </wp:positionV>
              <wp:extent cx="2752725" cy="545465"/>
              <wp:effectExtent l="0" t="0" r="9525" b="6985"/>
              <wp:wrapSquare wrapText="bothSides"/>
              <wp:docPr id="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545465"/>
                      </a:xfrm>
                      <a:prstGeom prst="rect">
                        <a:avLst/>
                      </a:prstGeom>
                      <a:solidFill>
                        <a:srgbClr val="FFFFFF"/>
                      </a:solidFill>
                      <a:ln w="9525">
                        <a:noFill/>
                        <a:miter lim="800000"/>
                        <a:headEnd/>
                        <a:tailEnd/>
                      </a:ln>
                    </wps:spPr>
                    <wps:txbx>
                      <w:txbxContent>
                        <w:p w14:paraId="686A52B4" w14:textId="3A7B2BF3" w:rsidR="0098651C" w:rsidRDefault="005D283A">
                          <w:pPr>
                            <w:rPr>
                              <w:rFonts w:ascii="Trebuchet MS" w:hAnsi="Trebuchet MS"/>
                              <w:sz w:val="32"/>
                              <w:szCs w:val="32"/>
                              <w14:textOutline w14:w="9525" w14:cap="rnd" w14:cmpd="sng" w14:algn="ctr">
                                <w14:noFill/>
                                <w14:prstDash w14:val="solid"/>
                                <w14:bevel/>
                              </w14:textOutline>
                            </w:rPr>
                          </w:pPr>
                          <w:r>
                            <w:rPr>
                              <w:rFonts w:ascii="Trebuchet MS" w:hAnsi="Trebuchet MS"/>
                              <w:sz w:val="32"/>
                              <w:szCs w:val="32"/>
                              <w14:textOutline w14:w="9525" w14:cap="rnd" w14:cmpd="sng" w14:algn="ctr">
                                <w14:noFill/>
                                <w14:prstDash w14:val="solid"/>
                                <w14:bevel/>
                              </w14:textOutline>
                            </w:rPr>
                            <w:t>Manifestazione d’interesse</w:t>
                          </w:r>
                        </w:p>
                        <w:p w14:paraId="39E78E8E" w14:textId="3037A2C2" w:rsidR="005D283A" w:rsidRPr="005B1C47" w:rsidRDefault="005D283A">
                          <w:pPr>
                            <w:rPr>
                              <w:rFonts w:ascii="Trebuchet MS" w:hAnsi="Trebuchet MS"/>
                              <w:sz w:val="32"/>
                              <w:szCs w:val="32"/>
                              <w14:textOutline w14:w="9525" w14:cap="rnd" w14:cmpd="sng" w14:algn="ctr">
                                <w14:noFill/>
                                <w14:prstDash w14:val="solid"/>
                                <w14:bevel/>
                              </w14:textOutline>
                            </w:rPr>
                          </w:pPr>
                          <w:r>
                            <w:rPr>
                              <w:rFonts w:ascii="Trebuchet MS" w:hAnsi="Trebuchet MS"/>
                              <w:sz w:val="32"/>
                              <w:szCs w:val="32"/>
                              <w14:textOutline w14:w="9525" w14:cap="rnd" w14:cmpd="sng" w14:algn="ctr">
                                <w14:noFill/>
                                <w14:prstDash w14:val="solid"/>
                                <w14:bevel/>
                              </w14:textOutline>
                            </w:rPr>
                            <w:t>Internazionalizzazione 202</w:t>
                          </w:r>
                          <w:r w:rsidR="00790256">
                            <w:rPr>
                              <w:rFonts w:ascii="Trebuchet MS" w:hAnsi="Trebuchet MS"/>
                              <w:sz w:val="32"/>
                              <w:szCs w:val="32"/>
                              <w14:textOutline w14:w="9525" w14:cap="rnd" w14:cmpd="sng" w14:algn="ctr">
                                <w14:noFill/>
                                <w14:prstDash w14:val="solid"/>
                                <w14:bevel/>
                              </w14:textOutline>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BAE80B" id="_x0000_t202" coordsize="21600,21600" o:spt="202" path="m,l,21600r21600,l21600,xe">
              <v:stroke joinstyle="miter"/>
              <v:path gradientshapeok="t" o:connecttype="rect"/>
            </v:shapetype>
            <v:shape id="Casella di testo 2" o:spid="_x0000_s1026" type="#_x0000_t202" style="position:absolute;left:0;text-align:left;margin-left:254.55pt;margin-top:-.95pt;width:216.75pt;height:42.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" stroked="f">
              <v:textbox>
                <w:txbxContent>
                  <w:p w14:paraId="686A52B4" w14:textId="3A7B2BF3" w:rsidR="0098651C" w:rsidRDefault="005D283A">
                    <w:pPr>
                      <w:rPr>
                        <w:rFonts w:ascii="Trebuchet MS" w:hAnsi="Trebuchet MS"/>
                        <w:sz w:val="32"/>
                        <w:szCs w:val="32"/>
                        <w14:textOutline w14:w="9525" w14:cap="rnd" w14:cmpd="sng" w14:algn="ctr">
                          <w14:noFill/>
                          <w14:prstDash w14:val="solid"/>
                          <w14:bevel/>
                        </w14:textOutline>
                      </w:rPr>
                    </w:pPr>
                    <w:r>
                      <w:rPr>
                        <w:rFonts w:ascii="Trebuchet MS" w:hAnsi="Trebuchet MS"/>
                        <w:sz w:val="32"/>
                        <w:szCs w:val="32"/>
                        <w14:textOutline w14:w="9525" w14:cap="rnd" w14:cmpd="sng" w14:algn="ctr">
                          <w14:noFill/>
                          <w14:prstDash w14:val="solid"/>
                          <w14:bevel/>
                        </w14:textOutline>
                      </w:rPr>
                      <w:t>Manifestazione d’interesse</w:t>
                    </w:r>
                  </w:p>
                  <w:p w14:paraId="39E78E8E" w14:textId="3037A2C2" w:rsidR="005D283A" w:rsidRPr="005B1C47" w:rsidRDefault="005D283A">
                    <w:pPr>
                      <w:rPr>
                        <w:rFonts w:ascii="Trebuchet MS" w:hAnsi="Trebuchet MS"/>
                        <w:sz w:val="32"/>
                        <w:szCs w:val="32"/>
                        <w14:textOutline w14:w="9525" w14:cap="rnd" w14:cmpd="sng" w14:algn="ctr">
                          <w14:noFill/>
                          <w14:prstDash w14:val="solid"/>
                          <w14:bevel/>
                        </w14:textOutline>
                      </w:rPr>
                    </w:pPr>
                    <w:r>
                      <w:rPr>
                        <w:rFonts w:ascii="Trebuchet MS" w:hAnsi="Trebuchet MS"/>
                        <w:sz w:val="32"/>
                        <w:szCs w:val="32"/>
                        <w14:textOutline w14:w="9525" w14:cap="rnd" w14:cmpd="sng" w14:algn="ctr">
                          <w14:noFill/>
                          <w14:prstDash w14:val="solid"/>
                          <w14:bevel/>
                        </w14:textOutline>
                      </w:rPr>
                      <w:t>Internazionalizzazione 202</w:t>
                    </w:r>
                    <w:r w:rsidR="00790256">
                      <w:rPr>
                        <w:rFonts w:ascii="Trebuchet MS" w:hAnsi="Trebuchet MS"/>
                        <w:sz w:val="32"/>
                        <w:szCs w:val="32"/>
                        <w14:textOutline w14:w="9525" w14:cap="rnd" w14:cmpd="sng" w14:algn="ctr">
                          <w14:noFill/>
                          <w14:prstDash w14:val="solid"/>
                          <w14:bevel/>
                        </w14:textOutline>
                      </w:rPr>
                      <w:t>5</w:t>
                    </w:r>
                  </w:p>
                </w:txbxContent>
              </v:textbox>
              <w10:wrap type="square"/>
            </v:shape>
          </w:pict>
        </mc:Fallback>
      </mc:AlternateContent>
    </w:r>
    <w:r w:rsidR="005B1C47">
      <w:rPr>
        <w:noProof/>
        <w:lang w:eastAsia="it-IT"/>
      </w:rPr>
      <mc:AlternateContent>
        <mc:Choice Requires="wps">
          <w:drawing>
            <wp:anchor distT="0" distB="0" distL="114300" distR="114300" simplePos="0" relativeHeight="251660288" behindDoc="0" locked="0" layoutInCell="1" allowOverlap="1" wp14:anchorId="22929715" wp14:editId="6CBABB38">
              <wp:simplePos x="0" y="0"/>
              <wp:positionH relativeFrom="column">
                <wp:posOffset>3180178</wp:posOffset>
              </wp:positionH>
              <wp:positionV relativeFrom="paragraph">
                <wp:posOffset>56857</wp:posOffset>
              </wp:positionV>
              <wp:extent cx="0" cy="424668"/>
              <wp:effectExtent l="0" t="0" r="19050" b="33020"/>
              <wp:wrapNone/>
              <wp:docPr id="6" name="Connettore 1 6"/>
              <wp:cNvGraphicFramePr/>
              <a:graphic xmlns:a="http://schemas.openxmlformats.org/drawingml/2006/main">
                <a:graphicData uri="http://schemas.microsoft.com/office/word/2010/wordprocessingShape">
                  <wps:wsp>
                    <wps:cNvCnPr/>
                    <wps:spPr>
                      <a:xfrm>
                        <a:off x="0" y="0"/>
                        <a:ext cx="0" cy="424668"/>
                      </a:xfrm>
                      <a:prstGeom prst="line">
                        <a:avLst/>
                      </a:prstGeom>
                      <a:ln w="19050">
                        <a:solidFill>
                          <a:srgbClr val="75CAFF"/>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980FA2F" id="Connettore 1 6"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0.4pt,4.5pt" to="250.4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" strokecolor="#75caff" strokeweight="1.5pt">
              <v:stroke joinstyle="miter"/>
            </v:line>
          </w:pict>
        </mc:Fallback>
      </mc:AlternateContent>
    </w:r>
    <w:r w:rsidR="005A06D6">
      <w:t xml:space="preserve"> </w:t>
    </w:r>
    <w:r w:rsidR="005A06D6" w:rsidRPr="005A06D6">
      <w:rPr>
        <w:rFonts w:ascii="Calibri" w:eastAsia="Calibri" w:hAnsi="Calibri" w:cs="Calibri"/>
        <w:b/>
        <w:bCs/>
        <w:noProof/>
        <w:color w:val="000000"/>
        <w:kern w:val="0"/>
        <w:sz w:val="22"/>
        <w:szCs w:val="22"/>
        <w:u w:color="000000"/>
        <w:bdr w:val="nil"/>
        <w:lang w:eastAsia="it-IT"/>
      </w:rPr>
      <w:drawing>
        <wp:inline distT="0" distB="0" distL="0" distR="0" wp14:anchorId="52AD5532" wp14:editId="5EAA30C2">
          <wp:extent cx="2894965" cy="531461"/>
          <wp:effectExtent l="0" t="0" r="635" b="2540"/>
          <wp:docPr id="1993544220" name="Immagine 1993544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03948" cy="569826"/>
                  </a:xfrm>
                  <a:prstGeom prst="rect">
                    <a:avLst/>
                  </a:prstGeom>
                </pic:spPr>
              </pic:pic>
            </a:graphicData>
          </a:graphic>
        </wp:inline>
      </w:drawing>
    </w:r>
    <w:r w:rsidR="005B1C4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BAC81B84"/>
    <w:name w:val="WW8Num2"/>
    <w:lvl w:ilvl="0">
      <w:start w:val="11"/>
      <w:numFmt w:val="decimal"/>
      <w:lvlText w:val="%1."/>
      <w:lvlJc w:val="left"/>
      <w:pPr>
        <w:tabs>
          <w:tab w:val="num" w:pos="0"/>
        </w:tabs>
        <w:ind w:left="720" w:hanging="360"/>
      </w:pPr>
      <w:rPr>
        <w:rFonts w:ascii="Fedra Sans Normal" w:hAnsi="Fedra Sans Normal" w:cs="Arial" w:hint="default"/>
        <w:b w:val="0"/>
        <w:bCs w:val="0"/>
        <w:color w:val="000000"/>
        <w:sz w:val="22"/>
        <w:szCs w:val="22"/>
      </w:rPr>
    </w:lvl>
  </w:abstractNum>
  <w:abstractNum w:abstractNumId="1" w15:restartNumberingAfterBreak="0">
    <w:nsid w:val="090E1359"/>
    <w:multiLevelType w:val="hybridMultilevel"/>
    <w:tmpl w:val="E8E8A0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A94D9C"/>
    <w:multiLevelType w:val="hybridMultilevel"/>
    <w:tmpl w:val="1B6C49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0F90035"/>
    <w:multiLevelType w:val="hybridMultilevel"/>
    <w:tmpl w:val="38B03436"/>
    <w:lvl w:ilvl="0" w:tplc="859ADFF0">
      <w:start w:val="1"/>
      <w:numFmt w:val="bullet"/>
      <w:lvlText w:val="□"/>
      <w:lvlJc w:val="left"/>
      <w:pPr>
        <w:ind w:left="862" w:hanging="360"/>
      </w:pPr>
      <w:rPr>
        <w:rFonts w:ascii="Arial" w:hAnsi="Arial" w:hint="default"/>
        <w:sz w:val="4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1F77BCE"/>
    <w:multiLevelType w:val="hybridMultilevel"/>
    <w:tmpl w:val="E696A6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76C6C47"/>
    <w:multiLevelType w:val="multilevel"/>
    <w:tmpl w:val="7D68A2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3DBE6723"/>
    <w:multiLevelType w:val="hybridMultilevel"/>
    <w:tmpl w:val="78C8F52A"/>
    <w:lvl w:ilvl="0" w:tplc="35821E12">
      <w:start w:val="1"/>
      <w:numFmt w:val="decimal"/>
      <w:lvlText w:val="%1."/>
      <w:lvlJc w:val="left"/>
      <w:pPr>
        <w:ind w:left="360" w:hanging="360"/>
      </w:pPr>
      <w:rPr>
        <w:rFonts w:hint="default"/>
        <w:b w:val="0"/>
        <w:sz w:val="22"/>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42591039"/>
    <w:multiLevelType w:val="multilevel"/>
    <w:tmpl w:val="2BE42A5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47E90AC0"/>
    <w:multiLevelType w:val="multilevel"/>
    <w:tmpl w:val="47E695B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57C80891"/>
    <w:multiLevelType w:val="hybridMultilevel"/>
    <w:tmpl w:val="D8CE0D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B937321"/>
    <w:multiLevelType w:val="hybridMultilevel"/>
    <w:tmpl w:val="F72A8C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EB10829"/>
    <w:multiLevelType w:val="hybridMultilevel"/>
    <w:tmpl w:val="70F280C6"/>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FE75C8C"/>
    <w:multiLevelType w:val="multilevel"/>
    <w:tmpl w:val="5A3AB5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60C70B23"/>
    <w:multiLevelType w:val="multilevel"/>
    <w:tmpl w:val="C58C2CC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7590774B"/>
    <w:multiLevelType w:val="hybridMultilevel"/>
    <w:tmpl w:val="F6B8B58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886729F"/>
    <w:multiLevelType w:val="multilevel"/>
    <w:tmpl w:val="16F86A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699815356">
    <w:abstractNumId w:val="9"/>
  </w:num>
  <w:num w:numId="2" w16cid:durableId="1272709174">
    <w:abstractNumId w:val="1"/>
  </w:num>
  <w:num w:numId="3" w16cid:durableId="1771851618">
    <w:abstractNumId w:val="6"/>
  </w:num>
  <w:num w:numId="4" w16cid:durableId="636448426">
    <w:abstractNumId w:val="0"/>
  </w:num>
  <w:num w:numId="5" w16cid:durableId="152376285">
    <w:abstractNumId w:val="2"/>
  </w:num>
  <w:num w:numId="6" w16cid:durableId="1094518201">
    <w:abstractNumId w:val="4"/>
  </w:num>
  <w:num w:numId="7" w16cid:durableId="1482966866">
    <w:abstractNumId w:val="11"/>
  </w:num>
  <w:num w:numId="8" w16cid:durableId="332413184">
    <w:abstractNumId w:val="14"/>
  </w:num>
  <w:num w:numId="9" w16cid:durableId="1580871952">
    <w:abstractNumId w:val="5"/>
  </w:num>
  <w:num w:numId="10" w16cid:durableId="849026401">
    <w:abstractNumId w:val="7"/>
  </w:num>
  <w:num w:numId="11" w16cid:durableId="693728768">
    <w:abstractNumId w:val="13"/>
  </w:num>
  <w:num w:numId="12" w16cid:durableId="1619877386">
    <w:abstractNumId w:val="15"/>
  </w:num>
  <w:num w:numId="13" w16cid:durableId="1737511751">
    <w:abstractNumId w:val="8"/>
  </w:num>
  <w:num w:numId="14" w16cid:durableId="1708798128">
    <w:abstractNumId w:val="12"/>
  </w:num>
  <w:num w:numId="15" w16cid:durableId="1853689435">
    <w:abstractNumId w:val="10"/>
  </w:num>
  <w:num w:numId="16" w16cid:durableId="6973941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6D6"/>
    <w:rsid w:val="00054455"/>
    <w:rsid w:val="000C679D"/>
    <w:rsid w:val="000E0BCC"/>
    <w:rsid w:val="001014A5"/>
    <w:rsid w:val="00111A99"/>
    <w:rsid w:val="0012359F"/>
    <w:rsid w:val="0012655D"/>
    <w:rsid w:val="00153EFD"/>
    <w:rsid w:val="0017169B"/>
    <w:rsid w:val="0026486E"/>
    <w:rsid w:val="002A059B"/>
    <w:rsid w:val="002B003E"/>
    <w:rsid w:val="002B3143"/>
    <w:rsid w:val="002B58BF"/>
    <w:rsid w:val="002E07BC"/>
    <w:rsid w:val="002F1ECE"/>
    <w:rsid w:val="002F27E1"/>
    <w:rsid w:val="00365391"/>
    <w:rsid w:val="00370417"/>
    <w:rsid w:val="004358B5"/>
    <w:rsid w:val="00483F95"/>
    <w:rsid w:val="004A5F61"/>
    <w:rsid w:val="004D3B95"/>
    <w:rsid w:val="00524F46"/>
    <w:rsid w:val="005517AF"/>
    <w:rsid w:val="005861BE"/>
    <w:rsid w:val="005A06D6"/>
    <w:rsid w:val="005B1C47"/>
    <w:rsid w:val="005B7760"/>
    <w:rsid w:val="005C1C28"/>
    <w:rsid w:val="005D283A"/>
    <w:rsid w:val="00601D73"/>
    <w:rsid w:val="00602F6C"/>
    <w:rsid w:val="0062577F"/>
    <w:rsid w:val="006A0F37"/>
    <w:rsid w:val="006D1DD1"/>
    <w:rsid w:val="00737F91"/>
    <w:rsid w:val="00773D36"/>
    <w:rsid w:val="00790256"/>
    <w:rsid w:val="007F77CB"/>
    <w:rsid w:val="007F7F39"/>
    <w:rsid w:val="00810D5D"/>
    <w:rsid w:val="00865886"/>
    <w:rsid w:val="008712E6"/>
    <w:rsid w:val="008B3DFB"/>
    <w:rsid w:val="00923644"/>
    <w:rsid w:val="0098651C"/>
    <w:rsid w:val="009913DE"/>
    <w:rsid w:val="00994E6D"/>
    <w:rsid w:val="009A0D26"/>
    <w:rsid w:val="009B4451"/>
    <w:rsid w:val="009D16AD"/>
    <w:rsid w:val="009E1186"/>
    <w:rsid w:val="00AB04A5"/>
    <w:rsid w:val="00AE63CB"/>
    <w:rsid w:val="00B028E8"/>
    <w:rsid w:val="00B02A40"/>
    <w:rsid w:val="00B03F5F"/>
    <w:rsid w:val="00B423BB"/>
    <w:rsid w:val="00B6021E"/>
    <w:rsid w:val="00BB3A08"/>
    <w:rsid w:val="00BF1233"/>
    <w:rsid w:val="00C004D9"/>
    <w:rsid w:val="00C0417C"/>
    <w:rsid w:val="00C208B3"/>
    <w:rsid w:val="00C74716"/>
    <w:rsid w:val="00C90207"/>
    <w:rsid w:val="00CA166C"/>
    <w:rsid w:val="00D75084"/>
    <w:rsid w:val="00DE5201"/>
    <w:rsid w:val="00EA3DD5"/>
    <w:rsid w:val="00F43732"/>
    <w:rsid w:val="00F63EBA"/>
    <w:rsid w:val="00FA1D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BC62E"/>
  <w15:chartTrackingRefBased/>
  <w15:docId w15:val="{6BF190F4-27A7-4FCC-A312-C928965D8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A06D6"/>
    <w:pPr>
      <w:suppressAutoHyphens/>
      <w:jc w:val="both"/>
    </w:pPr>
    <w:rPr>
      <w:rFonts w:ascii="Georgia" w:hAnsi="Georgia" w:cs="Times New Roman"/>
      <w:kern w:val="1"/>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A06D6"/>
    <w:pPr>
      <w:tabs>
        <w:tab w:val="center" w:pos="4819"/>
        <w:tab w:val="right" w:pos="9638"/>
      </w:tabs>
    </w:pPr>
  </w:style>
  <w:style w:type="character" w:customStyle="1" w:styleId="IntestazioneCarattere">
    <w:name w:val="Intestazione Carattere"/>
    <w:basedOn w:val="Carpredefinitoparagrafo"/>
    <w:link w:val="Intestazione"/>
    <w:uiPriority w:val="99"/>
    <w:rsid w:val="005A06D6"/>
    <w:rPr>
      <w:rFonts w:ascii="Georgia" w:hAnsi="Georgia" w:cs="Times New Roman"/>
      <w:kern w:val="1"/>
      <w:sz w:val="24"/>
      <w:szCs w:val="24"/>
      <w:lang w:eastAsia="ar-SA"/>
    </w:rPr>
  </w:style>
  <w:style w:type="paragraph" w:styleId="Pidipagina">
    <w:name w:val="footer"/>
    <w:basedOn w:val="Normale"/>
    <w:link w:val="PidipaginaCarattere"/>
    <w:uiPriority w:val="99"/>
    <w:unhideWhenUsed/>
    <w:rsid w:val="005A06D6"/>
    <w:pPr>
      <w:tabs>
        <w:tab w:val="center" w:pos="4819"/>
        <w:tab w:val="right" w:pos="9638"/>
      </w:tabs>
    </w:pPr>
  </w:style>
  <w:style w:type="character" w:customStyle="1" w:styleId="PidipaginaCarattere">
    <w:name w:val="Piè di pagina Carattere"/>
    <w:basedOn w:val="Carpredefinitoparagrafo"/>
    <w:link w:val="Pidipagina"/>
    <w:uiPriority w:val="99"/>
    <w:rsid w:val="005A06D6"/>
    <w:rPr>
      <w:rFonts w:ascii="Georgia" w:hAnsi="Georgia" w:cs="Times New Roman"/>
      <w:kern w:val="1"/>
      <w:sz w:val="24"/>
      <w:szCs w:val="24"/>
      <w:lang w:eastAsia="ar-SA"/>
    </w:rPr>
  </w:style>
  <w:style w:type="paragraph" w:styleId="Paragrafoelenco">
    <w:name w:val="List Paragraph"/>
    <w:basedOn w:val="Normale"/>
    <w:uiPriority w:val="1"/>
    <w:qFormat/>
    <w:rsid w:val="0012359F"/>
    <w:pPr>
      <w:ind w:left="720"/>
      <w:contextualSpacing/>
    </w:pPr>
  </w:style>
  <w:style w:type="paragraph" w:customStyle="1" w:styleId="Default">
    <w:name w:val="Default"/>
    <w:rsid w:val="0012359F"/>
    <w:pPr>
      <w:suppressAutoHyphens/>
      <w:autoSpaceDN w:val="0"/>
      <w:textAlignment w:val="baseline"/>
    </w:pPr>
    <w:rPr>
      <w:rFonts w:ascii="Times New Roman" w:eastAsia="SimSun" w:hAnsi="Times New Roman" w:cs="Times New Roman"/>
      <w:color w:val="000000"/>
      <w:kern w:val="3"/>
      <w:sz w:val="24"/>
      <w:szCs w:val="24"/>
    </w:rPr>
  </w:style>
  <w:style w:type="character" w:styleId="Rimandonotaapidipagina">
    <w:name w:val="footnote reference"/>
    <w:rsid w:val="002F1ECE"/>
    <w:rPr>
      <w:vertAlign w:val="superscript"/>
    </w:rPr>
  </w:style>
  <w:style w:type="paragraph" w:styleId="Testonotaapidipagina">
    <w:name w:val="footnote text"/>
    <w:basedOn w:val="Normale"/>
    <w:link w:val="TestonotaapidipaginaCarattere"/>
    <w:rsid w:val="002F1ECE"/>
    <w:pPr>
      <w:jc w:val="left"/>
    </w:pPr>
    <w:rPr>
      <w:rFonts w:ascii="Times New Roman" w:hAnsi="Times New Roman"/>
      <w:kern w:val="0"/>
      <w:sz w:val="20"/>
      <w:szCs w:val="20"/>
    </w:rPr>
  </w:style>
  <w:style w:type="character" w:customStyle="1" w:styleId="TestonotaapidipaginaCarattere">
    <w:name w:val="Testo nota a piè di pagina Carattere"/>
    <w:basedOn w:val="Carpredefinitoparagrafo"/>
    <w:link w:val="Testonotaapidipagina"/>
    <w:rsid w:val="002F1ECE"/>
    <w:rPr>
      <w:rFonts w:ascii="Times New Roman" w:hAnsi="Times New Roman" w:cs="Times New Roman"/>
      <w:sz w:val="20"/>
      <w:szCs w:val="20"/>
      <w:lang w:eastAsia="ar-SA"/>
    </w:rPr>
  </w:style>
  <w:style w:type="paragraph" w:customStyle="1" w:styleId="Corpotesto1">
    <w:name w:val="Corpo testo1"/>
    <w:rsid w:val="005517AF"/>
    <w:pPr>
      <w:widowControl w:val="0"/>
      <w:snapToGrid w:val="0"/>
    </w:pPr>
    <w:rPr>
      <w:rFonts w:ascii="Times New Roman" w:hAnsi="Times New Roman" w:cs="Times New Roman"/>
      <w:color w:val="000000"/>
      <w:sz w:val="28"/>
      <w:szCs w:val="20"/>
      <w:lang w:eastAsia="it-IT"/>
    </w:rPr>
  </w:style>
  <w:style w:type="character" w:customStyle="1" w:styleId="Nessuno">
    <w:name w:val="Nessuno"/>
    <w:rsid w:val="00F63EBA"/>
  </w:style>
  <w:style w:type="character" w:styleId="Collegamentoipertestuale">
    <w:name w:val="Hyperlink"/>
    <w:basedOn w:val="Carpredefinitoparagrafo"/>
    <w:uiPriority w:val="99"/>
    <w:unhideWhenUsed/>
    <w:rsid w:val="009B4451"/>
    <w:rPr>
      <w:color w:val="0563C1" w:themeColor="hyperlink"/>
      <w:u w:val="single"/>
    </w:rPr>
  </w:style>
  <w:style w:type="character" w:styleId="Menzionenonrisolta">
    <w:name w:val="Unresolved Mention"/>
    <w:basedOn w:val="Carpredefinitoparagrafo"/>
    <w:uiPriority w:val="99"/>
    <w:semiHidden/>
    <w:unhideWhenUsed/>
    <w:rsid w:val="009B4451"/>
    <w:rPr>
      <w:color w:val="605E5C"/>
      <w:shd w:val="clear" w:color="auto" w:fill="E1DFDD"/>
    </w:rPr>
  </w:style>
  <w:style w:type="paragraph" w:styleId="Corpotesto">
    <w:name w:val="Body Text"/>
    <w:basedOn w:val="Normale"/>
    <w:link w:val="CorpotestoCarattere"/>
    <w:uiPriority w:val="1"/>
    <w:qFormat/>
    <w:rsid w:val="00790256"/>
    <w:pPr>
      <w:widowControl w:val="0"/>
      <w:suppressAutoHyphens w:val="0"/>
      <w:autoSpaceDE w:val="0"/>
      <w:autoSpaceDN w:val="0"/>
      <w:ind w:left="140"/>
    </w:pPr>
    <w:rPr>
      <w:rFonts w:ascii="Arial MT" w:eastAsia="Arial MT" w:hAnsi="Arial MT" w:cs="Arial MT"/>
      <w:kern w:val="0"/>
      <w:lang w:eastAsia="en-US"/>
    </w:rPr>
  </w:style>
  <w:style w:type="character" w:customStyle="1" w:styleId="CorpotestoCarattere">
    <w:name w:val="Corpo testo Carattere"/>
    <w:basedOn w:val="Carpredefinitoparagrafo"/>
    <w:link w:val="Corpotesto"/>
    <w:uiPriority w:val="1"/>
    <w:rsid w:val="00790256"/>
    <w:rPr>
      <w:rFonts w:ascii="Arial MT" w:eastAsia="Arial MT" w:hAnsi="Arial MT" w:cs="Arial MT"/>
      <w:sz w:val="24"/>
      <w:szCs w:val="24"/>
    </w:rPr>
  </w:style>
  <w:style w:type="table" w:styleId="Grigliatabella">
    <w:name w:val="Table Grid"/>
    <w:basedOn w:val="Tabellanormale"/>
    <w:uiPriority w:val="39"/>
    <w:rsid w:val="00790256"/>
    <w:pPr>
      <w:widowControl w:val="0"/>
      <w:autoSpaceDE w:val="0"/>
      <w:autoSpaceDN w:val="0"/>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ciaa.salerno@sa.legalmail.camcom.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2020</Words>
  <Characters>11516</Characters>
  <Application>Microsoft Office Word</Application>
  <DocSecurity>0</DocSecurity>
  <Lines>95</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 Microsoft</dc:creator>
  <cp:keywords/>
  <dc:description/>
  <cp:lastModifiedBy>Monica De Carluccio</cp:lastModifiedBy>
  <cp:revision>2</cp:revision>
  <cp:lastPrinted>2024-03-18T09:35:00Z</cp:lastPrinted>
  <dcterms:created xsi:type="dcterms:W3CDTF">2025-03-17T16:13:00Z</dcterms:created>
  <dcterms:modified xsi:type="dcterms:W3CDTF">2025-03-17T16:13:00Z</dcterms:modified>
</cp:coreProperties>
</file>