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45E5F" w14:textId="77777777" w:rsidR="00962CDD" w:rsidRDefault="0063475A">
      <w:pPr>
        <w:pStyle w:val="Heading110"/>
        <w:keepNext/>
        <w:keepLines/>
      </w:pPr>
      <w:bookmarkStart w:id="0" w:name="bookmark0"/>
      <w:bookmarkStart w:id="1" w:name="_Toc181188742"/>
      <w:r>
        <w:rPr>
          <w:rStyle w:val="Heading11"/>
          <w:b/>
          <w:sz w:val="52"/>
        </w:rPr>
        <w:t>Secrecy ~ Public Edition</w:t>
      </w:r>
      <w:r>
        <w:rPr>
          <w:rStyle w:val="Heading11"/>
          <w:rFonts w:ascii="Arial" w:eastAsia="Arial" w:hAnsi="Arial" w:cs="Arial"/>
          <w:b/>
          <w:sz w:val="84"/>
        </w:rPr>
        <w:t xml:space="preserve">• Ministry </w:t>
      </w:r>
      <w:r>
        <w:rPr>
          <w:rStyle w:val="Heading11"/>
          <w:b/>
          <w:sz w:val="52"/>
        </w:rPr>
        <w:t>of Commerce of</w:t>
      </w:r>
      <w:r>
        <w:rPr>
          <w:rStyle w:val="Heading11"/>
          <w:b/>
        </w:rPr>
        <w:t>the</w:t>
      </w:r>
      <w:r>
        <w:rPr>
          <w:rStyle w:val="Heading11"/>
          <w:rFonts w:ascii="Arial" w:eastAsia="Arial" w:hAnsi="Arial" w:cs="Arial"/>
          <w:b/>
          <w:sz w:val="84"/>
        </w:rPr>
        <w:t xml:space="preserve">People's </w:t>
      </w:r>
      <w:r>
        <w:rPr>
          <w:rStyle w:val="Heading11"/>
          <w:b/>
        </w:rPr>
        <w:t>Republic of China</w:t>
      </w:r>
      <w:bookmarkEnd w:id="0"/>
      <w:bookmarkEnd w:id="1"/>
    </w:p>
    <w:p w14:paraId="2A355514" w14:textId="77777777" w:rsidR="00962CDD" w:rsidRDefault="0063475A">
      <w:pPr>
        <w:pStyle w:val="Other10"/>
        <w:spacing w:after="200" w:line="240" w:lineRule="auto"/>
        <w:ind w:left="820" w:firstLine="5600"/>
        <w:rPr>
          <w:sz w:val="48"/>
        </w:rPr>
      </w:pPr>
      <w:r>
        <w:rPr>
          <w:rStyle w:val="Other1"/>
          <w:b/>
          <w:sz w:val="48"/>
        </w:rPr>
        <w:t>Trade Relief Bureau</w:t>
      </w:r>
    </w:p>
    <w:p w14:paraId="5B0DAFC3" w14:textId="77777777" w:rsidR="00962CDD" w:rsidRDefault="0063475A">
      <w:pPr>
        <w:pStyle w:val="Other10"/>
        <w:spacing w:after="140" w:line="240" w:lineRule="auto"/>
        <w:ind w:firstLine="0"/>
        <w:jc w:val="center"/>
        <w:rPr>
          <w:sz w:val="32"/>
        </w:rPr>
      </w:pPr>
      <w:r>
        <w:rPr>
          <w:rStyle w:val="Other1"/>
          <w:rFonts w:ascii="Arial" w:eastAsia="Arial" w:hAnsi="Arial" w:cs="Arial"/>
          <w:sz w:val="32"/>
        </w:rPr>
        <w:t>Trade Remedy and Investigation Bureau</w:t>
      </w:r>
    </w:p>
    <w:p w14:paraId="371CC154" w14:textId="77777777" w:rsidR="00962CDD" w:rsidRDefault="0063475A">
      <w:pPr>
        <w:pStyle w:val="Other10"/>
        <w:spacing w:after="140" w:line="240" w:lineRule="auto"/>
        <w:ind w:firstLine="0"/>
        <w:jc w:val="center"/>
        <w:rPr>
          <w:sz w:val="32"/>
        </w:rPr>
      </w:pPr>
      <w:r>
        <w:rPr>
          <w:rStyle w:val="Other1"/>
          <w:rFonts w:ascii="Arial" w:eastAsia="Arial" w:hAnsi="Arial" w:cs="Arial"/>
          <w:sz w:val="32"/>
        </w:rPr>
        <w:t>Ministry of Commerce</w:t>
      </w:r>
    </w:p>
    <w:p w14:paraId="65318629" w14:textId="77777777" w:rsidR="00962CDD" w:rsidRDefault="0063475A">
      <w:pPr>
        <w:pStyle w:val="Other10"/>
        <w:pBdr>
          <w:bottom w:val="single" w:sz="4" w:space="0" w:color="auto"/>
        </w:pBdr>
        <w:spacing w:after="1020" w:line="240" w:lineRule="auto"/>
        <w:ind w:firstLine="0"/>
        <w:jc w:val="center"/>
        <w:rPr>
          <w:sz w:val="32"/>
        </w:rPr>
      </w:pPr>
      <w:r>
        <w:rPr>
          <w:rStyle w:val="Other1"/>
          <w:rFonts w:ascii="Arial" w:eastAsia="Arial" w:hAnsi="Arial" w:cs="Arial"/>
          <w:sz w:val="32"/>
        </w:rPr>
        <w:t>People's Republic of China</w:t>
      </w:r>
    </w:p>
    <w:p w14:paraId="37F4BA26" w14:textId="77777777" w:rsidR="00962CDD" w:rsidRDefault="0063475A">
      <w:pPr>
        <w:pStyle w:val="Heading210"/>
        <w:keepNext/>
        <w:keepLines/>
        <w:spacing w:after="560"/>
      </w:pPr>
      <w:bookmarkStart w:id="2" w:name="bookmark2"/>
      <w:bookmarkStart w:id="3" w:name="_Toc181188743"/>
      <w:r>
        <w:rPr>
          <w:rStyle w:val="Heading21"/>
          <w:b/>
        </w:rPr>
        <w:t>Countervailing Dairy Products</w:t>
      </w:r>
      <w:r>
        <w:rPr>
          <w:rStyle w:val="Heading21"/>
          <w:b/>
        </w:rPr>
        <w:br/>
      </w:r>
      <w:r>
        <w:rPr>
          <w:rStyle w:val="Heading21"/>
          <w:b/>
        </w:rPr>
        <w:t>Foreign Exporters or Producers Questionnaire</w:t>
      </w:r>
      <w:bookmarkEnd w:id="2"/>
      <w:bookmarkEnd w:id="3"/>
    </w:p>
    <w:p w14:paraId="429602D2" w14:textId="77777777" w:rsidR="00962CDD" w:rsidRDefault="0063475A">
      <w:pPr>
        <w:pStyle w:val="Bodytext10"/>
        <w:spacing w:after="0" w:line="560" w:lineRule="exact"/>
        <w:ind w:firstLine="620"/>
      </w:pPr>
      <w:r>
        <w:rPr>
          <w:rStyle w:val="Bodytext1"/>
        </w:rPr>
        <w:t>In accordance with the provisions of the Regulations on Countervailing Subsidy of the People's Republic of China, the Ministry of Commerce of the People's Republic of China announced on</w:t>
      </w:r>
      <w:r>
        <w:rPr>
          <w:rStyle w:val="Bodytext1"/>
          <w:rFonts w:ascii="Arial" w:eastAsia="Arial" w:hAnsi="Arial" w:cs="Arial"/>
          <w:sz w:val="30"/>
        </w:rPr>
        <w:t>21August2024</w:t>
      </w:r>
      <w:r>
        <w:rPr>
          <w:rStyle w:val="Bodytext1"/>
        </w:rPr>
        <w:t>that it decided to conduct a countersubsidy</w:t>
      </w:r>
      <w:r>
        <w:rPr>
          <w:rStyle w:val="Bodytext1"/>
          <w:rFonts w:ascii="Arial" w:eastAsia="Arial" w:hAnsi="Arial" w:cs="Arial"/>
          <w:sz w:val="30"/>
        </w:rPr>
        <w:t>investigation</w:t>
      </w:r>
      <w:r>
        <w:rPr>
          <w:rStyle w:val="Bodytext1"/>
        </w:rPr>
        <w:t>on imported dairy products originating in the EU (hereinafter referred to as</w:t>
      </w:r>
      <w:r>
        <w:rPr>
          <w:rStyle w:val="Bodytext1"/>
          <w:rFonts w:ascii="Arial" w:eastAsia="Arial" w:hAnsi="Arial" w:cs="Arial"/>
          <w:sz w:val="30"/>
        </w:rPr>
        <w:t>"</w:t>
      </w:r>
      <w:r>
        <w:rPr>
          <w:rStyle w:val="Bodytext1"/>
        </w:rPr>
        <w:t xml:space="preserve">products under investigation ").The products under investigation are subject to the import and export tax of the People's Republic of </w:t>
      </w:r>
      <w:r>
        <w:rPr>
          <w:rStyle w:val="Bodytext1"/>
        </w:rPr>
        <w:lastRenderedPageBreak/>
        <w:t>China:</w:t>
      </w:r>
      <w:r>
        <w:rPr>
          <w:rStyle w:val="Bodytext1"/>
          <w:rFonts w:ascii="Arial" w:eastAsia="Arial" w:hAnsi="Arial" w:cs="Arial"/>
          <w:sz w:val="30"/>
        </w:rPr>
        <w:t>04015000</w:t>
      </w:r>
      <w:r>
        <w:rPr>
          <w:rStyle w:val="Bodytext1"/>
        </w:rPr>
        <w:t>, 04061000</w:t>
      </w:r>
      <w:r>
        <w:rPr>
          <w:rStyle w:val="Bodytext1"/>
          <w:rFonts w:ascii="Arial" w:eastAsia="Arial" w:hAnsi="Arial" w:cs="Arial"/>
          <w:sz w:val="30"/>
        </w:rPr>
        <w:t>,</w:t>
      </w:r>
      <w:r>
        <w:rPr>
          <w:rStyle w:val="Bodytext1"/>
        </w:rPr>
        <w:t>04062000,</w:t>
      </w:r>
      <w:r>
        <w:rPr>
          <w:rStyle w:val="Bodytext1"/>
          <w:rFonts w:ascii="Arial" w:eastAsia="Arial" w:hAnsi="Arial" w:cs="Arial"/>
          <w:sz w:val="30"/>
        </w:rPr>
        <w:t>04063000</w:t>
      </w:r>
      <w:r>
        <w:rPr>
          <w:rStyle w:val="Bodytext1"/>
        </w:rPr>
        <w:t>, 04063000</w:t>
      </w:r>
      <w:r>
        <w:rPr>
          <w:rStyle w:val="Bodytext1"/>
          <w:rFonts w:ascii="Arial" w:eastAsia="Arial" w:hAnsi="Arial" w:cs="Arial"/>
          <w:sz w:val="30"/>
        </w:rPr>
        <w:t>.</w:t>
      </w:r>
    </w:p>
    <w:p w14:paraId="0FF702EA" w14:textId="77777777" w:rsidR="00962CDD" w:rsidRDefault="0063475A">
      <w:pPr>
        <w:pStyle w:val="Bodytext10"/>
        <w:spacing w:after="0" w:line="560" w:lineRule="exact"/>
        <w:ind w:firstLine="620"/>
      </w:pPr>
      <w:r>
        <w:rPr>
          <w:rStyle w:val="Bodytext1"/>
        </w:rPr>
        <w:t>Please send a questionnaire to your company on</w:t>
      </w:r>
      <w:r>
        <w:rPr>
          <w:rStyle w:val="Bodytext1"/>
          <w:rFonts w:ascii="Arial" w:eastAsia="Arial" w:hAnsi="Arial" w:cs="Arial"/>
          <w:sz w:val="30"/>
        </w:rPr>
        <w:t>December2</w:t>
      </w:r>
      <w:r>
        <w:rPr>
          <w:rStyle w:val="Bodytext1"/>
        </w:rPr>
        <w:t>,</w:t>
      </w:r>
      <w:r>
        <w:rPr>
          <w:rStyle w:val="Bodytext1"/>
          <w:rFonts w:ascii="Arial" w:eastAsia="Arial" w:hAnsi="Arial" w:cs="Arial"/>
          <w:sz w:val="30"/>
        </w:rPr>
        <w:t>2024</w:t>
      </w:r>
      <w:r>
        <w:rPr>
          <w:rStyle w:val="Bodytext1"/>
        </w:rPr>
        <w:t>, Beijing</w:t>
      </w:r>
      <w:r>
        <w:rPr>
          <w:rStyle w:val="Bodytext1"/>
          <w:rFonts w:ascii="Arial" w:eastAsia="Arial" w:hAnsi="Arial" w:cs="Arial"/>
          <w:sz w:val="30"/>
        </w:rPr>
        <w:t>time</w:t>
      </w:r>
      <w:r>
        <w:rPr>
          <w:rStyle w:val="Bodytext1"/>
        </w:rPr>
        <w:t>: Before</w:t>
      </w:r>
      <w:r>
        <w:rPr>
          <w:rStyle w:val="Bodytext1"/>
          <w:rFonts w:ascii="Arial" w:eastAsia="Arial" w:hAnsi="Arial" w:cs="Arial"/>
          <w:sz w:val="30"/>
        </w:rPr>
        <w:t>00</w:t>
      </w:r>
      <w:r>
        <w:rPr>
          <w:rStyle w:val="Bodytext1"/>
        </w:rPr>
        <w:t>, reply to:</w:t>
      </w:r>
    </w:p>
    <w:p w14:paraId="12378F92" w14:textId="77777777" w:rsidR="00962CDD" w:rsidRDefault="0063475A">
      <w:pPr>
        <w:pStyle w:val="Bodytext10"/>
        <w:spacing w:after="0" w:line="560" w:lineRule="exact"/>
        <w:ind w:firstLine="620"/>
        <w:rPr>
          <w:sz w:val="30"/>
        </w:rPr>
      </w:pPr>
      <w:r>
        <w:rPr>
          <w:rStyle w:val="Bodytext1"/>
          <w:rFonts w:ascii="Arial" w:eastAsia="Arial" w:hAnsi="Arial" w:cs="Arial"/>
          <w:sz w:val="30"/>
        </w:rPr>
        <w:t>2</w:t>
      </w:r>
      <w:r>
        <w:rPr>
          <w:rStyle w:val="Bodytext1"/>
          <w:b/>
        </w:rPr>
        <w:t xml:space="preserve">Changan Street, Beijing, People's Republic of China </w:t>
      </w:r>
      <w:r>
        <w:rPr>
          <w:rStyle w:val="Bodytext1"/>
          <w:rFonts w:ascii="Arial" w:eastAsia="Arial" w:hAnsi="Arial" w:cs="Arial"/>
          <w:sz w:val="30"/>
        </w:rPr>
        <w:t>100731</w:t>
      </w:r>
    </w:p>
    <w:p w14:paraId="788B8F3B" w14:textId="77777777" w:rsidR="00962CDD" w:rsidRDefault="0063475A">
      <w:pPr>
        <w:pStyle w:val="Bodytext10"/>
        <w:spacing w:after="0" w:line="560" w:lineRule="exact"/>
        <w:ind w:firstLine="620"/>
      </w:pPr>
      <w:r>
        <w:rPr>
          <w:rStyle w:val="Bodytext1"/>
          <w:b/>
        </w:rPr>
        <w:t>Policy and Regulations of the Trade Relief Investigation Bureau of the Ministry of Commerce of the People's Republic of China</w:t>
      </w:r>
    </w:p>
    <w:p w14:paraId="1D02B74F" w14:textId="77777777" w:rsidR="00962CDD" w:rsidRDefault="0063475A">
      <w:pPr>
        <w:pStyle w:val="Other10"/>
        <w:spacing w:after="200" w:line="560" w:lineRule="exact"/>
        <w:ind w:left="600" w:firstLine="20"/>
        <w:rPr>
          <w:sz w:val="32"/>
        </w:rPr>
        <w:sectPr w:rsidR="00962CDD">
          <w:footerReference w:type="default" r:id="rId7"/>
          <w:pgSz w:w="11900" w:h="16840"/>
          <w:pgMar w:top="1369" w:right="1120" w:bottom="1369" w:left="1771" w:header="941" w:footer="3" w:gutter="0"/>
          <w:pgNumType w:start="1"/>
          <w:cols w:space="720"/>
          <w:noEndnote/>
          <w:docGrid w:linePitch="360"/>
        </w:sectPr>
      </w:pPr>
      <w:r>
        <w:rPr>
          <w:rStyle w:val="Other1"/>
          <w:b/>
          <w:sz w:val="32"/>
        </w:rPr>
        <w:t>The phone:</w:t>
      </w:r>
      <w:r>
        <w:rPr>
          <w:rStyle w:val="Other1"/>
          <w:rFonts w:ascii="Arial" w:eastAsia="Arial" w:hAnsi="Arial" w:cs="Arial"/>
          <w:sz w:val="32"/>
        </w:rPr>
        <w:t>(86)</w:t>
      </w:r>
      <w:r>
        <w:rPr>
          <w:rStyle w:val="Other1"/>
          <w:b/>
          <w:sz w:val="32"/>
        </w:rPr>
        <w:t>-</w:t>
      </w:r>
      <w:r>
        <w:rPr>
          <w:rStyle w:val="Other1"/>
          <w:rFonts w:ascii="Arial" w:eastAsia="Arial" w:hAnsi="Arial" w:cs="Arial"/>
          <w:sz w:val="32"/>
        </w:rPr>
        <w:t>10</w:t>
      </w:r>
      <w:r>
        <w:rPr>
          <w:rStyle w:val="Other1"/>
          <w:b/>
          <w:sz w:val="32"/>
        </w:rPr>
        <w:t>-</w:t>
      </w:r>
      <w:r>
        <w:rPr>
          <w:rStyle w:val="Other1"/>
          <w:rFonts w:ascii="Arial" w:eastAsia="Arial" w:hAnsi="Arial" w:cs="Arial"/>
          <w:sz w:val="32"/>
        </w:rPr>
        <w:t xml:space="preserve">65198196 65198054 65198760 85093421 </w:t>
      </w:r>
      <w:r>
        <w:rPr>
          <w:rStyle w:val="Other1"/>
          <w:b/>
          <w:sz w:val="32"/>
        </w:rPr>
        <w:t>fax:</w:t>
      </w:r>
      <w:r>
        <w:rPr>
          <w:rStyle w:val="Other1"/>
          <w:rFonts w:ascii="Arial" w:eastAsia="Arial" w:hAnsi="Arial" w:cs="Arial"/>
          <w:sz w:val="32"/>
        </w:rPr>
        <w:t>(86)</w:t>
      </w:r>
      <w:r>
        <w:rPr>
          <w:rStyle w:val="Other1"/>
          <w:b/>
          <w:sz w:val="32"/>
        </w:rPr>
        <w:t>-</w:t>
      </w:r>
      <w:r>
        <w:rPr>
          <w:rStyle w:val="Other1"/>
          <w:rFonts w:ascii="Arial" w:eastAsia="Arial" w:hAnsi="Arial" w:cs="Arial"/>
          <w:sz w:val="32"/>
        </w:rPr>
        <w:t>10</w:t>
      </w:r>
      <w:r>
        <w:rPr>
          <w:rStyle w:val="Other1"/>
          <w:b/>
          <w:sz w:val="32"/>
        </w:rPr>
        <w:t>-</w:t>
      </w:r>
      <w:r>
        <w:rPr>
          <w:rStyle w:val="Other1"/>
          <w:rFonts w:ascii="Arial" w:eastAsia="Arial" w:hAnsi="Arial" w:cs="Arial"/>
          <w:sz w:val="32"/>
        </w:rPr>
        <w:t>65198172</w:t>
      </w:r>
    </w:p>
    <w:p w14:paraId="0C3F0255" w14:textId="77777777" w:rsidR="00962CDD" w:rsidRDefault="0063475A">
      <w:pPr>
        <w:pStyle w:val="Bodytext50"/>
        <w:framePr w:w="1445" w:h="331" w:wrap="none" w:hAnchor="page" w:x="1775" w:y="1"/>
        <w:spacing w:after="0"/>
      </w:pPr>
      <w:r>
        <w:rPr>
          <w:rStyle w:val="Bodytext5"/>
        </w:rPr>
        <w:lastRenderedPageBreak/>
        <w:t>Company name:</w:t>
      </w:r>
    </w:p>
    <w:p w14:paraId="684925EF" w14:textId="77777777" w:rsidR="00962CDD" w:rsidRDefault="0063475A">
      <w:pPr>
        <w:pStyle w:val="Bodytext50"/>
        <w:framePr w:w="3384" w:h="4152" w:wrap="none" w:hAnchor="page" w:x="1770" w:y="8214"/>
      </w:pPr>
      <w:r>
        <w:rPr>
          <w:rStyle w:val="Bodytext5"/>
        </w:rPr>
        <w:t>Name of case contact person:</w:t>
      </w:r>
    </w:p>
    <w:p w14:paraId="59411E5C" w14:textId="77777777" w:rsidR="00962CDD" w:rsidRDefault="0063475A">
      <w:pPr>
        <w:pStyle w:val="Bodytext50"/>
        <w:framePr w:w="3384" w:h="4152" w:wrap="none" w:hAnchor="page" w:x="1770" w:y="8214"/>
      </w:pPr>
      <w:r>
        <w:rPr>
          <w:rStyle w:val="Bodytext5"/>
        </w:rPr>
        <w:t>The phone:</w:t>
      </w:r>
    </w:p>
    <w:p w14:paraId="323695C6" w14:textId="77777777" w:rsidR="00962CDD" w:rsidRDefault="0063475A">
      <w:pPr>
        <w:pStyle w:val="Bodytext50"/>
        <w:framePr w:w="3384" w:h="4152" w:wrap="none" w:hAnchor="page" w:x="1770" w:y="8214"/>
      </w:pPr>
      <w:r>
        <w:rPr>
          <w:rStyle w:val="Bodytext5"/>
        </w:rPr>
        <w:t>The fax:</w:t>
      </w:r>
    </w:p>
    <w:p w14:paraId="731CAB69" w14:textId="77777777" w:rsidR="00962CDD" w:rsidRDefault="0063475A">
      <w:pPr>
        <w:pStyle w:val="Bodytext20"/>
        <w:framePr w:w="3384" w:h="4152" w:wrap="none" w:hAnchor="page" w:x="1770" w:y="8214"/>
        <w:spacing w:after="260" w:line="240" w:lineRule="auto"/>
        <w:rPr>
          <w:sz w:val="24"/>
        </w:rPr>
      </w:pPr>
      <w:r>
        <w:rPr>
          <w:rStyle w:val="Bodytext2"/>
          <w:sz w:val="28"/>
        </w:rPr>
        <w:t>E-MAIL</w:t>
      </w:r>
      <w:r>
        <w:rPr>
          <w:rStyle w:val="Bodytext2"/>
          <w:rFonts w:ascii="SimSun" w:eastAsia="SimSun" w:hAnsi="SimSun" w:cs="SimSun"/>
          <w:sz w:val="24"/>
        </w:rPr>
        <w:t>address:</w:t>
      </w:r>
    </w:p>
    <w:p w14:paraId="2DE8DD39" w14:textId="77777777" w:rsidR="00962CDD" w:rsidRDefault="0063475A">
      <w:pPr>
        <w:pStyle w:val="Bodytext50"/>
        <w:framePr w:w="3384" w:h="4152" w:wrap="none" w:hAnchor="page" w:x="1770" w:y="8214"/>
      </w:pPr>
      <w:r>
        <w:rPr>
          <w:rStyle w:val="Bodytext5"/>
        </w:rPr>
        <w:t>The address:</w:t>
      </w:r>
    </w:p>
    <w:p w14:paraId="597B93C5" w14:textId="77777777" w:rsidR="00962CDD" w:rsidRDefault="0063475A">
      <w:pPr>
        <w:pStyle w:val="Bodytext50"/>
        <w:framePr w:w="3384" w:h="4152" w:wrap="none" w:hAnchor="page" w:x="1770" w:y="8214"/>
      </w:pPr>
      <w:r>
        <w:rPr>
          <w:rStyle w:val="Bodytext5"/>
        </w:rPr>
        <w:t>The postal code:</w:t>
      </w:r>
    </w:p>
    <w:p w14:paraId="74E0D204" w14:textId="77777777" w:rsidR="00962CDD" w:rsidRDefault="0063475A">
      <w:pPr>
        <w:pStyle w:val="Bodytext50"/>
        <w:framePr w:w="3384" w:h="4152" w:wrap="none" w:hAnchor="page" w:x="1770" w:y="8214"/>
      </w:pPr>
      <w:r>
        <w:rPr>
          <w:rStyle w:val="Bodytext5"/>
        </w:rPr>
        <w:t>Designated Affiliate Law Firms:</w:t>
      </w:r>
    </w:p>
    <w:p w14:paraId="6FE5E168" w14:textId="77777777" w:rsidR="00962CDD" w:rsidRDefault="0063475A">
      <w:pPr>
        <w:pStyle w:val="Bodytext50"/>
        <w:framePr w:w="3384" w:h="4152" w:wrap="none" w:hAnchor="page" w:x="1770" w:y="8214"/>
      </w:pPr>
      <w:r>
        <w:rPr>
          <w:rStyle w:val="Bodytext5"/>
        </w:rPr>
        <w:t>Contact information for the law firm:</w:t>
      </w:r>
    </w:p>
    <w:p w14:paraId="610539A8" w14:textId="77777777" w:rsidR="00962CDD" w:rsidRDefault="0063475A">
      <w:pPr>
        <w:pStyle w:val="Bodytext50"/>
        <w:framePr w:w="1138" w:h="326" w:wrap="none" w:hAnchor="page" w:x="5159" w:y="1955"/>
        <w:spacing w:after="0"/>
      </w:pPr>
      <w:r>
        <w:rPr>
          <w:rStyle w:val="Bodytext5"/>
        </w:rPr>
        <w:t>(Foreign language)</w:t>
      </w:r>
    </w:p>
    <w:p w14:paraId="2081CB02" w14:textId="77777777" w:rsidR="00962CDD" w:rsidRDefault="0063475A">
      <w:pPr>
        <w:pStyle w:val="Bodytext50"/>
        <w:framePr w:w="1138" w:h="336" w:wrap="none" w:hAnchor="page" w:x="5159" w:y="4556"/>
        <w:spacing w:after="0"/>
      </w:pPr>
      <w:r>
        <w:rPr>
          <w:rStyle w:val="Bodytext5"/>
        </w:rPr>
        <w:t>(Chinese) (Chinese)</w:t>
      </w:r>
    </w:p>
    <w:p w14:paraId="2E55D190" w14:textId="77777777" w:rsidR="00962CDD" w:rsidRDefault="0063475A">
      <w:pPr>
        <w:pStyle w:val="Bodytext50"/>
        <w:framePr w:w="1138" w:h="331" w:wrap="none" w:hAnchor="page" w:x="5159" w:y="6659"/>
        <w:spacing w:after="0"/>
      </w:pPr>
      <w:r>
        <w:rPr>
          <w:rStyle w:val="Bodytext5"/>
        </w:rPr>
        <w:t>(In English)</w:t>
      </w:r>
    </w:p>
    <w:p w14:paraId="2D553FE1" w14:textId="77777777" w:rsidR="00962CDD" w:rsidRDefault="00962CDD">
      <w:pPr>
        <w:spacing w:line="360" w:lineRule="exact"/>
      </w:pPr>
    </w:p>
    <w:p w14:paraId="3A8067EA" w14:textId="77777777" w:rsidR="00962CDD" w:rsidRDefault="00962CDD">
      <w:pPr>
        <w:spacing w:line="360" w:lineRule="exact"/>
      </w:pPr>
    </w:p>
    <w:p w14:paraId="6B1F594B" w14:textId="77777777" w:rsidR="00962CDD" w:rsidRDefault="00962CDD">
      <w:pPr>
        <w:spacing w:line="360" w:lineRule="exact"/>
      </w:pPr>
    </w:p>
    <w:p w14:paraId="2CB1718E" w14:textId="77777777" w:rsidR="00962CDD" w:rsidRDefault="00962CDD">
      <w:pPr>
        <w:spacing w:line="360" w:lineRule="exact"/>
      </w:pPr>
    </w:p>
    <w:p w14:paraId="2E5E303A" w14:textId="77777777" w:rsidR="00962CDD" w:rsidRDefault="00962CDD">
      <w:pPr>
        <w:spacing w:line="360" w:lineRule="exact"/>
      </w:pPr>
    </w:p>
    <w:p w14:paraId="6E6CDA2A" w14:textId="77777777" w:rsidR="00962CDD" w:rsidRDefault="00962CDD">
      <w:pPr>
        <w:spacing w:line="360" w:lineRule="exact"/>
      </w:pPr>
    </w:p>
    <w:p w14:paraId="60FA66D5" w14:textId="77777777" w:rsidR="00962CDD" w:rsidRDefault="00962CDD">
      <w:pPr>
        <w:spacing w:line="360" w:lineRule="exact"/>
      </w:pPr>
    </w:p>
    <w:p w14:paraId="0147D0AD" w14:textId="77777777" w:rsidR="00962CDD" w:rsidRDefault="00962CDD">
      <w:pPr>
        <w:spacing w:line="360" w:lineRule="exact"/>
      </w:pPr>
    </w:p>
    <w:p w14:paraId="3B1D216A" w14:textId="77777777" w:rsidR="00962CDD" w:rsidRDefault="00962CDD">
      <w:pPr>
        <w:spacing w:line="360" w:lineRule="exact"/>
      </w:pPr>
    </w:p>
    <w:p w14:paraId="6797AB8F" w14:textId="77777777" w:rsidR="00962CDD" w:rsidRDefault="00962CDD">
      <w:pPr>
        <w:spacing w:line="360" w:lineRule="exact"/>
      </w:pPr>
    </w:p>
    <w:p w14:paraId="409D8044" w14:textId="77777777" w:rsidR="00962CDD" w:rsidRDefault="00962CDD">
      <w:pPr>
        <w:spacing w:line="360" w:lineRule="exact"/>
      </w:pPr>
    </w:p>
    <w:p w14:paraId="754E7915" w14:textId="77777777" w:rsidR="00962CDD" w:rsidRDefault="00962CDD">
      <w:pPr>
        <w:spacing w:line="360" w:lineRule="exact"/>
      </w:pPr>
    </w:p>
    <w:p w14:paraId="5E88064D" w14:textId="77777777" w:rsidR="00962CDD" w:rsidRDefault="00962CDD">
      <w:pPr>
        <w:spacing w:line="360" w:lineRule="exact"/>
      </w:pPr>
    </w:p>
    <w:p w14:paraId="23669290" w14:textId="77777777" w:rsidR="00962CDD" w:rsidRDefault="00962CDD">
      <w:pPr>
        <w:spacing w:line="360" w:lineRule="exact"/>
      </w:pPr>
    </w:p>
    <w:p w14:paraId="311168F1" w14:textId="77777777" w:rsidR="00962CDD" w:rsidRDefault="00962CDD">
      <w:pPr>
        <w:spacing w:line="360" w:lineRule="exact"/>
      </w:pPr>
    </w:p>
    <w:p w14:paraId="03F3BC19" w14:textId="77777777" w:rsidR="00962CDD" w:rsidRDefault="00962CDD">
      <w:pPr>
        <w:spacing w:line="360" w:lineRule="exact"/>
      </w:pPr>
    </w:p>
    <w:p w14:paraId="3883B6B1" w14:textId="77777777" w:rsidR="00962CDD" w:rsidRDefault="00962CDD">
      <w:pPr>
        <w:spacing w:line="360" w:lineRule="exact"/>
      </w:pPr>
    </w:p>
    <w:p w14:paraId="30047334" w14:textId="77777777" w:rsidR="00962CDD" w:rsidRDefault="00962CDD">
      <w:pPr>
        <w:spacing w:line="360" w:lineRule="exact"/>
      </w:pPr>
    </w:p>
    <w:p w14:paraId="35C44FA2" w14:textId="77777777" w:rsidR="00962CDD" w:rsidRDefault="00962CDD">
      <w:pPr>
        <w:spacing w:line="360" w:lineRule="exact"/>
      </w:pPr>
    </w:p>
    <w:p w14:paraId="472FC71A" w14:textId="77777777" w:rsidR="00962CDD" w:rsidRDefault="00962CDD">
      <w:pPr>
        <w:spacing w:line="360" w:lineRule="exact"/>
      </w:pPr>
    </w:p>
    <w:p w14:paraId="0EF614B4" w14:textId="77777777" w:rsidR="00962CDD" w:rsidRDefault="00962CDD">
      <w:pPr>
        <w:spacing w:line="360" w:lineRule="exact"/>
      </w:pPr>
    </w:p>
    <w:p w14:paraId="1184F238" w14:textId="77777777" w:rsidR="00962CDD" w:rsidRDefault="00962CDD">
      <w:pPr>
        <w:spacing w:line="360" w:lineRule="exact"/>
      </w:pPr>
    </w:p>
    <w:p w14:paraId="344D03FE" w14:textId="77777777" w:rsidR="00962CDD" w:rsidRDefault="00962CDD">
      <w:pPr>
        <w:spacing w:line="360" w:lineRule="exact"/>
      </w:pPr>
    </w:p>
    <w:p w14:paraId="099F0337" w14:textId="77777777" w:rsidR="00962CDD" w:rsidRDefault="00962CDD">
      <w:pPr>
        <w:spacing w:line="360" w:lineRule="exact"/>
      </w:pPr>
    </w:p>
    <w:p w14:paraId="344B0396" w14:textId="77777777" w:rsidR="00962CDD" w:rsidRDefault="00962CDD">
      <w:pPr>
        <w:spacing w:line="360" w:lineRule="exact"/>
      </w:pPr>
    </w:p>
    <w:p w14:paraId="3CD56A95" w14:textId="77777777" w:rsidR="00962CDD" w:rsidRDefault="00962CDD">
      <w:pPr>
        <w:spacing w:line="360" w:lineRule="exact"/>
      </w:pPr>
    </w:p>
    <w:p w14:paraId="6266AED8" w14:textId="77777777" w:rsidR="00962CDD" w:rsidRDefault="00962CDD">
      <w:pPr>
        <w:spacing w:line="360" w:lineRule="exact"/>
      </w:pPr>
    </w:p>
    <w:p w14:paraId="184E70B5" w14:textId="77777777" w:rsidR="00962CDD" w:rsidRDefault="00962CDD">
      <w:pPr>
        <w:spacing w:line="360" w:lineRule="exact"/>
      </w:pPr>
    </w:p>
    <w:p w14:paraId="14469A3C" w14:textId="77777777" w:rsidR="00962CDD" w:rsidRDefault="00962CDD">
      <w:pPr>
        <w:spacing w:line="360" w:lineRule="exact"/>
      </w:pPr>
    </w:p>
    <w:p w14:paraId="7397B866" w14:textId="77777777" w:rsidR="00962CDD" w:rsidRDefault="00962CDD">
      <w:pPr>
        <w:spacing w:line="360" w:lineRule="exact"/>
      </w:pPr>
    </w:p>
    <w:p w14:paraId="1E8A21A2" w14:textId="77777777" w:rsidR="00962CDD" w:rsidRDefault="00962CDD">
      <w:pPr>
        <w:spacing w:line="360" w:lineRule="exact"/>
      </w:pPr>
    </w:p>
    <w:p w14:paraId="34391201" w14:textId="77777777" w:rsidR="00962CDD" w:rsidRDefault="00962CDD">
      <w:pPr>
        <w:spacing w:line="360" w:lineRule="exact"/>
      </w:pPr>
    </w:p>
    <w:p w14:paraId="0C747527" w14:textId="77777777" w:rsidR="00962CDD" w:rsidRDefault="00962CDD">
      <w:pPr>
        <w:spacing w:line="360" w:lineRule="exact"/>
      </w:pPr>
    </w:p>
    <w:p w14:paraId="6ABF02E7" w14:textId="77777777" w:rsidR="00962CDD" w:rsidRDefault="00962CDD">
      <w:pPr>
        <w:spacing w:after="484" w:line="1" w:lineRule="exact"/>
      </w:pPr>
    </w:p>
    <w:p w14:paraId="3CDF386D" w14:textId="77777777" w:rsidR="00962CDD" w:rsidRDefault="00962CDD">
      <w:pPr>
        <w:spacing w:line="1" w:lineRule="exact"/>
        <w:sectPr w:rsidR="00962CDD">
          <w:pgSz w:w="11900" w:h="16840"/>
          <w:pgMar w:top="1623" w:right="5605" w:bottom="1067" w:left="1769" w:header="1195" w:footer="3" w:gutter="0"/>
          <w:cols w:space="720"/>
          <w:noEndnote/>
          <w:docGrid w:linePitch="360"/>
        </w:sectPr>
      </w:pPr>
    </w:p>
    <w:p w14:paraId="5A8485A3" w14:textId="77777777" w:rsidR="00962CDD" w:rsidRDefault="0063475A">
      <w:pPr>
        <w:pStyle w:val="Heading210"/>
        <w:keepNext/>
        <w:keepLines/>
        <w:spacing w:after="1420" w:line="240" w:lineRule="auto"/>
      </w:pPr>
      <w:bookmarkStart w:id="4" w:name="bookmark4"/>
      <w:bookmarkStart w:id="5" w:name="_Toc181188744"/>
      <w:r>
        <w:rPr>
          <w:rStyle w:val="Heading21"/>
          <w:b/>
        </w:rPr>
        <w:lastRenderedPageBreak/>
        <w:t>Letter of Affirmation</w:t>
      </w:r>
      <w:bookmarkEnd w:id="4"/>
      <w:bookmarkEnd w:id="5"/>
    </w:p>
    <w:p w14:paraId="2907A877" w14:textId="77777777" w:rsidR="00962CDD" w:rsidRDefault="0063475A">
      <w:pPr>
        <w:pStyle w:val="Bodytext10"/>
        <w:spacing w:after="580" w:line="622" w:lineRule="exact"/>
        <w:ind w:firstLine="560"/>
        <w:jc w:val="both"/>
        <w:rPr>
          <w:sz w:val="30"/>
        </w:rPr>
      </w:pPr>
      <w:r>
        <w:rPr>
          <w:rStyle w:val="Bodytext1"/>
          <w:sz w:val="30"/>
        </w:rPr>
        <w:t>The Company affirms that the information provided in this response is complete, accurate and substantiated, that the Company is aware that the information provided will be verified by the Ministry of Commerce, and agrees to the use of the Ministry of Commerce and its authorized staff in this countervailing investigation and ruling.</w:t>
      </w:r>
    </w:p>
    <w:p w14:paraId="25D6A670" w14:textId="77777777" w:rsidR="00962CDD" w:rsidRDefault="0063475A">
      <w:pPr>
        <w:pStyle w:val="Bodytext10"/>
        <w:spacing w:after="2000" w:line="622" w:lineRule="exact"/>
        <w:ind w:firstLine="560"/>
        <w:rPr>
          <w:sz w:val="30"/>
        </w:rPr>
      </w:pPr>
      <w:r>
        <w:rPr>
          <w:rStyle w:val="Bodytext1"/>
          <w:sz w:val="30"/>
        </w:rPr>
        <w:t>If you do not agree with the above, please explain below.</w:t>
      </w:r>
    </w:p>
    <w:p w14:paraId="36BBDBEC" w14:textId="77777777" w:rsidR="00962CDD" w:rsidRDefault="0063475A">
      <w:pPr>
        <w:pStyle w:val="Bodytext10"/>
        <w:spacing w:after="2000" w:line="240" w:lineRule="auto"/>
        <w:ind w:firstLine="560"/>
        <w:rPr>
          <w:sz w:val="30"/>
        </w:rPr>
      </w:pPr>
      <w:r>
        <w:rPr>
          <w:rStyle w:val="Bodytext1"/>
          <w:sz w:val="30"/>
        </w:rPr>
        <w:t>Hereby affirms.</w:t>
      </w:r>
    </w:p>
    <w:p w14:paraId="5FF0C047" w14:textId="77777777" w:rsidR="00962CDD" w:rsidRDefault="0063475A">
      <w:pPr>
        <w:pStyle w:val="Bodytext10"/>
        <w:spacing w:after="1420" w:line="240" w:lineRule="auto"/>
        <w:ind w:left="2100" w:firstLine="0"/>
        <w:rPr>
          <w:sz w:val="32"/>
        </w:rPr>
      </w:pPr>
      <w:r>
        <w:rPr>
          <w:rStyle w:val="Bodytext1"/>
          <w:sz w:val="30"/>
        </w:rPr>
        <w:t>Signature</w:t>
      </w:r>
      <w:r>
        <w:rPr>
          <w:rStyle w:val="Bodytext1"/>
          <w:rFonts w:ascii="Arial" w:eastAsia="Arial" w:hAnsi="Arial" w:cs="Arial"/>
          <w:sz w:val="32"/>
        </w:rPr>
        <w:t>by</w:t>
      </w:r>
      <w:r>
        <w:rPr>
          <w:rStyle w:val="Bodytext1"/>
          <w:sz w:val="30"/>
        </w:rPr>
        <w:t xml:space="preserve"> a representative of a legal person or its authorized person:</w:t>
      </w:r>
    </w:p>
    <w:p w14:paraId="320D51F0" w14:textId="77777777" w:rsidR="00962CDD" w:rsidRDefault="0063475A">
      <w:pPr>
        <w:pStyle w:val="Bodytext10"/>
        <w:spacing w:after="1420" w:line="240" w:lineRule="auto"/>
        <w:ind w:left="2100" w:firstLine="0"/>
        <w:rPr>
          <w:sz w:val="30"/>
        </w:rPr>
      </w:pPr>
      <w:r>
        <w:rPr>
          <w:rStyle w:val="Bodytext1"/>
          <w:sz w:val="30"/>
        </w:rPr>
        <w:lastRenderedPageBreak/>
        <w:t>The name of a legal person's representative or its authorized person:</w:t>
      </w:r>
    </w:p>
    <w:p w14:paraId="440D3E7A" w14:textId="77777777" w:rsidR="00962CDD" w:rsidRDefault="0063475A">
      <w:pPr>
        <w:pStyle w:val="Bodytext10"/>
        <w:spacing w:after="0" w:line="240" w:lineRule="auto"/>
        <w:ind w:left="5040" w:firstLine="0"/>
        <w:rPr>
          <w:sz w:val="30"/>
        </w:rPr>
        <w:sectPr w:rsidR="00962CDD">
          <w:pgSz w:w="11900" w:h="16840"/>
          <w:pgMar w:top="1705" w:right="1319" w:bottom="1548" w:left="1740" w:header="1277" w:footer="3" w:gutter="0"/>
          <w:cols w:space="720"/>
          <w:noEndnote/>
          <w:docGrid w:linePitch="360"/>
        </w:sectPr>
      </w:pPr>
      <w:r>
        <w:rPr>
          <w:rStyle w:val="Bodytext1"/>
          <w:sz w:val="30"/>
        </w:rPr>
        <w:t>The Date:</w:t>
      </w:r>
    </w:p>
    <w:p w14:paraId="4B22A370" w14:textId="77777777" w:rsidR="00962CDD" w:rsidRDefault="0063475A">
      <w:pPr>
        <w:pStyle w:val="Other10"/>
        <w:spacing w:after="900" w:line="240" w:lineRule="auto"/>
        <w:ind w:firstLine="0"/>
        <w:jc w:val="center"/>
        <w:rPr>
          <w:sz w:val="36"/>
        </w:rPr>
      </w:pPr>
      <w:r>
        <w:rPr>
          <w:rStyle w:val="Other1"/>
          <w:sz w:val="36"/>
        </w:rPr>
        <w:t>The Catalogue</w:t>
      </w:r>
    </w:p>
    <w:p w14:paraId="0AE4E6B8" w14:textId="77777777" w:rsidR="00962CDD" w:rsidRDefault="0063475A">
      <w:pPr>
        <w:pStyle w:val="Bodytext50"/>
        <w:spacing w:after="240"/>
      </w:pPr>
      <w:r>
        <w:rPr>
          <w:rStyle w:val="Bodytext5"/>
          <w:b/>
        </w:rPr>
        <w:t>Part I Questionnaire Notes and Requests for Response</w:t>
      </w:r>
    </w:p>
    <w:p w14:paraId="0A73CAF5" w14:textId="77777777" w:rsidR="0063475A" w:rsidRDefault="0063475A">
      <w:pPr>
        <w:pStyle w:val="Sommario1"/>
        <w:tabs>
          <w:tab w:val="right" w:leader="hyphen" w:pos="8831"/>
        </w:tabs>
        <w:rPr>
          <w:noProof/>
        </w:rPr>
      </w:pPr>
      <w:r>
        <w:fldChar w:fldCharType="begin"/>
      </w:r>
      <w:r>
        <w:instrText xml:space="preserve"> TOC \o "1-5" \h \z </w:instrText>
      </w:r>
      <w:r>
        <w:fldChar w:fldCharType="separate"/>
      </w:r>
      <w:hyperlink w:anchor="_Toc181188742" w:history="1">
        <w:r w:rsidRPr="005440CA">
          <w:rPr>
            <w:rStyle w:val="Collegamentoipertestuale"/>
            <w:rFonts w:eastAsia="SimSun"/>
            <w:noProof/>
          </w:rPr>
          <w:t>Secrecy ~ Public Edition</w:t>
        </w:r>
        <w:r w:rsidRPr="005440CA">
          <w:rPr>
            <w:rStyle w:val="Collegamentoipertestuale"/>
            <w:rFonts w:ascii="Arial" w:eastAsia="Arial" w:hAnsi="Arial" w:cs="Arial"/>
            <w:noProof/>
          </w:rPr>
          <w:t xml:space="preserve">• Ministry </w:t>
        </w:r>
        <w:r w:rsidRPr="005440CA">
          <w:rPr>
            <w:rStyle w:val="Collegamentoipertestuale"/>
            <w:rFonts w:eastAsia="SimSun"/>
            <w:noProof/>
          </w:rPr>
          <w:t>of Commerce ofthe</w:t>
        </w:r>
        <w:r w:rsidRPr="005440CA">
          <w:rPr>
            <w:rStyle w:val="Collegamentoipertestuale"/>
            <w:rFonts w:ascii="Arial" w:eastAsia="Arial" w:hAnsi="Arial" w:cs="Arial"/>
            <w:noProof/>
          </w:rPr>
          <w:t xml:space="preserve">People's </w:t>
        </w:r>
        <w:r w:rsidRPr="005440CA">
          <w:rPr>
            <w:rStyle w:val="Collegamentoipertestuale"/>
            <w:rFonts w:eastAsia="SimSun"/>
            <w:noProof/>
          </w:rPr>
          <w:t>Republic of China</w:t>
        </w:r>
        <w:r>
          <w:rPr>
            <w:noProof/>
            <w:webHidden/>
          </w:rPr>
          <w:tab/>
        </w:r>
        <w:r>
          <w:rPr>
            <w:noProof/>
            <w:webHidden/>
          </w:rPr>
          <w:fldChar w:fldCharType="begin"/>
        </w:r>
        <w:r>
          <w:rPr>
            <w:noProof/>
            <w:webHidden/>
          </w:rPr>
          <w:instrText xml:space="preserve"> PAGEREF _Toc181188742 \h </w:instrText>
        </w:r>
        <w:r>
          <w:rPr>
            <w:noProof/>
            <w:webHidden/>
          </w:rPr>
        </w:r>
        <w:r>
          <w:rPr>
            <w:noProof/>
            <w:webHidden/>
          </w:rPr>
          <w:fldChar w:fldCharType="separate"/>
        </w:r>
        <w:r>
          <w:rPr>
            <w:noProof/>
            <w:webHidden/>
          </w:rPr>
          <w:t>1</w:t>
        </w:r>
        <w:r>
          <w:rPr>
            <w:noProof/>
            <w:webHidden/>
          </w:rPr>
          <w:fldChar w:fldCharType="end"/>
        </w:r>
      </w:hyperlink>
    </w:p>
    <w:p w14:paraId="173DCFA1" w14:textId="77777777" w:rsidR="0063475A" w:rsidRDefault="0063475A">
      <w:pPr>
        <w:pStyle w:val="Sommario2"/>
        <w:tabs>
          <w:tab w:val="right" w:leader="hyphen" w:pos="8831"/>
        </w:tabs>
        <w:rPr>
          <w:noProof/>
        </w:rPr>
      </w:pPr>
      <w:hyperlink w:anchor="_Toc181188743" w:history="1">
        <w:r w:rsidRPr="005440CA">
          <w:rPr>
            <w:rStyle w:val="Collegamentoipertestuale"/>
            <w:rFonts w:eastAsia="SimSun"/>
            <w:noProof/>
          </w:rPr>
          <w:t>Countervailing Dairy Products Foreign Exporters or Producers Questionnaire</w:t>
        </w:r>
        <w:r>
          <w:rPr>
            <w:noProof/>
            <w:webHidden/>
          </w:rPr>
          <w:tab/>
        </w:r>
        <w:r>
          <w:rPr>
            <w:noProof/>
            <w:webHidden/>
          </w:rPr>
          <w:fldChar w:fldCharType="begin"/>
        </w:r>
        <w:r>
          <w:rPr>
            <w:noProof/>
            <w:webHidden/>
          </w:rPr>
          <w:instrText xml:space="preserve"> PAGEREF _Toc181188743 \h </w:instrText>
        </w:r>
        <w:r>
          <w:rPr>
            <w:noProof/>
            <w:webHidden/>
          </w:rPr>
        </w:r>
        <w:r>
          <w:rPr>
            <w:noProof/>
            <w:webHidden/>
          </w:rPr>
          <w:fldChar w:fldCharType="separate"/>
        </w:r>
        <w:r>
          <w:rPr>
            <w:noProof/>
            <w:webHidden/>
          </w:rPr>
          <w:t>1</w:t>
        </w:r>
        <w:r>
          <w:rPr>
            <w:noProof/>
            <w:webHidden/>
          </w:rPr>
          <w:fldChar w:fldCharType="end"/>
        </w:r>
      </w:hyperlink>
    </w:p>
    <w:p w14:paraId="395316ED" w14:textId="77777777" w:rsidR="0063475A" w:rsidRDefault="0063475A">
      <w:pPr>
        <w:pStyle w:val="Sommario2"/>
        <w:tabs>
          <w:tab w:val="right" w:leader="hyphen" w:pos="8831"/>
        </w:tabs>
        <w:rPr>
          <w:noProof/>
        </w:rPr>
      </w:pPr>
      <w:hyperlink w:anchor="_Toc181188744" w:history="1">
        <w:r w:rsidRPr="005440CA">
          <w:rPr>
            <w:rStyle w:val="Collegamentoipertestuale"/>
            <w:rFonts w:eastAsia="SimSun"/>
            <w:noProof/>
          </w:rPr>
          <w:t>Letter of Affirmation</w:t>
        </w:r>
        <w:r>
          <w:rPr>
            <w:noProof/>
            <w:webHidden/>
          </w:rPr>
          <w:tab/>
        </w:r>
        <w:r>
          <w:rPr>
            <w:noProof/>
            <w:webHidden/>
          </w:rPr>
          <w:fldChar w:fldCharType="begin"/>
        </w:r>
        <w:r>
          <w:rPr>
            <w:noProof/>
            <w:webHidden/>
          </w:rPr>
          <w:instrText xml:space="preserve"> PAGEREF _Toc181188744 \h </w:instrText>
        </w:r>
        <w:r>
          <w:rPr>
            <w:noProof/>
            <w:webHidden/>
          </w:rPr>
        </w:r>
        <w:r>
          <w:rPr>
            <w:noProof/>
            <w:webHidden/>
          </w:rPr>
          <w:fldChar w:fldCharType="separate"/>
        </w:r>
        <w:r>
          <w:rPr>
            <w:noProof/>
            <w:webHidden/>
          </w:rPr>
          <w:t>1</w:t>
        </w:r>
        <w:r>
          <w:rPr>
            <w:noProof/>
            <w:webHidden/>
          </w:rPr>
          <w:fldChar w:fldCharType="end"/>
        </w:r>
      </w:hyperlink>
    </w:p>
    <w:p w14:paraId="43A347DB" w14:textId="77777777" w:rsidR="0063475A" w:rsidRDefault="0063475A">
      <w:pPr>
        <w:pStyle w:val="Sommario3"/>
        <w:tabs>
          <w:tab w:val="right" w:leader="hyphen" w:pos="8831"/>
        </w:tabs>
        <w:rPr>
          <w:noProof/>
        </w:rPr>
      </w:pPr>
      <w:hyperlink w:anchor="_Toc181188745" w:history="1">
        <w:r w:rsidRPr="005440CA">
          <w:rPr>
            <w:rStyle w:val="Collegamentoipertestuale"/>
            <w:rFonts w:eastAsia="SimSun"/>
            <w:noProof/>
          </w:rPr>
          <w:t>(4) Arelated company with one of the following relationships with the respondent company also needs to provide a complete corporate answer separately, including:</w:t>
        </w:r>
        <w:r>
          <w:rPr>
            <w:noProof/>
            <w:webHidden/>
          </w:rPr>
          <w:tab/>
        </w:r>
        <w:r>
          <w:rPr>
            <w:noProof/>
            <w:webHidden/>
          </w:rPr>
          <w:fldChar w:fldCharType="begin"/>
        </w:r>
        <w:r>
          <w:rPr>
            <w:noProof/>
            <w:webHidden/>
          </w:rPr>
          <w:instrText xml:space="preserve"> PAGEREF _Toc181188745 \h </w:instrText>
        </w:r>
        <w:r>
          <w:rPr>
            <w:noProof/>
            <w:webHidden/>
          </w:rPr>
        </w:r>
        <w:r>
          <w:rPr>
            <w:noProof/>
            <w:webHidden/>
          </w:rPr>
          <w:fldChar w:fldCharType="separate"/>
        </w:r>
        <w:r>
          <w:rPr>
            <w:noProof/>
            <w:webHidden/>
          </w:rPr>
          <w:t>1</w:t>
        </w:r>
        <w:r>
          <w:rPr>
            <w:noProof/>
            <w:webHidden/>
          </w:rPr>
          <w:fldChar w:fldCharType="end"/>
        </w:r>
      </w:hyperlink>
    </w:p>
    <w:p w14:paraId="6A087A84" w14:textId="77777777" w:rsidR="0063475A" w:rsidRDefault="0063475A">
      <w:pPr>
        <w:pStyle w:val="Sommario3"/>
        <w:tabs>
          <w:tab w:val="left" w:pos="880"/>
          <w:tab w:val="right" w:leader="hyphen" w:pos="8831"/>
        </w:tabs>
        <w:rPr>
          <w:noProof/>
        </w:rPr>
      </w:pPr>
      <w:hyperlink w:anchor="_Toc181188746" w:history="1">
        <w:r w:rsidRPr="005440CA">
          <w:rPr>
            <w:rStyle w:val="Collegamentoipertestuale"/>
            <w:rFonts w:ascii="Arial" w:eastAsia="Arial" w:hAnsi="Arial" w:cs="Arial"/>
            <w:noProof/>
            <w:lang w:val="zh-CN" w:eastAsia="zh-CN" w:bidi="zh-CN"/>
          </w:rPr>
          <w:t>1</w:t>
        </w:r>
        <w:r>
          <w:rPr>
            <w:noProof/>
          </w:rPr>
          <w:tab/>
        </w:r>
        <w:r w:rsidRPr="005440CA">
          <w:rPr>
            <w:rStyle w:val="Collegamentoipertestuale"/>
            <w:rFonts w:ascii="Arial" w:eastAsia="Arial" w:hAnsi="Arial" w:cs="Arial"/>
            <w:noProof/>
          </w:rPr>
          <w:t>.</w:t>
        </w:r>
        <w:r w:rsidRPr="005440CA">
          <w:rPr>
            <w:rStyle w:val="Collegamentoipertestuale"/>
            <w:rFonts w:eastAsia="SimSun"/>
            <w:noProof/>
          </w:rPr>
          <w:t>Voluntary linked subsidies and linked income subsidy</w:t>
        </w:r>
        <w:r>
          <w:rPr>
            <w:noProof/>
            <w:webHidden/>
          </w:rPr>
          <w:tab/>
        </w:r>
        <w:r>
          <w:rPr>
            <w:noProof/>
            <w:webHidden/>
          </w:rPr>
          <w:fldChar w:fldCharType="begin"/>
        </w:r>
        <w:r>
          <w:rPr>
            <w:noProof/>
            <w:webHidden/>
          </w:rPr>
          <w:instrText xml:space="preserve"> PAGEREF _Toc181188746 \h </w:instrText>
        </w:r>
        <w:r>
          <w:rPr>
            <w:noProof/>
            <w:webHidden/>
          </w:rPr>
        </w:r>
        <w:r>
          <w:rPr>
            <w:noProof/>
            <w:webHidden/>
          </w:rPr>
          <w:fldChar w:fldCharType="separate"/>
        </w:r>
        <w:r>
          <w:rPr>
            <w:noProof/>
            <w:webHidden/>
          </w:rPr>
          <w:t>1</w:t>
        </w:r>
        <w:r>
          <w:rPr>
            <w:noProof/>
            <w:webHidden/>
          </w:rPr>
          <w:fldChar w:fldCharType="end"/>
        </w:r>
      </w:hyperlink>
    </w:p>
    <w:p w14:paraId="6251119D" w14:textId="77777777" w:rsidR="0063475A" w:rsidRDefault="0063475A">
      <w:pPr>
        <w:pStyle w:val="Sommario3"/>
        <w:tabs>
          <w:tab w:val="left" w:pos="880"/>
          <w:tab w:val="right" w:leader="hyphen" w:pos="8831"/>
        </w:tabs>
        <w:rPr>
          <w:noProof/>
        </w:rPr>
      </w:pPr>
      <w:hyperlink w:anchor="_Toc181188747" w:history="1">
        <w:r w:rsidRPr="005440CA">
          <w:rPr>
            <w:rStyle w:val="Collegamentoipertestuale"/>
            <w:rFonts w:ascii="Arial" w:eastAsia="Arial" w:hAnsi="Arial" w:cs="Arial"/>
            <w:noProof/>
            <w:lang w:val="zh-CN" w:eastAsia="zh-CN" w:bidi="zh-CN"/>
          </w:rPr>
          <w:t>2</w:t>
        </w:r>
        <w:r>
          <w:rPr>
            <w:noProof/>
          </w:rPr>
          <w:tab/>
        </w:r>
        <w:r w:rsidRPr="005440CA">
          <w:rPr>
            <w:rStyle w:val="Collegamentoipertestuale"/>
            <w:rFonts w:ascii="Arial" w:eastAsia="Arial" w:hAnsi="Arial" w:cs="Arial"/>
            <w:noProof/>
          </w:rPr>
          <w:t>Basic</w:t>
        </w:r>
        <w:r w:rsidRPr="005440CA">
          <w:rPr>
            <w:rStyle w:val="Collegamentoipertestuale"/>
            <w:rFonts w:eastAsia="SimSun"/>
            <w:noProof/>
          </w:rPr>
          <w:t>payment schemes and sustainable basic income subsidies</w:t>
        </w:r>
        <w:r>
          <w:rPr>
            <w:noProof/>
            <w:webHidden/>
          </w:rPr>
          <w:tab/>
        </w:r>
        <w:r>
          <w:rPr>
            <w:noProof/>
            <w:webHidden/>
          </w:rPr>
          <w:fldChar w:fldCharType="begin"/>
        </w:r>
        <w:r>
          <w:rPr>
            <w:noProof/>
            <w:webHidden/>
          </w:rPr>
          <w:instrText xml:space="preserve"> PAGEREF _Toc181188747 \h </w:instrText>
        </w:r>
        <w:r>
          <w:rPr>
            <w:noProof/>
            <w:webHidden/>
          </w:rPr>
        </w:r>
        <w:r>
          <w:rPr>
            <w:noProof/>
            <w:webHidden/>
          </w:rPr>
          <w:fldChar w:fldCharType="separate"/>
        </w:r>
        <w:r>
          <w:rPr>
            <w:noProof/>
            <w:webHidden/>
          </w:rPr>
          <w:t>1</w:t>
        </w:r>
        <w:r>
          <w:rPr>
            <w:noProof/>
            <w:webHidden/>
          </w:rPr>
          <w:fldChar w:fldCharType="end"/>
        </w:r>
      </w:hyperlink>
    </w:p>
    <w:p w14:paraId="5B1D90F2" w14:textId="77777777" w:rsidR="0063475A" w:rsidRDefault="0063475A">
      <w:pPr>
        <w:pStyle w:val="Sommario3"/>
        <w:tabs>
          <w:tab w:val="left" w:pos="880"/>
          <w:tab w:val="right" w:leader="hyphen" w:pos="8831"/>
        </w:tabs>
        <w:rPr>
          <w:noProof/>
        </w:rPr>
      </w:pPr>
      <w:hyperlink w:anchor="_Toc181188748" w:history="1">
        <w:r w:rsidRPr="005440CA">
          <w:rPr>
            <w:rStyle w:val="Collegamentoipertestuale"/>
            <w:rFonts w:ascii="Arial" w:eastAsia="Arial" w:hAnsi="Arial" w:cs="Arial"/>
            <w:noProof/>
            <w:lang w:val="zh-CN" w:eastAsia="zh-CN" w:bidi="zh-CN"/>
          </w:rPr>
          <w:t>3</w:t>
        </w:r>
        <w:r>
          <w:rPr>
            <w:noProof/>
          </w:rPr>
          <w:tab/>
        </w:r>
        <w:r w:rsidRPr="005440CA">
          <w:rPr>
            <w:rStyle w:val="Collegamentoipertestuale"/>
            <w:rFonts w:ascii="Arial" w:eastAsia="Arial" w:hAnsi="Arial" w:cs="Arial"/>
            <w:noProof/>
          </w:rPr>
          <w:t>Green</w:t>
        </w:r>
        <w:r w:rsidRPr="005440CA">
          <w:rPr>
            <w:rStyle w:val="Collegamentoipertestuale"/>
            <w:rFonts w:eastAsia="SimSun"/>
            <w:noProof/>
          </w:rPr>
          <w:t>subsidies and ecological scheme subsidies</w:t>
        </w:r>
        <w:r>
          <w:rPr>
            <w:noProof/>
            <w:webHidden/>
          </w:rPr>
          <w:tab/>
        </w:r>
        <w:r>
          <w:rPr>
            <w:noProof/>
            <w:webHidden/>
          </w:rPr>
          <w:fldChar w:fldCharType="begin"/>
        </w:r>
        <w:r>
          <w:rPr>
            <w:noProof/>
            <w:webHidden/>
          </w:rPr>
          <w:instrText xml:space="preserve"> PAGEREF _Toc181188748 \h </w:instrText>
        </w:r>
        <w:r>
          <w:rPr>
            <w:noProof/>
            <w:webHidden/>
          </w:rPr>
        </w:r>
        <w:r>
          <w:rPr>
            <w:noProof/>
            <w:webHidden/>
          </w:rPr>
          <w:fldChar w:fldCharType="separate"/>
        </w:r>
        <w:r>
          <w:rPr>
            <w:noProof/>
            <w:webHidden/>
          </w:rPr>
          <w:t>1</w:t>
        </w:r>
        <w:r>
          <w:rPr>
            <w:noProof/>
            <w:webHidden/>
          </w:rPr>
          <w:fldChar w:fldCharType="end"/>
        </w:r>
      </w:hyperlink>
    </w:p>
    <w:p w14:paraId="184E76BF" w14:textId="77777777" w:rsidR="0063475A" w:rsidRDefault="0063475A">
      <w:pPr>
        <w:pStyle w:val="Sommario3"/>
        <w:tabs>
          <w:tab w:val="left" w:pos="880"/>
          <w:tab w:val="right" w:leader="hyphen" w:pos="8831"/>
        </w:tabs>
        <w:rPr>
          <w:noProof/>
        </w:rPr>
      </w:pPr>
      <w:hyperlink w:anchor="_Toc181188749" w:history="1">
        <w:r w:rsidRPr="005440CA">
          <w:rPr>
            <w:rStyle w:val="Collegamentoipertestuale"/>
            <w:rFonts w:ascii="Arial" w:eastAsia="Arial" w:hAnsi="Arial" w:cs="Arial"/>
            <w:noProof/>
            <w:lang w:val="zh-CN" w:eastAsia="zh-CN" w:bidi="zh-CN"/>
          </w:rPr>
          <w:t>4</w:t>
        </w:r>
        <w:r>
          <w:rPr>
            <w:noProof/>
          </w:rPr>
          <w:tab/>
        </w:r>
        <w:r w:rsidRPr="005440CA">
          <w:rPr>
            <w:rStyle w:val="Collegamentoipertestuale"/>
            <w:rFonts w:ascii="Arial" w:eastAsia="Arial" w:hAnsi="Arial" w:cs="Arial"/>
            <w:noProof/>
          </w:rPr>
          <w:t>Redistributive</w:t>
        </w:r>
        <w:r w:rsidRPr="005440CA">
          <w:rPr>
            <w:rStyle w:val="Collegamentoipertestuale"/>
            <w:rFonts w:eastAsia="SimSun"/>
            <w:noProof/>
          </w:rPr>
          <w:t>subsidies and sustainable supplementary redistribution income subsidies</w:t>
        </w:r>
        <w:r>
          <w:rPr>
            <w:noProof/>
            <w:webHidden/>
          </w:rPr>
          <w:tab/>
        </w:r>
        <w:r>
          <w:rPr>
            <w:noProof/>
            <w:webHidden/>
          </w:rPr>
          <w:fldChar w:fldCharType="begin"/>
        </w:r>
        <w:r>
          <w:rPr>
            <w:noProof/>
            <w:webHidden/>
          </w:rPr>
          <w:instrText xml:space="preserve"> PAGEREF _Toc181188749 \h </w:instrText>
        </w:r>
        <w:r>
          <w:rPr>
            <w:noProof/>
            <w:webHidden/>
          </w:rPr>
        </w:r>
        <w:r>
          <w:rPr>
            <w:noProof/>
            <w:webHidden/>
          </w:rPr>
          <w:fldChar w:fldCharType="separate"/>
        </w:r>
        <w:r>
          <w:rPr>
            <w:noProof/>
            <w:webHidden/>
          </w:rPr>
          <w:t>1</w:t>
        </w:r>
        <w:r>
          <w:rPr>
            <w:noProof/>
            <w:webHidden/>
          </w:rPr>
          <w:fldChar w:fldCharType="end"/>
        </w:r>
      </w:hyperlink>
    </w:p>
    <w:p w14:paraId="152E4745" w14:textId="77777777" w:rsidR="0063475A" w:rsidRDefault="0063475A">
      <w:pPr>
        <w:pStyle w:val="Sommario3"/>
        <w:tabs>
          <w:tab w:val="left" w:pos="880"/>
          <w:tab w:val="right" w:leader="hyphen" w:pos="8831"/>
        </w:tabs>
        <w:rPr>
          <w:noProof/>
        </w:rPr>
      </w:pPr>
      <w:hyperlink w:anchor="_Toc181188750" w:history="1">
        <w:r w:rsidRPr="005440CA">
          <w:rPr>
            <w:rStyle w:val="Collegamentoipertestuale"/>
            <w:rFonts w:ascii="Arial" w:eastAsia="Arial" w:hAnsi="Arial" w:cs="Arial"/>
            <w:noProof/>
            <w:lang w:val="zh-CN" w:eastAsia="zh-CN" w:bidi="zh-CN"/>
          </w:rPr>
          <w:t>5</w:t>
        </w:r>
        <w:r>
          <w:rPr>
            <w:noProof/>
          </w:rPr>
          <w:tab/>
        </w:r>
        <w:r w:rsidRPr="005440CA">
          <w:rPr>
            <w:rStyle w:val="Collegamentoipertestuale"/>
            <w:rFonts w:ascii="Arial" w:eastAsia="Arial" w:hAnsi="Arial" w:cs="Arial"/>
            <w:noProof/>
          </w:rPr>
          <w:t>Youth</w:t>
        </w:r>
        <w:r w:rsidRPr="005440CA">
          <w:rPr>
            <w:rStyle w:val="Collegamentoipertestuale"/>
            <w:rFonts w:eastAsia="SimSun"/>
            <w:noProof/>
          </w:rPr>
          <w:t>Farmers ' Subsidy and Supplementary Income Subsidy for Young Farmers</w:t>
        </w:r>
        <w:r>
          <w:rPr>
            <w:noProof/>
            <w:webHidden/>
          </w:rPr>
          <w:tab/>
        </w:r>
        <w:r>
          <w:rPr>
            <w:noProof/>
            <w:webHidden/>
          </w:rPr>
          <w:fldChar w:fldCharType="begin"/>
        </w:r>
        <w:r>
          <w:rPr>
            <w:noProof/>
            <w:webHidden/>
          </w:rPr>
          <w:instrText xml:space="preserve"> PAGEREF _Toc181188750 \h </w:instrText>
        </w:r>
        <w:r>
          <w:rPr>
            <w:noProof/>
            <w:webHidden/>
          </w:rPr>
        </w:r>
        <w:r>
          <w:rPr>
            <w:noProof/>
            <w:webHidden/>
          </w:rPr>
          <w:fldChar w:fldCharType="separate"/>
        </w:r>
        <w:r>
          <w:rPr>
            <w:noProof/>
            <w:webHidden/>
          </w:rPr>
          <w:t>1</w:t>
        </w:r>
        <w:r>
          <w:rPr>
            <w:noProof/>
            <w:webHidden/>
          </w:rPr>
          <w:fldChar w:fldCharType="end"/>
        </w:r>
      </w:hyperlink>
    </w:p>
    <w:p w14:paraId="2B70D94A" w14:textId="77777777" w:rsidR="0063475A" w:rsidRDefault="0063475A">
      <w:pPr>
        <w:pStyle w:val="Sommario3"/>
        <w:tabs>
          <w:tab w:val="right" w:leader="hyphen" w:pos="8831"/>
        </w:tabs>
        <w:rPr>
          <w:noProof/>
        </w:rPr>
      </w:pPr>
      <w:hyperlink w:anchor="_Toc181188751" w:history="1">
        <w:r w:rsidRPr="005440CA">
          <w:rPr>
            <w:rStyle w:val="Collegamentoipertestuale"/>
            <w:rFonts w:eastAsia="SimSun"/>
            <w:noProof/>
          </w:rPr>
          <w:t>(2) Subsidy projects implemented by EU Member States</w:t>
        </w:r>
        <w:r>
          <w:rPr>
            <w:noProof/>
            <w:webHidden/>
          </w:rPr>
          <w:tab/>
        </w:r>
        <w:r>
          <w:rPr>
            <w:noProof/>
            <w:webHidden/>
          </w:rPr>
          <w:fldChar w:fldCharType="begin"/>
        </w:r>
        <w:r>
          <w:rPr>
            <w:noProof/>
            <w:webHidden/>
          </w:rPr>
          <w:instrText xml:space="preserve"> PAGEREF _Toc181188751 \h </w:instrText>
        </w:r>
        <w:r>
          <w:rPr>
            <w:noProof/>
            <w:webHidden/>
          </w:rPr>
        </w:r>
        <w:r>
          <w:rPr>
            <w:noProof/>
            <w:webHidden/>
          </w:rPr>
          <w:fldChar w:fldCharType="separate"/>
        </w:r>
        <w:r>
          <w:rPr>
            <w:noProof/>
            <w:webHidden/>
          </w:rPr>
          <w:t>1</w:t>
        </w:r>
        <w:r>
          <w:rPr>
            <w:noProof/>
            <w:webHidden/>
          </w:rPr>
          <w:fldChar w:fldCharType="end"/>
        </w:r>
      </w:hyperlink>
    </w:p>
    <w:p w14:paraId="234CC0B4" w14:textId="77777777" w:rsidR="0063475A" w:rsidRDefault="0063475A">
      <w:pPr>
        <w:pStyle w:val="Sommario3"/>
        <w:tabs>
          <w:tab w:val="left" w:pos="1100"/>
          <w:tab w:val="right" w:leader="hyphen" w:pos="8831"/>
        </w:tabs>
        <w:rPr>
          <w:noProof/>
        </w:rPr>
      </w:pPr>
      <w:hyperlink w:anchor="_Toc181188752" w:history="1">
        <w:r w:rsidRPr="005440CA">
          <w:rPr>
            <w:rStyle w:val="Collegamentoipertestuale"/>
            <w:rFonts w:ascii="Arial" w:eastAsia="Arial" w:hAnsi="Arial" w:cs="Arial"/>
            <w:noProof/>
            <w:lang w:val="zh-CN" w:eastAsia="zh-CN" w:bidi="zh-CN"/>
          </w:rPr>
          <w:t>11</w:t>
        </w:r>
        <w:r>
          <w:rPr>
            <w:noProof/>
          </w:rPr>
          <w:tab/>
        </w:r>
        <w:r w:rsidRPr="005440CA">
          <w:rPr>
            <w:rStyle w:val="Collegamentoipertestuale"/>
            <w:rFonts w:ascii="Arial" w:eastAsia="Arial" w:hAnsi="Arial" w:cs="Arial"/>
            <w:noProof/>
          </w:rPr>
          <w:t>Belgium</w:t>
        </w:r>
        <w:r w:rsidRPr="005440CA">
          <w:rPr>
            <w:rStyle w:val="Collegamentoipertestuale"/>
            <w:rFonts w:eastAsia="SimSun"/>
            <w:noProof/>
          </w:rPr>
          <w:t xml:space="preserve"> </w:t>
        </w:r>
        <w:r w:rsidRPr="005440CA">
          <w:rPr>
            <w:rStyle w:val="Collegamentoipertestuale"/>
            <w:rFonts w:ascii="Arial" w:eastAsia="Arial" w:hAnsi="Arial" w:cs="Arial"/>
            <w:noProof/>
          </w:rPr>
          <w:t xml:space="preserve">- </w:t>
        </w:r>
        <w:r w:rsidRPr="005440CA">
          <w:rPr>
            <w:rStyle w:val="Collegamentoipertestuale"/>
            <w:rFonts w:eastAsia="SimSun"/>
            <w:noProof/>
          </w:rPr>
          <w:t>Flemish Bridge Loan Scheme</w:t>
        </w:r>
        <w:r>
          <w:rPr>
            <w:noProof/>
            <w:webHidden/>
          </w:rPr>
          <w:tab/>
        </w:r>
        <w:r>
          <w:rPr>
            <w:noProof/>
            <w:webHidden/>
          </w:rPr>
          <w:fldChar w:fldCharType="begin"/>
        </w:r>
        <w:r>
          <w:rPr>
            <w:noProof/>
            <w:webHidden/>
          </w:rPr>
          <w:instrText xml:space="preserve"> PAGEREF _Toc181188752 \h </w:instrText>
        </w:r>
        <w:r>
          <w:rPr>
            <w:noProof/>
            <w:webHidden/>
          </w:rPr>
        </w:r>
        <w:r>
          <w:rPr>
            <w:noProof/>
            <w:webHidden/>
          </w:rPr>
          <w:fldChar w:fldCharType="separate"/>
        </w:r>
        <w:r>
          <w:rPr>
            <w:noProof/>
            <w:webHidden/>
          </w:rPr>
          <w:t>1</w:t>
        </w:r>
        <w:r>
          <w:rPr>
            <w:noProof/>
            <w:webHidden/>
          </w:rPr>
          <w:fldChar w:fldCharType="end"/>
        </w:r>
      </w:hyperlink>
    </w:p>
    <w:p w14:paraId="5289848B" w14:textId="77777777" w:rsidR="0063475A" w:rsidRDefault="0063475A">
      <w:pPr>
        <w:pStyle w:val="Sommario3"/>
        <w:tabs>
          <w:tab w:val="left" w:pos="1100"/>
          <w:tab w:val="right" w:leader="hyphen" w:pos="8831"/>
        </w:tabs>
        <w:rPr>
          <w:noProof/>
        </w:rPr>
      </w:pPr>
      <w:hyperlink w:anchor="_Toc181188753" w:history="1">
        <w:r w:rsidRPr="005440CA">
          <w:rPr>
            <w:rStyle w:val="Collegamentoipertestuale"/>
            <w:rFonts w:ascii="Arial" w:eastAsia="Arial" w:hAnsi="Arial" w:cs="Arial"/>
            <w:noProof/>
            <w:lang w:val="zh-CN" w:eastAsia="zh-CN" w:bidi="zh-CN"/>
          </w:rPr>
          <w:t>12</w:t>
        </w:r>
        <w:r>
          <w:rPr>
            <w:noProof/>
          </w:rPr>
          <w:tab/>
        </w:r>
        <w:r w:rsidRPr="005440CA">
          <w:rPr>
            <w:rStyle w:val="Collegamentoipertestuale"/>
            <w:rFonts w:ascii="Arial" w:eastAsia="Arial" w:hAnsi="Arial" w:cs="Arial"/>
            <w:noProof/>
          </w:rPr>
          <w:t>Italy</w:t>
        </w:r>
        <w:r w:rsidRPr="005440CA">
          <w:rPr>
            <w:rStyle w:val="Collegamentoipertestuale"/>
            <w:rFonts w:eastAsia="SimSun"/>
            <w:noProof/>
          </w:rPr>
          <w:t xml:space="preserve"> </w:t>
        </w:r>
        <w:r w:rsidRPr="005440CA">
          <w:rPr>
            <w:rStyle w:val="Collegamentoipertestuale"/>
            <w:rFonts w:ascii="Arial" w:eastAsia="Arial" w:hAnsi="Arial" w:cs="Arial"/>
            <w:noProof/>
          </w:rPr>
          <w:t xml:space="preserve">- </w:t>
        </w:r>
        <w:r w:rsidRPr="005440CA">
          <w:rPr>
            <w:rStyle w:val="Collegamentoipertestuale"/>
            <w:rFonts w:eastAsia="SimSun"/>
            <w:noProof/>
          </w:rPr>
          <w:t>Livestock insurance subsidies</w:t>
        </w:r>
        <w:r>
          <w:rPr>
            <w:noProof/>
            <w:webHidden/>
          </w:rPr>
          <w:tab/>
        </w:r>
        <w:r>
          <w:rPr>
            <w:noProof/>
            <w:webHidden/>
          </w:rPr>
          <w:fldChar w:fldCharType="begin"/>
        </w:r>
        <w:r>
          <w:rPr>
            <w:noProof/>
            <w:webHidden/>
          </w:rPr>
          <w:instrText xml:space="preserve"> PAGEREF _Toc181188753 \h </w:instrText>
        </w:r>
        <w:r>
          <w:rPr>
            <w:noProof/>
            <w:webHidden/>
          </w:rPr>
        </w:r>
        <w:r>
          <w:rPr>
            <w:noProof/>
            <w:webHidden/>
          </w:rPr>
          <w:fldChar w:fldCharType="separate"/>
        </w:r>
        <w:r>
          <w:rPr>
            <w:noProof/>
            <w:webHidden/>
          </w:rPr>
          <w:t>1</w:t>
        </w:r>
        <w:r>
          <w:rPr>
            <w:noProof/>
            <w:webHidden/>
          </w:rPr>
          <w:fldChar w:fldCharType="end"/>
        </w:r>
      </w:hyperlink>
    </w:p>
    <w:p w14:paraId="00AEA975" w14:textId="77777777" w:rsidR="0063475A" w:rsidRDefault="0063475A">
      <w:pPr>
        <w:pStyle w:val="Sommario3"/>
        <w:tabs>
          <w:tab w:val="left" w:pos="1100"/>
          <w:tab w:val="right" w:leader="hyphen" w:pos="8831"/>
        </w:tabs>
        <w:rPr>
          <w:noProof/>
        </w:rPr>
      </w:pPr>
      <w:hyperlink w:anchor="_Toc181188754" w:history="1">
        <w:r w:rsidRPr="005440CA">
          <w:rPr>
            <w:rStyle w:val="Collegamentoipertestuale"/>
            <w:rFonts w:ascii="Arial" w:eastAsia="Arial" w:hAnsi="Arial" w:cs="Arial"/>
            <w:noProof/>
            <w:lang w:val="zh-CN" w:eastAsia="zh-CN" w:bidi="zh-CN"/>
          </w:rPr>
          <w:t>13</w:t>
        </w:r>
        <w:r>
          <w:rPr>
            <w:noProof/>
          </w:rPr>
          <w:tab/>
        </w:r>
        <w:r w:rsidRPr="005440CA">
          <w:rPr>
            <w:rStyle w:val="Collegamentoipertestuale"/>
            <w:rFonts w:ascii="Arial" w:eastAsia="Arial" w:hAnsi="Arial" w:cs="Arial"/>
            <w:noProof/>
          </w:rPr>
          <w:t>.</w:t>
        </w:r>
        <w:r w:rsidRPr="005440CA">
          <w:rPr>
            <w:rStyle w:val="Collegamentoipertestuale"/>
            <w:rFonts w:eastAsia="SimSun" w:hint="eastAsia"/>
            <w:noProof/>
          </w:rPr>
          <w:t>意大利</w:t>
        </w:r>
        <w:r w:rsidRPr="005440CA">
          <w:rPr>
            <w:rStyle w:val="Collegamentoipertestuale"/>
            <w:rFonts w:eastAsia="SimSun"/>
            <w:noProof/>
          </w:rPr>
          <w:t xml:space="preserve"> </w:t>
        </w:r>
        <w:r w:rsidRPr="005440CA">
          <w:rPr>
            <w:rStyle w:val="Collegamentoipertestuale"/>
            <w:rFonts w:ascii="Arial" w:eastAsia="Arial" w:hAnsi="Arial" w:cs="Arial"/>
            <w:noProof/>
          </w:rPr>
          <w:t xml:space="preserve">- </w:t>
        </w:r>
        <w:r w:rsidRPr="005440CA">
          <w:rPr>
            <w:rStyle w:val="Collegamentoipertestuale"/>
            <w:rFonts w:eastAsia="SimSun" w:hint="eastAsia"/>
            <w:noProof/>
          </w:rPr>
          <w:t>乳业物流补贴</w:t>
        </w:r>
        <w:r>
          <w:rPr>
            <w:noProof/>
            <w:webHidden/>
          </w:rPr>
          <w:tab/>
        </w:r>
        <w:r>
          <w:rPr>
            <w:noProof/>
            <w:webHidden/>
          </w:rPr>
          <w:fldChar w:fldCharType="begin"/>
        </w:r>
        <w:r>
          <w:rPr>
            <w:noProof/>
            <w:webHidden/>
          </w:rPr>
          <w:instrText xml:space="preserve"> PAGEREF _Toc181188754 \h </w:instrText>
        </w:r>
        <w:r>
          <w:rPr>
            <w:noProof/>
            <w:webHidden/>
          </w:rPr>
        </w:r>
        <w:r>
          <w:rPr>
            <w:noProof/>
            <w:webHidden/>
          </w:rPr>
          <w:fldChar w:fldCharType="separate"/>
        </w:r>
        <w:r>
          <w:rPr>
            <w:noProof/>
            <w:webHidden/>
          </w:rPr>
          <w:t>1</w:t>
        </w:r>
        <w:r>
          <w:rPr>
            <w:noProof/>
            <w:webHidden/>
          </w:rPr>
          <w:fldChar w:fldCharType="end"/>
        </w:r>
      </w:hyperlink>
    </w:p>
    <w:p w14:paraId="47A7A2A1" w14:textId="77777777" w:rsidR="0063475A" w:rsidRDefault="0063475A">
      <w:pPr>
        <w:pStyle w:val="Sommario3"/>
        <w:tabs>
          <w:tab w:val="left" w:pos="1100"/>
          <w:tab w:val="right" w:leader="hyphen" w:pos="8831"/>
        </w:tabs>
        <w:rPr>
          <w:noProof/>
        </w:rPr>
      </w:pPr>
      <w:hyperlink w:anchor="_Toc181188755" w:history="1">
        <w:r w:rsidRPr="005440CA">
          <w:rPr>
            <w:rStyle w:val="Collegamentoipertestuale"/>
            <w:rFonts w:ascii="Arial" w:eastAsia="Arial" w:hAnsi="Arial" w:cs="Arial"/>
            <w:noProof/>
            <w:lang w:val="zh-CN" w:eastAsia="zh-CN" w:bidi="zh-CN"/>
          </w:rPr>
          <w:t>14</w:t>
        </w:r>
        <w:r>
          <w:rPr>
            <w:noProof/>
          </w:rPr>
          <w:tab/>
        </w:r>
        <w:r w:rsidRPr="005440CA">
          <w:rPr>
            <w:rStyle w:val="Collegamentoipertestuale"/>
            <w:rFonts w:ascii="Arial" w:eastAsia="Arial" w:hAnsi="Arial" w:cs="Arial"/>
            <w:noProof/>
          </w:rPr>
          <w:t>Croatia</w:t>
        </w:r>
        <w:r w:rsidRPr="005440CA">
          <w:rPr>
            <w:rStyle w:val="Collegamentoipertestuale"/>
            <w:rFonts w:eastAsia="SimSun"/>
            <w:noProof/>
          </w:rPr>
          <w:t xml:space="preserve"> </w:t>
        </w:r>
        <w:r w:rsidRPr="005440CA">
          <w:rPr>
            <w:rStyle w:val="Collegamentoipertestuale"/>
            <w:rFonts w:ascii="Arial" w:eastAsia="Arial" w:hAnsi="Arial" w:cs="Arial"/>
            <w:noProof/>
          </w:rPr>
          <w:t xml:space="preserve">- </w:t>
        </w:r>
        <w:r w:rsidRPr="005440CA">
          <w:rPr>
            <w:rStyle w:val="Collegamentoipertestuale"/>
            <w:rFonts w:eastAsia="SimSun"/>
            <w:noProof/>
          </w:rPr>
          <w:t>Livestock Producers Subsidy</w:t>
        </w:r>
        <w:r>
          <w:rPr>
            <w:noProof/>
            <w:webHidden/>
          </w:rPr>
          <w:tab/>
        </w:r>
        <w:r>
          <w:rPr>
            <w:noProof/>
            <w:webHidden/>
          </w:rPr>
          <w:fldChar w:fldCharType="begin"/>
        </w:r>
        <w:r>
          <w:rPr>
            <w:noProof/>
            <w:webHidden/>
          </w:rPr>
          <w:instrText xml:space="preserve"> PAGEREF _Toc181188755 \h </w:instrText>
        </w:r>
        <w:r>
          <w:rPr>
            <w:noProof/>
            <w:webHidden/>
          </w:rPr>
        </w:r>
        <w:r>
          <w:rPr>
            <w:noProof/>
            <w:webHidden/>
          </w:rPr>
          <w:fldChar w:fldCharType="separate"/>
        </w:r>
        <w:r>
          <w:rPr>
            <w:noProof/>
            <w:webHidden/>
          </w:rPr>
          <w:t>1</w:t>
        </w:r>
        <w:r>
          <w:rPr>
            <w:noProof/>
            <w:webHidden/>
          </w:rPr>
          <w:fldChar w:fldCharType="end"/>
        </w:r>
      </w:hyperlink>
    </w:p>
    <w:p w14:paraId="0516CC04" w14:textId="77777777" w:rsidR="0063475A" w:rsidRDefault="0063475A">
      <w:pPr>
        <w:pStyle w:val="Sommario3"/>
        <w:tabs>
          <w:tab w:val="right" w:leader="hyphen" w:pos="8831"/>
        </w:tabs>
        <w:rPr>
          <w:noProof/>
        </w:rPr>
      </w:pPr>
      <w:hyperlink w:anchor="_Toc181188756" w:history="1">
        <w:r w:rsidRPr="005440CA">
          <w:rPr>
            <w:rStyle w:val="Collegamentoipertestuale"/>
            <w:rFonts w:eastAsia="SimSun"/>
            <w:noProof/>
          </w:rPr>
          <w:t xml:space="preserve">Finland </w:t>
        </w:r>
        <w:r w:rsidRPr="005440CA">
          <w:rPr>
            <w:rStyle w:val="Collegamentoipertestuale"/>
            <w:rFonts w:ascii="Arial" w:eastAsia="Arial" w:hAnsi="Arial" w:cs="Arial"/>
            <w:noProof/>
          </w:rPr>
          <w:t xml:space="preserve">- Agro </w:t>
        </w:r>
        <w:r w:rsidRPr="005440CA">
          <w:rPr>
            <w:rStyle w:val="Collegamentoipertestuale"/>
            <w:rFonts w:eastAsia="SimSun"/>
            <w:noProof/>
          </w:rPr>
          <w:t>-Producer Damage Subsidy</w:t>
        </w:r>
        <w:r>
          <w:rPr>
            <w:noProof/>
            <w:webHidden/>
          </w:rPr>
          <w:tab/>
        </w:r>
        <w:r>
          <w:rPr>
            <w:noProof/>
            <w:webHidden/>
          </w:rPr>
          <w:fldChar w:fldCharType="begin"/>
        </w:r>
        <w:r>
          <w:rPr>
            <w:noProof/>
            <w:webHidden/>
          </w:rPr>
          <w:instrText xml:space="preserve"> PAGEREF _Toc181188756 \h </w:instrText>
        </w:r>
        <w:r>
          <w:rPr>
            <w:noProof/>
            <w:webHidden/>
          </w:rPr>
        </w:r>
        <w:r>
          <w:rPr>
            <w:noProof/>
            <w:webHidden/>
          </w:rPr>
          <w:fldChar w:fldCharType="separate"/>
        </w:r>
        <w:r>
          <w:rPr>
            <w:noProof/>
            <w:webHidden/>
          </w:rPr>
          <w:t>1</w:t>
        </w:r>
        <w:r>
          <w:rPr>
            <w:noProof/>
            <w:webHidden/>
          </w:rPr>
          <w:fldChar w:fldCharType="end"/>
        </w:r>
      </w:hyperlink>
    </w:p>
    <w:p w14:paraId="569D6601" w14:textId="77777777" w:rsidR="0063475A" w:rsidRDefault="0063475A">
      <w:pPr>
        <w:pStyle w:val="Sommario3"/>
        <w:tabs>
          <w:tab w:val="right" w:leader="hyphen" w:pos="8831"/>
        </w:tabs>
        <w:rPr>
          <w:noProof/>
        </w:rPr>
      </w:pPr>
      <w:hyperlink w:anchor="_Toc181188757" w:history="1">
        <w:r w:rsidRPr="005440CA">
          <w:rPr>
            <w:rStyle w:val="Collegamentoipertestuale"/>
            <w:rFonts w:ascii="Arial" w:eastAsia="Arial" w:hAnsi="Arial" w:cs="Arial"/>
            <w:noProof/>
          </w:rPr>
          <w:t>17.</w:t>
        </w:r>
        <w:r w:rsidRPr="005440CA">
          <w:rPr>
            <w:rStyle w:val="Collegamentoipertestuale"/>
            <w:rFonts w:eastAsia="SimSun"/>
            <w:noProof/>
          </w:rPr>
          <w:t xml:space="preserve">Finland </w:t>
        </w:r>
        <w:r w:rsidRPr="005440CA">
          <w:rPr>
            <w:rStyle w:val="Collegamentoipertestuale"/>
            <w:rFonts w:ascii="Arial" w:eastAsia="Arial" w:hAnsi="Arial" w:cs="Arial"/>
            <w:noProof/>
          </w:rPr>
          <w:t>-</w:t>
        </w:r>
        <w:r w:rsidRPr="005440CA">
          <w:rPr>
            <w:rStyle w:val="Collegamentoipertestuale"/>
            <w:rFonts w:eastAsia="SimSun"/>
            <w:noProof/>
          </w:rPr>
          <w:t>Cost subsidy in the agriculture and aquaculture sectors</w:t>
        </w:r>
        <w:r>
          <w:rPr>
            <w:noProof/>
            <w:webHidden/>
          </w:rPr>
          <w:tab/>
        </w:r>
        <w:r>
          <w:rPr>
            <w:noProof/>
            <w:webHidden/>
          </w:rPr>
          <w:fldChar w:fldCharType="begin"/>
        </w:r>
        <w:r>
          <w:rPr>
            <w:noProof/>
            <w:webHidden/>
          </w:rPr>
          <w:instrText xml:space="preserve"> PAGEREF _Toc181188757 \h </w:instrText>
        </w:r>
        <w:r>
          <w:rPr>
            <w:noProof/>
            <w:webHidden/>
          </w:rPr>
        </w:r>
        <w:r>
          <w:rPr>
            <w:noProof/>
            <w:webHidden/>
          </w:rPr>
          <w:fldChar w:fldCharType="separate"/>
        </w:r>
        <w:r>
          <w:rPr>
            <w:noProof/>
            <w:webHidden/>
          </w:rPr>
          <w:t>1</w:t>
        </w:r>
        <w:r>
          <w:rPr>
            <w:noProof/>
            <w:webHidden/>
          </w:rPr>
          <w:fldChar w:fldCharType="end"/>
        </w:r>
      </w:hyperlink>
    </w:p>
    <w:p w14:paraId="6F5F292D" w14:textId="77777777" w:rsidR="0063475A" w:rsidRDefault="0063475A">
      <w:pPr>
        <w:pStyle w:val="Sommario3"/>
        <w:tabs>
          <w:tab w:val="left" w:pos="1100"/>
          <w:tab w:val="right" w:leader="hyphen" w:pos="8831"/>
        </w:tabs>
        <w:rPr>
          <w:noProof/>
        </w:rPr>
      </w:pPr>
      <w:hyperlink w:anchor="_Toc181188758" w:history="1">
        <w:r w:rsidRPr="005440CA">
          <w:rPr>
            <w:rStyle w:val="Collegamentoipertestuale"/>
            <w:rFonts w:ascii="Arial" w:eastAsia="Arial" w:hAnsi="Arial" w:cs="Arial"/>
            <w:noProof/>
            <w:lang w:val="zh-CN" w:eastAsia="zh-CN" w:bidi="zh-CN"/>
          </w:rPr>
          <w:t>18</w:t>
        </w:r>
        <w:r>
          <w:rPr>
            <w:noProof/>
          </w:rPr>
          <w:tab/>
        </w:r>
        <w:r w:rsidRPr="005440CA">
          <w:rPr>
            <w:rStyle w:val="Collegamentoipertestuale"/>
            <w:rFonts w:ascii="Arial" w:eastAsia="Arial" w:hAnsi="Arial" w:cs="Arial"/>
            <w:noProof/>
          </w:rPr>
          <w:t>Finland</w:t>
        </w:r>
        <w:r w:rsidRPr="005440CA">
          <w:rPr>
            <w:rStyle w:val="Collegamentoipertestuale"/>
            <w:rFonts w:eastAsia="SimSun"/>
            <w:noProof/>
          </w:rPr>
          <w:t xml:space="preserve"> </w:t>
        </w:r>
        <w:r w:rsidRPr="005440CA">
          <w:rPr>
            <w:rStyle w:val="Collegamentoipertestuale"/>
            <w:rFonts w:ascii="Arial" w:eastAsia="Arial" w:hAnsi="Arial" w:cs="Arial"/>
            <w:noProof/>
          </w:rPr>
          <w:t>- Cost</w:t>
        </w:r>
        <w:r w:rsidRPr="005440CA">
          <w:rPr>
            <w:rStyle w:val="Collegamentoipertestuale"/>
            <w:rFonts w:eastAsia="SimSun"/>
            <w:noProof/>
          </w:rPr>
          <w:t>Subsidy for Dairy Producers</w:t>
        </w:r>
        <w:r>
          <w:rPr>
            <w:noProof/>
            <w:webHidden/>
          </w:rPr>
          <w:tab/>
        </w:r>
        <w:r>
          <w:rPr>
            <w:noProof/>
            <w:webHidden/>
          </w:rPr>
          <w:fldChar w:fldCharType="begin"/>
        </w:r>
        <w:r>
          <w:rPr>
            <w:noProof/>
            <w:webHidden/>
          </w:rPr>
          <w:instrText xml:space="preserve"> PAGEREF _Toc181188758 \h </w:instrText>
        </w:r>
        <w:r>
          <w:rPr>
            <w:noProof/>
            <w:webHidden/>
          </w:rPr>
        </w:r>
        <w:r>
          <w:rPr>
            <w:noProof/>
            <w:webHidden/>
          </w:rPr>
          <w:fldChar w:fldCharType="separate"/>
        </w:r>
        <w:r>
          <w:rPr>
            <w:noProof/>
            <w:webHidden/>
          </w:rPr>
          <w:t>1</w:t>
        </w:r>
        <w:r>
          <w:rPr>
            <w:noProof/>
            <w:webHidden/>
          </w:rPr>
          <w:fldChar w:fldCharType="end"/>
        </w:r>
      </w:hyperlink>
    </w:p>
    <w:p w14:paraId="30BB8402" w14:textId="77777777" w:rsidR="0063475A" w:rsidRDefault="0063475A">
      <w:pPr>
        <w:pStyle w:val="Sommario3"/>
        <w:tabs>
          <w:tab w:val="left" w:pos="1100"/>
          <w:tab w:val="right" w:leader="hyphen" w:pos="8831"/>
        </w:tabs>
        <w:rPr>
          <w:noProof/>
        </w:rPr>
      </w:pPr>
      <w:hyperlink w:anchor="_Toc181188759" w:history="1">
        <w:r w:rsidRPr="005440CA">
          <w:rPr>
            <w:rStyle w:val="Collegamentoipertestuale"/>
            <w:rFonts w:ascii="Arial" w:eastAsia="Arial" w:hAnsi="Arial" w:cs="Arial"/>
            <w:noProof/>
            <w:lang w:val="zh-CN" w:eastAsia="zh-CN" w:bidi="zh-CN"/>
          </w:rPr>
          <w:t>19</w:t>
        </w:r>
        <w:r>
          <w:rPr>
            <w:noProof/>
          </w:rPr>
          <w:tab/>
        </w:r>
        <w:r w:rsidRPr="005440CA">
          <w:rPr>
            <w:rStyle w:val="Collegamentoipertestuale"/>
            <w:rFonts w:ascii="Arial" w:eastAsia="Arial" w:hAnsi="Arial" w:cs="Arial"/>
            <w:noProof/>
          </w:rPr>
          <w:t>Romania</w:t>
        </w:r>
        <w:r w:rsidRPr="005440CA">
          <w:rPr>
            <w:rStyle w:val="Collegamentoipertestuale"/>
            <w:rFonts w:eastAsia="SimSun"/>
            <w:noProof/>
          </w:rPr>
          <w:t xml:space="preserve"> </w:t>
        </w:r>
        <w:r w:rsidRPr="005440CA">
          <w:rPr>
            <w:rStyle w:val="Collegamentoipertestuale"/>
            <w:rFonts w:ascii="Arial" w:eastAsia="Arial" w:hAnsi="Arial" w:cs="Arial"/>
            <w:noProof/>
          </w:rPr>
          <w:t xml:space="preserve">- </w:t>
        </w:r>
        <w:r w:rsidRPr="005440CA">
          <w:rPr>
            <w:rStyle w:val="Collegamentoipertestuale"/>
            <w:rFonts w:eastAsia="SimSun"/>
            <w:noProof/>
          </w:rPr>
          <w:t>Administrative subsidy for animal husbandry</w:t>
        </w:r>
        <w:r>
          <w:rPr>
            <w:noProof/>
            <w:webHidden/>
          </w:rPr>
          <w:tab/>
        </w:r>
        <w:r>
          <w:rPr>
            <w:noProof/>
            <w:webHidden/>
          </w:rPr>
          <w:fldChar w:fldCharType="begin"/>
        </w:r>
        <w:r>
          <w:rPr>
            <w:noProof/>
            <w:webHidden/>
          </w:rPr>
          <w:instrText xml:space="preserve"> PAGEREF _Toc181188759 \h </w:instrText>
        </w:r>
        <w:r>
          <w:rPr>
            <w:noProof/>
            <w:webHidden/>
          </w:rPr>
        </w:r>
        <w:r>
          <w:rPr>
            <w:noProof/>
            <w:webHidden/>
          </w:rPr>
          <w:fldChar w:fldCharType="separate"/>
        </w:r>
        <w:r>
          <w:rPr>
            <w:noProof/>
            <w:webHidden/>
          </w:rPr>
          <w:t>1</w:t>
        </w:r>
        <w:r>
          <w:rPr>
            <w:noProof/>
            <w:webHidden/>
          </w:rPr>
          <w:fldChar w:fldCharType="end"/>
        </w:r>
      </w:hyperlink>
    </w:p>
    <w:p w14:paraId="24C4007E" w14:textId="77777777" w:rsidR="0063475A" w:rsidRDefault="0063475A">
      <w:pPr>
        <w:pStyle w:val="Sommario3"/>
        <w:tabs>
          <w:tab w:val="left" w:pos="1100"/>
          <w:tab w:val="right" w:leader="hyphen" w:pos="8831"/>
        </w:tabs>
        <w:rPr>
          <w:noProof/>
        </w:rPr>
      </w:pPr>
      <w:hyperlink w:anchor="_Toc181188760" w:history="1">
        <w:r w:rsidRPr="005440CA">
          <w:rPr>
            <w:rStyle w:val="Collegamentoipertestuale"/>
            <w:rFonts w:ascii="Arial" w:eastAsia="Arial" w:hAnsi="Arial" w:cs="Arial"/>
            <w:noProof/>
            <w:lang w:val="zh-CN" w:eastAsia="zh-CN" w:bidi="zh-CN"/>
          </w:rPr>
          <w:t>20</w:t>
        </w:r>
        <w:r>
          <w:rPr>
            <w:noProof/>
          </w:rPr>
          <w:tab/>
        </w:r>
        <w:r w:rsidRPr="005440CA">
          <w:rPr>
            <w:rStyle w:val="Collegamentoipertestuale"/>
            <w:rFonts w:ascii="Arial" w:eastAsia="Arial" w:hAnsi="Arial" w:cs="Arial"/>
            <w:noProof/>
          </w:rPr>
          <w:t>Czech</w:t>
        </w:r>
        <w:r w:rsidRPr="005440CA">
          <w:rPr>
            <w:rStyle w:val="Collegamentoipertestuale"/>
            <w:rFonts w:eastAsia="SimSun"/>
            <w:noProof/>
          </w:rPr>
          <w:t xml:space="preserve"> </w:t>
        </w:r>
        <w:r w:rsidRPr="005440CA">
          <w:rPr>
            <w:rStyle w:val="Collegamentoipertestuale"/>
            <w:rFonts w:ascii="Arial" w:eastAsia="Arial" w:hAnsi="Arial" w:cs="Arial"/>
            <w:noProof/>
          </w:rPr>
          <w:t>-</w:t>
        </w:r>
        <w:r w:rsidRPr="005440CA">
          <w:rPr>
            <w:rStyle w:val="Collegamentoipertestuale"/>
            <w:rFonts w:eastAsia="SimSun"/>
            <w:noProof/>
          </w:rPr>
          <w:t>Agricultural Producers Damage Subsidy</w:t>
        </w:r>
        <w:r>
          <w:rPr>
            <w:noProof/>
            <w:webHidden/>
          </w:rPr>
          <w:tab/>
        </w:r>
        <w:r>
          <w:rPr>
            <w:noProof/>
            <w:webHidden/>
          </w:rPr>
          <w:fldChar w:fldCharType="begin"/>
        </w:r>
        <w:r>
          <w:rPr>
            <w:noProof/>
            <w:webHidden/>
          </w:rPr>
          <w:instrText xml:space="preserve"> PAGEREF _Toc181188760 \h </w:instrText>
        </w:r>
        <w:r>
          <w:rPr>
            <w:noProof/>
            <w:webHidden/>
          </w:rPr>
        </w:r>
        <w:r>
          <w:rPr>
            <w:noProof/>
            <w:webHidden/>
          </w:rPr>
          <w:fldChar w:fldCharType="separate"/>
        </w:r>
        <w:r>
          <w:rPr>
            <w:noProof/>
            <w:webHidden/>
          </w:rPr>
          <w:t>1</w:t>
        </w:r>
        <w:r>
          <w:rPr>
            <w:noProof/>
            <w:webHidden/>
          </w:rPr>
          <w:fldChar w:fldCharType="end"/>
        </w:r>
      </w:hyperlink>
    </w:p>
    <w:p w14:paraId="0E53AB5B" w14:textId="77777777" w:rsidR="0063475A" w:rsidRDefault="0063475A">
      <w:pPr>
        <w:pStyle w:val="Sommario3"/>
        <w:tabs>
          <w:tab w:val="right" w:leader="hyphen" w:pos="8831"/>
        </w:tabs>
        <w:rPr>
          <w:noProof/>
        </w:rPr>
      </w:pPr>
      <w:hyperlink w:anchor="_Toc181188761" w:history="1">
        <w:r w:rsidRPr="005440CA">
          <w:rPr>
            <w:rStyle w:val="Collegamentoipertestuale"/>
            <w:rFonts w:eastAsia="SimSun"/>
            <w:noProof/>
          </w:rPr>
          <w:t>(3) Other projects</w:t>
        </w:r>
        <w:r>
          <w:rPr>
            <w:noProof/>
            <w:webHidden/>
          </w:rPr>
          <w:tab/>
        </w:r>
        <w:r>
          <w:rPr>
            <w:noProof/>
            <w:webHidden/>
          </w:rPr>
          <w:fldChar w:fldCharType="begin"/>
        </w:r>
        <w:r>
          <w:rPr>
            <w:noProof/>
            <w:webHidden/>
          </w:rPr>
          <w:instrText xml:space="preserve"> PAGEREF _Toc181188761 \h </w:instrText>
        </w:r>
        <w:r>
          <w:rPr>
            <w:noProof/>
            <w:webHidden/>
          </w:rPr>
        </w:r>
        <w:r>
          <w:rPr>
            <w:noProof/>
            <w:webHidden/>
          </w:rPr>
          <w:fldChar w:fldCharType="separate"/>
        </w:r>
        <w:r>
          <w:rPr>
            <w:noProof/>
            <w:webHidden/>
          </w:rPr>
          <w:t>1</w:t>
        </w:r>
        <w:r>
          <w:rPr>
            <w:noProof/>
            <w:webHidden/>
          </w:rPr>
          <w:fldChar w:fldCharType="end"/>
        </w:r>
      </w:hyperlink>
    </w:p>
    <w:p w14:paraId="3AE183C5" w14:textId="77777777" w:rsidR="00962CDD" w:rsidRDefault="0063475A">
      <w:pPr>
        <w:pStyle w:val="Tableofcontents10"/>
        <w:tabs>
          <w:tab w:val="right" w:leader="hyphen" w:pos="8450"/>
        </w:tabs>
        <w:spacing w:after="1978"/>
        <w:rPr>
          <w:sz w:val="28"/>
        </w:rPr>
      </w:pPr>
      <w:r>
        <w:fldChar w:fldCharType="end"/>
      </w:r>
    </w:p>
    <w:p w14:paraId="788901DE" w14:textId="77777777" w:rsidR="00962CDD" w:rsidRDefault="0063475A">
      <w:pPr>
        <w:pStyle w:val="Bodytext10"/>
        <w:pBdr>
          <w:top w:val="single" w:sz="4" w:space="4" w:color="auto"/>
          <w:left w:val="single" w:sz="4" w:space="0" w:color="auto"/>
          <w:bottom w:val="single" w:sz="4" w:space="4" w:color="auto"/>
          <w:right w:val="single" w:sz="4" w:space="0" w:color="auto"/>
        </w:pBdr>
        <w:spacing w:after="169" w:line="581" w:lineRule="exact"/>
        <w:ind w:firstLine="0"/>
        <w:jc w:val="center"/>
        <w:sectPr w:rsidR="00962CDD">
          <w:footerReference w:type="default" r:id="rId8"/>
          <w:type w:val="continuous"/>
          <w:pgSz w:w="11900" w:h="16840"/>
          <w:pgMar w:top="1705" w:right="1319" w:bottom="1548" w:left="1740" w:header="1277" w:footer="3" w:gutter="0"/>
          <w:cols w:space="720"/>
          <w:noEndnote/>
          <w:docGrid w:linePitch="360"/>
        </w:sectPr>
      </w:pPr>
      <w:r>
        <w:rPr>
          <w:rStyle w:val="Bodytext1"/>
          <w:b/>
        </w:rPr>
        <w:lastRenderedPageBreak/>
        <w:t>Before answering this questionnaire, please read the answer requests carefully and press</w:t>
      </w:r>
      <w:r>
        <w:rPr>
          <w:rStyle w:val="Bodytext1"/>
          <w:b/>
        </w:rPr>
        <w:br/>
        <w:t>Request an accurate and complete answer.</w:t>
      </w:r>
    </w:p>
    <w:p w14:paraId="3B1991AB" w14:textId="77777777" w:rsidR="00962CDD" w:rsidRDefault="0063475A">
      <w:pPr>
        <w:pStyle w:val="Other10"/>
        <w:spacing w:before="240" w:after="920" w:line="240" w:lineRule="auto"/>
        <w:ind w:firstLine="0"/>
        <w:jc w:val="center"/>
        <w:rPr>
          <w:sz w:val="44"/>
        </w:rPr>
      </w:pPr>
      <w:r>
        <w:rPr>
          <w:rStyle w:val="Other1"/>
          <w:sz w:val="44"/>
        </w:rPr>
        <w:lastRenderedPageBreak/>
        <w:t>Part One Questionnaire Notes and Requests for Response</w:t>
      </w:r>
    </w:p>
    <w:p w14:paraId="5EF615E0" w14:textId="77777777" w:rsidR="00962CDD" w:rsidRDefault="0063475A">
      <w:pPr>
        <w:pStyle w:val="Other10"/>
        <w:spacing w:after="0" w:line="583" w:lineRule="exact"/>
        <w:ind w:firstLine="600"/>
        <w:rPr>
          <w:sz w:val="32"/>
        </w:rPr>
      </w:pPr>
      <w:r>
        <w:rPr>
          <w:rStyle w:val="Other1"/>
          <w:sz w:val="32"/>
        </w:rPr>
        <w:t>I. Overall requirements and explanations</w:t>
      </w:r>
    </w:p>
    <w:p w14:paraId="21B21A87" w14:textId="77777777" w:rsidR="00962CDD" w:rsidRDefault="0063475A">
      <w:pPr>
        <w:pStyle w:val="Bodytext10"/>
        <w:spacing w:after="0" w:line="583" w:lineRule="exact"/>
        <w:ind w:firstLine="620"/>
        <w:jc w:val="both"/>
      </w:pPr>
      <w:r>
        <w:rPr>
          <w:rStyle w:val="Bodytext1"/>
          <w:rFonts w:ascii="Arial" w:eastAsia="Arial" w:hAnsi="Arial" w:cs="Arial"/>
          <w:sz w:val="30"/>
        </w:rPr>
        <w:t>This</w:t>
      </w:r>
      <w:r>
        <w:rPr>
          <w:rStyle w:val="Bodytext1"/>
        </w:rPr>
        <w:t>questionnaire was formulated by the Ministry of Commerce of the People's Republic of China to determine whether your company accepts subsidies for dairy products sold to the People's Republic of China.The so-called subsidy means financial support and any form of income or price support provided by the government of the exporting country (region) or any of its public institutions for the benefit of the recipient.This Questionnaire refers to Governments, including EU institutions, EU member states and local g</w:t>
      </w:r>
      <w:r>
        <w:rPr>
          <w:rStyle w:val="Bodytext1"/>
        </w:rPr>
        <w:t>overnments of Member States, as well as any public agency in connection with the investigation in this case, other private institutions that have been entrusted or directed by the Government to carry out governmental functions.</w:t>
      </w:r>
    </w:p>
    <w:p w14:paraId="48B072F3" w14:textId="77777777" w:rsidR="00962CDD" w:rsidRDefault="0063475A">
      <w:pPr>
        <w:pStyle w:val="Bodytext10"/>
        <w:spacing w:after="0" w:line="583" w:lineRule="exact"/>
        <w:ind w:firstLine="620"/>
      </w:pPr>
      <w:r>
        <w:rPr>
          <w:rStyle w:val="Bodytext1"/>
        </w:rPr>
        <w:t>(</w:t>
      </w:r>
      <w:r>
        <w:rPr>
          <w:rStyle w:val="Bodytext1"/>
          <w:rFonts w:ascii="Arial" w:eastAsia="Arial" w:hAnsi="Arial" w:cs="Arial"/>
          <w:sz w:val="30"/>
        </w:rPr>
        <w:t>1</w:t>
      </w:r>
      <w:r>
        <w:rPr>
          <w:rStyle w:val="Bodytext1"/>
        </w:rPr>
        <w:t>) Scope of investigation:Imported dairy products originating in the EU.</w:t>
      </w:r>
    </w:p>
    <w:p w14:paraId="3436C02D" w14:textId="77777777" w:rsidR="00962CDD" w:rsidRDefault="0063475A">
      <w:pPr>
        <w:pStyle w:val="Bodytext10"/>
        <w:spacing w:after="0" w:line="583" w:lineRule="exact"/>
        <w:ind w:firstLine="620"/>
      </w:pPr>
      <w:r>
        <w:rPr>
          <w:rStyle w:val="Bodytext1"/>
        </w:rPr>
        <w:t>(</w:t>
      </w:r>
      <w:r>
        <w:rPr>
          <w:rStyle w:val="Bodytext1"/>
          <w:rFonts w:ascii="Arial" w:eastAsia="Arial" w:hAnsi="Arial" w:cs="Arial"/>
          <w:sz w:val="30"/>
        </w:rPr>
        <w:t>2</w:t>
      </w:r>
      <w:r>
        <w:rPr>
          <w:rStyle w:val="Bodytext1"/>
        </w:rPr>
        <w:t>) Name of the product under investigation:Related dairy products.</w:t>
      </w:r>
    </w:p>
    <w:p w14:paraId="33774767" w14:textId="77777777" w:rsidR="00962CDD" w:rsidRDefault="0063475A">
      <w:pPr>
        <w:pStyle w:val="Bodytext20"/>
        <w:spacing w:after="0"/>
        <w:ind w:firstLine="620"/>
        <w:rPr>
          <w:sz w:val="28"/>
        </w:rPr>
      </w:pPr>
      <w:r>
        <w:rPr>
          <w:rStyle w:val="Bodytext2"/>
          <w:rFonts w:ascii="SimSun" w:eastAsia="SimSun" w:hAnsi="SimSun" w:cs="SimSun"/>
          <w:sz w:val="28"/>
        </w:rPr>
        <w:t>The English name is:</w:t>
      </w:r>
      <w:r>
        <w:rPr>
          <w:rStyle w:val="Bodytext2"/>
        </w:rPr>
        <w:t>The Certain Dairy Products</w:t>
      </w:r>
    </w:p>
    <w:p w14:paraId="01FB1815" w14:textId="77777777" w:rsidR="00962CDD" w:rsidRDefault="0063475A">
      <w:pPr>
        <w:pStyle w:val="Bodytext10"/>
        <w:spacing w:after="0" w:line="583" w:lineRule="exact"/>
        <w:ind w:firstLine="620"/>
      </w:pPr>
      <w:r>
        <w:rPr>
          <w:rStyle w:val="Bodytext1"/>
        </w:rPr>
        <w:lastRenderedPageBreak/>
        <w:t>(</w:t>
      </w:r>
      <w:r>
        <w:rPr>
          <w:rStyle w:val="Bodytext1"/>
          <w:rFonts w:ascii="Arial" w:eastAsia="Arial" w:hAnsi="Arial" w:cs="Arial"/>
          <w:sz w:val="30"/>
        </w:rPr>
        <w:t>3</w:t>
      </w:r>
      <w:r>
        <w:rPr>
          <w:rStyle w:val="Bodytext1"/>
        </w:rPr>
        <w:t xml:space="preserve">) Description of the product:Related dairy products include fresh cheese (including whey cheese) and condensation, processed cheese (whether grounded or powdered), blue cheese and other cheeses with textures produced by Loopian penicillus, other unlisted cheeses, milk and rare cream from unconcentrated and unsweetened or other sweet substances (more than </w:t>
      </w:r>
      <w:r>
        <w:rPr>
          <w:rStyle w:val="Bodytext1"/>
          <w:rFonts w:ascii="Arial" w:eastAsia="Arial" w:hAnsi="Arial" w:cs="Arial"/>
          <w:sz w:val="30"/>
        </w:rPr>
        <w:t>10%</w:t>
      </w:r>
      <w:r>
        <w:rPr>
          <w:rStyle w:val="Bodytext1"/>
        </w:rPr>
        <w:t>fat by weight).</w:t>
      </w:r>
    </w:p>
    <w:p w14:paraId="18D7930E" w14:textId="77777777" w:rsidR="00962CDD" w:rsidRDefault="0063475A">
      <w:pPr>
        <w:pStyle w:val="Bodytext10"/>
        <w:spacing w:after="0" w:line="583" w:lineRule="exact"/>
        <w:ind w:firstLine="620"/>
      </w:pPr>
      <w:r>
        <w:rPr>
          <w:rStyle w:val="Bodytext1"/>
        </w:rPr>
        <w:t>Main uses:It is mainly used as direct or processed food for human consumption.</w:t>
      </w:r>
    </w:p>
    <w:p w14:paraId="2131471F" w14:textId="77777777" w:rsidR="00962CDD" w:rsidRDefault="0063475A">
      <w:pPr>
        <w:pStyle w:val="Bodytext20"/>
        <w:spacing w:after="0"/>
        <w:ind w:firstLine="620"/>
        <w:rPr>
          <w:sz w:val="28"/>
        </w:rPr>
      </w:pPr>
      <w:r>
        <w:rPr>
          <w:rStyle w:val="Bodytext2"/>
          <w:rFonts w:ascii="SimSun" w:eastAsia="SimSun" w:hAnsi="SimSun" w:cs="SimSun"/>
          <w:sz w:val="28"/>
        </w:rPr>
        <w:t>The product is subject to the import and export tax of the People's Republic of China:</w:t>
      </w:r>
      <w:r>
        <w:rPr>
          <w:rStyle w:val="Bodytext2"/>
        </w:rPr>
        <w:t>04015000</w:t>
      </w:r>
      <w:r>
        <w:rPr>
          <w:rStyle w:val="Bodytext2"/>
          <w:rFonts w:ascii="SimSun" w:eastAsia="SimSun" w:hAnsi="SimSun" w:cs="SimSun"/>
          <w:sz w:val="28"/>
        </w:rPr>
        <w:t xml:space="preserve">, </w:t>
      </w:r>
      <w:r>
        <w:rPr>
          <w:rStyle w:val="Bodytext2"/>
        </w:rPr>
        <w:t>04061000</w:t>
      </w:r>
      <w:r>
        <w:rPr>
          <w:rStyle w:val="Bodytext2"/>
          <w:rFonts w:ascii="SimSun" w:eastAsia="SimSun" w:hAnsi="SimSun" w:cs="SimSun"/>
          <w:sz w:val="28"/>
        </w:rPr>
        <w:t>, 04062000,04063000, 04063000</w:t>
      </w:r>
      <w:r>
        <w:rPr>
          <w:rStyle w:val="Bodytext2"/>
        </w:rPr>
        <w:t>.</w:t>
      </w:r>
    </w:p>
    <w:p w14:paraId="7A82423B" w14:textId="77777777" w:rsidR="00962CDD" w:rsidRDefault="0063475A">
      <w:pPr>
        <w:pStyle w:val="Bodytext10"/>
        <w:spacing w:after="0" w:line="583" w:lineRule="exact"/>
        <w:ind w:firstLine="620"/>
      </w:pPr>
      <w:r>
        <w:rPr>
          <w:rStyle w:val="Bodytext1"/>
        </w:rPr>
        <w:t>The scope of the product under investigation is based on the filing of a notice.</w:t>
      </w:r>
    </w:p>
    <w:p w14:paraId="7233C6B2" w14:textId="77777777" w:rsidR="00962CDD" w:rsidRDefault="0063475A">
      <w:pPr>
        <w:pStyle w:val="Bodytext10"/>
        <w:numPr>
          <w:ilvl w:val="0"/>
          <w:numId w:val="1"/>
        </w:numPr>
        <w:tabs>
          <w:tab w:val="left" w:pos="905"/>
        </w:tabs>
        <w:spacing w:line="586" w:lineRule="exact"/>
        <w:ind w:firstLine="620"/>
        <w:jc w:val="both"/>
      </w:pPr>
      <w:r>
        <w:rPr>
          <w:rStyle w:val="Bodytext1"/>
          <w:rFonts w:ascii="Arial" w:eastAsia="Arial" w:hAnsi="Arial" w:cs="Arial"/>
          <w:sz w:val="30"/>
        </w:rPr>
        <w:t>This</w:t>
      </w:r>
      <w:r>
        <w:rPr>
          <w:rStyle w:val="Bodytext1"/>
        </w:rPr>
        <w:t>survey, which commences on</w:t>
      </w:r>
      <w:r>
        <w:rPr>
          <w:rStyle w:val="Bodytext1"/>
          <w:rFonts w:ascii="Arial" w:eastAsia="Arial" w:hAnsi="Arial" w:cs="Arial"/>
          <w:sz w:val="30"/>
        </w:rPr>
        <w:t>August21</w:t>
      </w:r>
      <w:r>
        <w:rPr>
          <w:rStyle w:val="Bodytext1"/>
        </w:rPr>
        <w:t>,</w:t>
      </w:r>
      <w:r>
        <w:rPr>
          <w:rStyle w:val="Bodytext1"/>
          <w:rFonts w:ascii="Arial" w:eastAsia="Arial" w:hAnsi="Arial" w:cs="Arial"/>
          <w:sz w:val="30"/>
        </w:rPr>
        <w:t>2024</w:t>
      </w:r>
      <w:r>
        <w:rPr>
          <w:rStyle w:val="Bodytext1"/>
        </w:rPr>
        <w:t>, shall normally be closed by</w:t>
      </w:r>
      <w:r>
        <w:rPr>
          <w:rStyle w:val="Bodytext1"/>
          <w:rFonts w:ascii="Arial" w:eastAsia="Arial" w:hAnsi="Arial" w:cs="Arial"/>
          <w:sz w:val="30"/>
        </w:rPr>
        <w:t>August 21</w:t>
      </w:r>
      <w:r>
        <w:rPr>
          <w:rStyle w:val="Bodytext1"/>
        </w:rPr>
        <w:t>,</w:t>
      </w:r>
      <w:r>
        <w:rPr>
          <w:rStyle w:val="Bodytext1"/>
          <w:rFonts w:ascii="Arial" w:eastAsia="Arial" w:hAnsi="Arial" w:cs="Arial"/>
          <w:sz w:val="30"/>
        </w:rPr>
        <w:t>2025</w:t>
      </w:r>
      <w:r>
        <w:rPr>
          <w:rStyle w:val="Bodytext1"/>
        </w:rPr>
        <w:t>, and may be extended for six months in exceptional circumstances.</w:t>
      </w:r>
    </w:p>
    <w:p w14:paraId="475A7ED8" w14:textId="77777777" w:rsidR="00962CDD" w:rsidRDefault="0063475A">
      <w:pPr>
        <w:pStyle w:val="Bodytext10"/>
        <w:numPr>
          <w:ilvl w:val="0"/>
          <w:numId w:val="1"/>
        </w:numPr>
        <w:tabs>
          <w:tab w:val="left" w:pos="909"/>
        </w:tabs>
        <w:spacing w:line="588" w:lineRule="exact"/>
        <w:ind w:firstLine="620"/>
        <w:jc w:val="both"/>
      </w:pPr>
      <w:r>
        <w:rPr>
          <w:rStyle w:val="Bodytext1"/>
          <w:rFonts w:ascii="Arial" w:eastAsia="Arial" w:hAnsi="Arial" w:cs="Arial"/>
          <w:sz w:val="30"/>
        </w:rPr>
        <w:t>The</w:t>
      </w:r>
      <w:r>
        <w:rPr>
          <w:rStyle w:val="Bodytext1"/>
        </w:rPr>
        <w:t>subsidy survey period is from</w:t>
      </w:r>
      <w:r>
        <w:rPr>
          <w:rStyle w:val="Bodytext1"/>
          <w:rFonts w:ascii="Arial" w:eastAsia="Arial" w:hAnsi="Arial" w:cs="Arial"/>
          <w:sz w:val="30"/>
        </w:rPr>
        <w:t>April1</w:t>
      </w:r>
      <w:r>
        <w:rPr>
          <w:rStyle w:val="Bodytext1"/>
        </w:rPr>
        <w:t>,</w:t>
      </w:r>
      <w:r>
        <w:rPr>
          <w:rStyle w:val="Bodytext1"/>
          <w:rFonts w:ascii="Arial" w:eastAsia="Arial" w:hAnsi="Arial" w:cs="Arial"/>
          <w:sz w:val="30"/>
        </w:rPr>
        <w:t>2023</w:t>
      </w:r>
      <w:r>
        <w:rPr>
          <w:rStyle w:val="Bodytext1"/>
        </w:rPr>
        <w:t>to</w:t>
      </w:r>
      <w:r>
        <w:rPr>
          <w:rStyle w:val="Bodytext1"/>
          <w:rFonts w:ascii="Arial" w:eastAsia="Arial" w:hAnsi="Arial" w:cs="Arial"/>
          <w:sz w:val="30"/>
        </w:rPr>
        <w:t>March 31</w:t>
      </w:r>
      <w:r>
        <w:rPr>
          <w:rStyle w:val="Bodytext1"/>
        </w:rPr>
        <w:t>,</w:t>
      </w:r>
      <w:r>
        <w:rPr>
          <w:rStyle w:val="Bodytext1"/>
          <w:rFonts w:ascii="Arial" w:eastAsia="Arial" w:hAnsi="Arial" w:cs="Arial"/>
          <w:sz w:val="30"/>
        </w:rPr>
        <w:t>2024</w:t>
      </w:r>
      <w:r>
        <w:rPr>
          <w:rStyle w:val="Bodytext1"/>
        </w:rPr>
        <w:t>, and the industrial damage survey period from January</w:t>
      </w:r>
      <w:r>
        <w:rPr>
          <w:rStyle w:val="Bodytext1"/>
          <w:rFonts w:ascii="Arial" w:eastAsia="Arial" w:hAnsi="Arial" w:cs="Arial"/>
          <w:sz w:val="30"/>
        </w:rPr>
        <w:t>1</w:t>
      </w:r>
      <w:r>
        <w:rPr>
          <w:rStyle w:val="Bodytext1"/>
        </w:rPr>
        <w:t>,</w:t>
      </w:r>
      <w:r>
        <w:rPr>
          <w:rStyle w:val="Bodytext1"/>
          <w:rFonts w:ascii="Arial" w:eastAsia="Arial" w:hAnsi="Arial" w:cs="Arial"/>
          <w:sz w:val="30"/>
        </w:rPr>
        <w:t>2020</w:t>
      </w:r>
      <w:r>
        <w:rPr>
          <w:rStyle w:val="Bodytext1"/>
        </w:rPr>
        <w:t>to</w:t>
      </w:r>
      <w:r>
        <w:rPr>
          <w:rStyle w:val="Bodytext1"/>
          <w:rFonts w:ascii="Arial" w:eastAsia="Arial" w:hAnsi="Arial" w:cs="Arial"/>
          <w:sz w:val="30"/>
        </w:rPr>
        <w:t>March31</w:t>
      </w:r>
      <w:r>
        <w:rPr>
          <w:rStyle w:val="Bodytext1"/>
        </w:rPr>
        <w:t>,</w:t>
      </w:r>
      <w:r>
        <w:rPr>
          <w:rStyle w:val="Bodytext1"/>
          <w:rFonts w:ascii="Arial" w:eastAsia="Arial" w:hAnsi="Arial" w:cs="Arial"/>
          <w:sz w:val="30"/>
        </w:rPr>
        <w:t>2024</w:t>
      </w:r>
      <w:r>
        <w:rPr>
          <w:rStyle w:val="Bodytext1"/>
        </w:rPr>
        <w:t>.</w:t>
      </w:r>
      <w:r>
        <w:rPr>
          <w:rStyle w:val="Bodytext1"/>
          <w:b/>
        </w:rPr>
        <w:t>In addition to the special sections of this questionnaire, the</w:t>
      </w:r>
      <w:r>
        <w:rPr>
          <w:rStyle w:val="Bodytext1"/>
          <w:rFonts w:ascii="Arial" w:eastAsia="Arial" w:hAnsi="Arial" w:cs="Arial"/>
          <w:sz w:val="30"/>
        </w:rPr>
        <w:t>"</w:t>
      </w:r>
      <w:r>
        <w:rPr>
          <w:rStyle w:val="Bodytext1"/>
          <w:b/>
        </w:rPr>
        <w:t>survey period</w:t>
      </w:r>
      <w:r>
        <w:rPr>
          <w:rStyle w:val="Bodytext1"/>
          <w:rFonts w:ascii="Arial" w:eastAsia="Arial" w:hAnsi="Arial" w:cs="Arial"/>
          <w:sz w:val="30"/>
        </w:rPr>
        <w:t>"</w:t>
      </w:r>
      <w:r>
        <w:rPr>
          <w:rStyle w:val="Bodytext1"/>
          <w:b/>
        </w:rPr>
        <w:t xml:space="preserve">represents the subsidy survey period. The Trade Relief Bureau of the </w:t>
      </w:r>
      <w:r>
        <w:rPr>
          <w:rStyle w:val="Bodytext1"/>
          <w:b/>
        </w:rPr>
        <w:lastRenderedPageBreak/>
        <w:t>Ministry of Commerce also requires that your company report on some of the subsidy projects related to the investigation period and the previous</w:t>
      </w:r>
      <w:r>
        <w:rPr>
          <w:rStyle w:val="Bodytext1"/>
          <w:rFonts w:ascii="Arial" w:eastAsia="Arial" w:hAnsi="Arial" w:cs="Arial"/>
          <w:sz w:val="30"/>
        </w:rPr>
        <w:t>nine</w:t>
      </w:r>
      <w:r>
        <w:rPr>
          <w:rStyle w:val="Bodytext1"/>
        </w:rPr>
        <w:t>years (see annex II for details).</w:t>
      </w:r>
    </w:p>
    <w:p w14:paraId="75C0F8C3" w14:textId="77777777" w:rsidR="00962CDD" w:rsidRDefault="0063475A">
      <w:pPr>
        <w:pStyle w:val="Bodytext10"/>
        <w:numPr>
          <w:ilvl w:val="0"/>
          <w:numId w:val="1"/>
        </w:numPr>
        <w:tabs>
          <w:tab w:val="left" w:pos="924"/>
        </w:tabs>
        <w:spacing w:line="584" w:lineRule="exact"/>
        <w:ind w:firstLine="620"/>
        <w:jc w:val="both"/>
      </w:pPr>
      <w:r>
        <w:rPr>
          <w:rStyle w:val="Bodytext1"/>
          <w:rFonts w:ascii="Arial" w:eastAsia="Arial" w:hAnsi="Arial" w:cs="Arial"/>
          <w:sz w:val="30"/>
        </w:rPr>
        <w:t>Your</w:t>
      </w:r>
      <w:r>
        <w:rPr>
          <w:rStyle w:val="Bodytext1"/>
        </w:rPr>
        <w:t>company shall provide all the information requested in this questionnaire and submit a complete and accurate answer within the specified time, so that the Trade Relief Bureau of the Ministry of Commerce can analyze and adjudicate your company's response as soon as possible.The</w:t>
      </w:r>
      <w:r>
        <w:rPr>
          <w:rStyle w:val="Bodytext1"/>
          <w:b/>
        </w:rPr>
        <w:t>full cooperation</w:t>
      </w:r>
      <w:r>
        <w:rPr>
          <w:rStyle w:val="Bodytext1"/>
        </w:rPr>
        <w:t>of your company during the investigation will play an important role in the investigation of the case.</w:t>
      </w:r>
    </w:p>
    <w:p w14:paraId="071437F2" w14:textId="77777777" w:rsidR="00962CDD" w:rsidRDefault="0063475A">
      <w:pPr>
        <w:pStyle w:val="Bodytext10"/>
        <w:numPr>
          <w:ilvl w:val="0"/>
          <w:numId w:val="1"/>
        </w:numPr>
        <w:tabs>
          <w:tab w:val="left" w:pos="914"/>
        </w:tabs>
        <w:spacing w:line="583" w:lineRule="exact"/>
        <w:ind w:firstLine="620"/>
        <w:jc w:val="both"/>
      </w:pPr>
      <w:r>
        <w:rPr>
          <w:rStyle w:val="Bodytext1"/>
          <w:rFonts w:ascii="Arial" w:eastAsia="Arial" w:hAnsi="Arial" w:cs="Arial"/>
          <w:sz w:val="30"/>
        </w:rPr>
        <w:t>Your</w:t>
      </w:r>
      <w:r>
        <w:rPr>
          <w:rStyle w:val="Bodytext1"/>
        </w:rPr>
        <w:t>company should report the overall situation of the products being investigated for export to the People's Republic of China during the investigation period, selling the same or similar products in the exporting country (region), and selling products under investigation.</w:t>
      </w:r>
    </w:p>
    <w:p w14:paraId="2DB2EFFE" w14:textId="77777777" w:rsidR="00962CDD" w:rsidRDefault="0063475A">
      <w:pPr>
        <w:pStyle w:val="Bodytext10"/>
        <w:numPr>
          <w:ilvl w:val="0"/>
          <w:numId w:val="1"/>
        </w:numPr>
        <w:tabs>
          <w:tab w:val="left" w:pos="919"/>
        </w:tabs>
        <w:spacing w:after="800" w:line="581" w:lineRule="exact"/>
        <w:ind w:firstLine="620"/>
        <w:jc w:val="both"/>
      </w:pPr>
      <w:r>
        <w:rPr>
          <w:rStyle w:val="Bodytext1"/>
          <w:rFonts w:ascii="Arial" w:eastAsia="Arial" w:hAnsi="Arial" w:cs="Arial"/>
          <w:sz w:val="30"/>
        </w:rPr>
        <w:t>If</w:t>
      </w:r>
      <w:r>
        <w:rPr>
          <w:rStyle w:val="Bodytext1"/>
        </w:rPr>
        <w:t>your company is just a trader involved in export sales to China and does not produce the product being investigated, your company doesn't have to answer questions about capacity.</w:t>
      </w:r>
    </w:p>
    <w:p w14:paraId="44ADBC23" w14:textId="77777777" w:rsidR="00962CDD" w:rsidRDefault="0063475A">
      <w:pPr>
        <w:pStyle w:val="Bodytext10"/>
        <w:spacing w:line="240" w:lineRule="auto"/>
        <w:ind w:firstLine="0"/>
        <w:jc w:val="both"/>
      </w:pPr>
      <w:r>
        <w:rPr>
          <w:rStyle w:val="Bodytext1"/>
          <w:b/>
        </w:rPr>
        <w:t xml:space="preserve">If your company is unable to provide the answer in accordance </w:t>
      </w:r>
      <w:r>
        <w:rPr>
          <w:rStyle w:val="Bodytext1"/>
          <w:b/>
        </w:rPr>
        <w:lastRenderedPageBreak/>
        <w:t>with the requirements of this questionnaire within a specified period of time, or has not</w:t>
      </w:r>
    </w:p>
    <w:p w14:paraId="581774E3" w14:textId="77777777" w:rsidR="00962CDD" w:rsidRDefault="0063475A">
      <w:pPr>
        <w:pStyle w:val="Bodytext10"/>
        <w:spacing w:after="600" w:line="582" w:lineRule="exact"/>
        <w:ind w:firstLine="0"/>
        <w:jc w:val="both"/>
      </w:pPr>
      <w:r>
        <w:rPr>
          <w:rStyle w:val="Bodytext1"/>
          <w:b/>
        </w:rPr>
        <w:t>If a complete and accurate answer is provided, or the information and materials provided do not permit verification by the Trade Relief Investigation Bureau of the Ministry of Commerce, the Trade Relief Investigation Bureau of the Ministry of Commerce may decide on the facts and best available information, in accordance with the provisions of the Anti-subsidy Regulations of the People's Republic of China.</w:t>
      </w:r>
    </w:p>
    <w:p w14:paraId="16EC1111" w14:textId="77777777" w:rsidR="00962CDD" w:rsidRDefault="0063475A">
      <w:pPr>
        <w:pStyle w:val="Bodytext10"/>
        <w:numPr>
          <w:ilvl w:val="0"/>
          <w:numId w:val="2"/>
        </w:numPr>
        <w:tabs>
          <w:tab w:val="left" w:pos="901"/>
        </w:tabs>
        <w:spacing w:after="1200" w:line="583" w:lineRule="exact"/>
        <w:ind w:firstLine="620"/>
        <w:jc w:val="both"/>
      </w:pPr>
      <w:r>
        <w:rPr>
          <w:rStyle w:val="Bodytext1"/>
          <w:rFonts w:ascii="Arial" w:eastAsia="Arial" w:hAnsi="Arial" w:cs="Arial"/>
          <w:sz w:val="30"/>
        </w:rPr>
        <w:t>If</w:t>
      </w:r>
      <w:r>
        <w:rPr>
          <w:rStyle w:val="Bodytext1"/>
        </w:rPr>
        <w:t xml:space="preserve">your company has questions about the questionnaire in answering it, you can consult the investigators in writing within </w:t>
      </w:r>
      <w:r>
        <w:rPr>
          <w:rStyle w:val="Bodytext1"/>
          <w:rFonts w:ascii="Arial" w:eastAsia="Arial" w:hAnsi="Arial" w:cs="Arial"/>
          <w:sz w:val="30"/>
        </w:rPr>
        <w:t>14</w:t>
      </w:r>
      <w:r>
        <w:rPr>
          <w:rStyle w:val="Bodytext1"/>
        </w:rPr>
        <w:t>days of receiving the questionnaire.If your company has reasonable grounds to indicate that it cannot complete the answer before the deadline of the questionnaire, it should submit an extension written application to the Trade Relief Investigation Bureau of the Ministry of Commerce</w:t>
      </w:r>
      <w:r>
        <w:rPr>
          <w:rStyle w:val="Bodytext1"/>
          <w:rFonts w:ascii="Arial" w:eastAsia="Arial" w:hAnsi="Arial" w:cs="Arial"/>
          <w:sz w:val="30"/>
        </w:rPr>
        <w:t>7</w:t>
      </w:r>
      <w:r>
        <w:rPr>
          <w:rStyle w:val="Bodytext1"/>
        </w:rPr>
        <w:t>days before the deadline for submission of the questionnaire, stating the request for extension and the reasons for the extension.</w:t>
      </w:r>
    </w:p>
    <w:p w14:paraId="79578287" w14:textId="77777777" w:rsidR="00962CDD" w:rsidRDefault="0063475A">
      <w:pPr>
        <w:pStyle w:val="Other10"/>
        <w:spacing w:after="0" w:line="583" w:lineRule="exact"/>
        <w:ind w:firstLine="620"/>
        <w:rPr>
          <w:sz w:val="32"/>
        </w:rPr>
      </w:pPr>
      <w:r>
        <w:rPr>
          <w:rStyle w:val="Other1"/>
          <w:sz w:val="32"/>
        </w:rPr>
        <w:t>II. Responsibility to Specific Requests</w:t>
      </w:r>
    </w:p>
    <w:p w14:paraId="2D376E94" w14:textId="77777777" w:rsidR="00962CDD" w:rsidRDefault="0063475A">
      <w:pPr>
        <w:pStyle w:val="Bodytext10"/>
        <w:spacing w:line="583" w:lineRule="exact"/>
        <w:ind w:firstLine="620"/>
      </w:pPr>
      <w:r>
        <w:rPr>
          <w:rStyle w:val="Bodytext1"/>
        </w:rPr>
        <w:t xml:space="preserve">Ask your company to respond to the following </w:t>
      </w:r>
      <w:r>
        <w:rPr>
          <w:rStyle w:val="Bodytext1"/>
        </w:rPr>
        <w:lastRenderedPageBreak/>
        <w:t>requirements:</w:t>
      </w:r>
    </w:p>
    <w:p w14:paraId="4299EF38" w14:textId="77777777" w:rsidR="00962CDD" w:rsidRDefault="0063475A">
      <w:pPr>
        <w:pStyle w:val="Bodytext10"/>
        <w:numPr>
          <w:ilvl w:val="0"/>
          <w:numId w:val="3"/>
        </w:numPr>
        <w:tabs>
          <w:tab w:val="left" w:pos="737"/>
        </w:tabs>
        <w:spacing w:line="583" w:lineRule="exact"/>
        <w:ind w:firstLine="460"/>
        <w:jc w:val="both"/>
      </w:pPr>
      <w:r>
        <w:rPr>
          <w:rStyle w:val="Bodytext1"/>
          <w:rFonts w:ascii="Arial" w:eastAsia="Arial" w:hAnsi="Arial" w:cs="Arial"/>
          <w:sz w:val="30"/>
        </w:rPr>
        <w:t>The</w:t>
      </w:r>
      <w:r>
        <w:rPr>
          <w:rStyle w:val="Bodytext1"/>
        </w:rPr>
        <w:t>answer must be in</w:t>
      </w:r>
      <w:r>
        <w:rPr>
          <w:rStyle w:val="Bodytext1"/>
          <w:b/>
        </w:rPr>
        <w:t>printed simplified Chinese</w:t>
      </w:r>
      <w:r>
        <w:rPr>
          <w:rStyle w:val="Bodytext1"/>
        </w:rPr>
        <w:t>form.The Trade Relief Bureau of the Ministry of Commerce accepts only evidence and materials provided in Chinese form.If the original is foreign, it shall be submitted for the Chinese translation (translated according to the original foreign language) and accompanied by the original foreign language or a copy of the foreign language.</w:t>
      </w:r>
      <w:r>
        <w:rPr>
          <w:rStyle w:val="Bodytext1"/>
          <w:b/>
        </w:rPr>
        <w:t>Any information provided in other languages, without a Chinese translation, will not be considered in the survey and are</w:t>
      </w:r>
      <w:r>
        <w:rPr>
          <w:rStyle w:val="Bodytext1"/>
        </w:rPr>
        <w:t>welcome to sub</w:t>
      </w:r>
      <w:r>
        <w:rPr>
          <w:rStyle w:val="Bodytext1"/>
        </w:rPr>
        <w:t>mit English answers and attachments to assist in understanding Chinese.</w:t>
      </w:r>
    </w:p>
    <w:p w14:paraId="267B0DD0" w14:textId="77777777" w:rsidR="00962CDD" w:rsidRDefault="0063475A">
      <w:pPr>
        <w:pStyle w:val="Bodytext10"/>
        <w:numPr>
          <w:ilvl w:val="0"/>
          <w:numId w:val="3"/>
        </w:numPr>
        <w:tabs>
          <w:tab w:val="left" w:pos="867"/>
        </w:tabs>
        <w:spacing w:after="580" w:line="581" w:lineRule="exact"/>
        <w:ind w:firstLine="620"/>
        <w:jc w:val="both"/>
      </w:pPr>
      <w:r>
        <w:rPr>
          <w:rStyle w:val="Bodytext1"/>
        </w:rPr>
        <w:t>Questions should be read carefully before</w:t>
      </w:r>
      <w:r>
        <w:rPr>
          <w:rStyle w:val="Bodytext1"/>
          <w:rFonts w:ascii="Arial" w:eastAsia="Arial" w:hAnsi="Arial" w:cs="Arial"/>
          <w:sz w:val="30"/>
        </w:rPr>
        <w:t>answering</w:t>
      </w:r>
      <w:r>
        <w:rPr>
          <w:rStyle w:val="Bodytext1"/>
        </w:rPr>
        <w:t>them.In answering questions, the question topic should first be listed and then answered directly under the topic.If this issue does not apply to your company,</w:t>
      </w:r>
    </w:p>
    <w:p w14:paraId="59CDAF91" w14:textId="77777777" w:rsidR="00962CDD" w:rsidRDefault="0063475A">
      <w:pPr>
        <w:pStyle w:val="Bodytext10"/>
        <w:spacing w:line="240" w:lineRule="auto"/>
        <w:ind w:firstLine="0"/>
        <w:jc w:val="both"/>
      </w:pPr>
      <w:r>
        <w:rPr>
          <w:rStyle w:val="Bodytext1"/>
        </w:rPr>
        <w:t>Please state clearly that</w:t>
      </w:r>
      <w:r>
        <w:rPr>
          <w:rStyle w:val="Bodytext1"/>
          <w:rFonts w:ascii="Arial" w:eastAsia="Arial" w:hAnsi="Arial" w:cs="Arial"/>
          <w:sz w:val="30"/>
        </w:rPr>
        <w:t>"</w:t>
      </w:r>
      <w:r>
        <w:rPr>
          <w:rStyle w:val="Bodytext1"/>
        </w:rPr>
        <w:t>this issue does not apply to the Company</w:t>
      </w:r>
      <w:r>
        <w:rPr>
          <w:rStyle w:val="Bodytext1"/>
          <w:rFonts w:ascii="Arial" w:eastAsia="Arial" w:hAnsi="Arial" w:cs="Arial"/>
          <w:sz w:val="30"/>
        </w:rPr>
        <w:t>"</w:t>
      </w:r>
      <w:r>
        <w:rPr>
          <w:rStyle w:val="Bodytext1"/>
        </w:rPr>
        <w:t>and explain the reasons.</w:t>
      </w:r>
    </w:p>
    <w:p w14:paraId="42D520B2" w14:textId="77777777" w:rsidR="00962CDD" w:rsidRDefault="0063475A">
      <w:pPr>
        <w:pStyle w:val="Bodytext10"/>
        <w:numPr>
          <w:ilvl w:val="0"/>
          <w:numId w:val="3"/>
        </w:numPr>
        <w:tabs>
          <w:tab w:val="left" w:pos="925"/>
        </w:tabs>
        <w:spacing w:line="586" w:lineRule="exact"/>
        <w:ind w:firstLine="600"/>
        <w:jc w:val="both"/>
      </w:pPr>
      <w:r>
        <w:rPr>
          <w:rStyle w:val="Bodytext1"/>
          <w:rFonts w:ascii="Arial" w:eastAsia="Arial" w:hAnsi="Arial" w:cs="Arial"/>
          <w:sz w:val="30"/>
        </w:rPr>
        <w:t>Ask</w:t>
      </w:r>
      <w:r>
        <w:rPr>
          <w:rStyle w:val="Bodytext1"/>
        </w:rPr>
        <w:t>your company to respond to all questions in this questionnaire in accordance with the scope of the products under investigation as set out in the bulletin of this case.</w:t>
      </w:r>
    </w:p>
    <w:p w14:paraId="05543066" w14:textId="77777777" w:rsidR="00962CDD" w:rsidRDefault="0063475A">
      <w:pPr>
        <w:pStyle w:val="Bodytext10"/>
        <w:numPr>
          <w:ilvl w:val="0"/>
          <w:numId w:val="3"/>
        </w:numPr>
        <w:tabs>
          <w:tab w:val="left" w:pos="920"/>
        </w:tabs>
        <w:spacing w:after="0" w:line="584" w:lineRule="exact"/>
        <w:ind w:firstLine="600"/>
        <w:jc w:val="both"/>
      </w:pPr>
      <w:r>
        <w:rPr>
          <w:rStyle w:val="Bodytext1"/>
          <w:rFonts w:ascii="Arial" w:eastAsia="Arial" w:hAnsi="Arial" w:cs="Arial"/>
          <w:sz w:val="30"/>
        </w:rPr>
        <w:lastRenderedPageBreak/>
        <w:t>Please</w:t>
      </w:r>
      <w:r>
        <w:rPr>
          <w:rStyle w:val="Bodytext1"/>
        </w:rPr>
        <w:t>indicate the source and specific origin of the information and materials provided by your company in the reply, and provide all copies relevant to its source.</w:t>
      </w:r>
    </w:p>
    <w:p w14:paraId="09D16378" w14:textId="77777777" w:rsidR="00962CDD" w:rsidRDefault="0063475A">
      <w:pPr>
        <w:pStyle w:val="Bodytext10"/>
        <w:spacing w:line="584" w:lineRule="exact"/>
        <w:ind w:firstLine="600"/>
        <w:jc w:val="both"/>
      </w:pPr>
      <w:r>
        <w:rPr>
          <w:rStyle w:val="Bodytext1"/>
        </w:rPr>
        <w:t>The investigative organ does not accept the invocation of the web site as the content of the answer, any answer to the web site, due to the broadness and non-verifiability of the contents of the web page, will be deemed not to provide the relevant answers, but the web site can be used as a source of evidence for the submission of relevant evidence.</w:t>
      </w:r>
    </w:p>
    <w:p w14:paraId="40E19EBA" w14:textId="77777777" w:rsidR="00962CDD" w:rsidRDefault="0063475A">
      <w:pPr>
        <w:pStyle w:val="Bodytext10"/>
        <w:numPr>
          <w:ilvl w:val="0"/>
          <w:numId w:val="3"/>
        </w:numPr>
        <w:tabs>
          <w:tab w:val="left" w:pos="910"/>
        </w:tabs>
        <w:spacing w:line="583" w:lineRule="exact"/>
        <w:ind w:firstLine="600"/>
        <w:jc w:val="both"/>
      </w:pPr>
      <w:r>
        <w:rPr>
          <w:rStyle w:val="Bodytext1"/>
          <w:rFonts w:ascii="Arial" w:eastAsia="Arial" w:hAnsi="Arial" w:cs="Arial"/>
          <w:sz w:val="30"/>
        </w:rPr>
        <w:t>Ask</w:t>
      </w:r>
      <w:r>
        <w:rPr>
          <w:rStyle w:val="Bodytext1"/>
        </w:rPr>
        <w:t>your company to report according to the metrics and currency names required in the questionnaire, if the metrics used in the questionnaire, the currency name is different from the requirements of the questionnaire, say the reasons and the conversion criteria.</w:t>
      </w:r>
    </w:p>
    <w:p w14:paraId="2A931EE3" w14:textId="77777777" w:rsidR="00962CDD" w:rsidRDefault="0063475A">
      <w:pPr>
        <w:pStyle w:val="Bodytext10"/>
        <w:numPr>
          <w:ilvl w:val="0"/>
          <w:numId w:val="3"/>
        </w:numPr>
        <w:tabs>
          <w:tab w:val="left" w:pos="925"/>
        </w:tabs>
        <w:spacing w:line="581" w:lineRule="exact"/>
        <w:ind w:firstLine="600"/>
        <w:jc w:val="both"/>
      </w:pPr>
      <w:r>
        <w:rPr>
          <w:rStyle w:val="Bodytext1"/>
          <w:rFonts w:ascii="Arial" w:eastAsia="Arial" w:hAnsi="Arial" w:cs="Arial"/>
          <w:sz w:val="30"/>
        </w:rPr>
        <w:t>Your</w:t>
      </w:r>
      <w:r>
        <w:rPr>
          <w:rStyle w:val="Bodytext1"/>
        </w:rPr>
        <w:t>company shall preserve and organize all evidence supporting the information provided in the answer for verification.</w:t>
      </w:r>
    </w:p>
    <w:p w14:paraId="6914B1B8" w14:textId="77777777" w:rsidR="00962CDD" w:rsidRDefault="0063475A">
      <w:pPr>
        <w:pStyle w:val="Bodytext10"/>
        <w:numPr>
          <w:ilvl w:val="0"/>
          <w:numId w:val="3"/>
        </w:numPr>
        <w:tabs>
          <w:tab w:val="left" w:pos="930"/>
        </w:tabs>
        <w:spacing w:line="581" w:lineRule="exact"/>
        <w:ind w:firstLine="600"/>
        <w:jc w:val="both"/>
      </w:pPr>
      <w:r>
        <w:rPr>
          <w:rStyle w:val="Bodytext1"/>
          <w:rFonts w:ascii="Arial" w:eastAsia="Arial" w:hAnsi="Arial" w:cs="Arial"/>
          <w:sz w:val="30"/>
        </w:rPr>
        <w:t>In</w:t>
      </w:r>
      <w:r>
        <w:rPr>
          <w:rStyle w:val="Bodytext1"/>
        </w:rPr>
        <w:t xml:space="preserve">answering this questionnaire, if calculations are involved, your company should retain the calculation formula in the responses provided.If the formula is not retained, the </w:t>
      </w:r>
      <w:r>
        <w:rPr>
          <w:rStyle w:val="Bodytext1"/>
        </w:rPr>
        <w:lastRenderedPageBreak/>
        <w:t>answer is considered incomplete.</w:t>
      </w:r>
    </w:p>
    <w:p w14:paraId="59F2D614" w14:textId="77777777" w:rsidR="00962CDD" w:rsidRDefault="0063475A">
      <w:pPr>
        <w:pStyle w:val="Bodytext10"/>
        <w:numPr>
          <w:ilvl w:val="0"/>
          <w:numId w:val="3"/>
        </w:numPr>
        <w:tabs>
          <w:tab w:val="left" w:pos="925"/>
        </w:tabs>
        <w:spacing w:line="586" w:lineRule="exact"/>
        <w:ind w:firstLine="600"/>
        <w:jc w:val="both"/>
      </w:pPr>
      <w:r>
        <w:rPr>
          <w:rStyle w:val="Bodytext1"/>
          <w:rFonts w:ascii="Arial" w:eastAsia="Arial" w:hAnsi="Arial" w:cs="Arial"/>
          <w:sz w:val="30"/>
        </w:rPr>
        <w:t>When</w:t>
      </w:r>
      <w:r>
        <w:rPr>
          <w:rStyle w:val="Bodytext1"/>
        </w:rPr>
        <w:t>your company submits the answer, you should make two types of answers.One is a complete questionnaire containing confidential information;One category is responses that include only public information, and are located separately</w:t>
      </w:r>
    </w:p>
    <w:p w14:paraId="540BAF3B" w14:textId="77777777" w:rsidR="00962CDD" w:rsidRDefault="0063475A">
      <w:pPr>
        <w:pStyle w:val="Bodytext10"/>
        <w:spacing w:line="240" w:lineRule="auto"/>
        <w:ind w:firstLine="0"/>
      </w:pPr>
      <w:r>
        <w:rPr>
          <w:rStyle w:val="Bodytext1"/>
        </w:rPr>
        <w:t>Confidential or public responses are indicated on the front page of each response.</w:t>
      </w:r>
    </w:p>
    <w:p w14:paraId="5F4E4ED6" w14:textId="77777777" w:rsidR="00962CDD" w:rsidRDefault="0063475A">
      <w:pPr>
        <w:pStyle w:val="Bodytext10"/>
        <w:numPr>
          <w:ilvl w:val="0"/>
          <w:numId w:val="3"/>
        </w:numPr>
        <w:tabs>
          <w:tab w:val="left" w:pos="930"/>
        </w:tabs>
        <w:spacing w:after="800" w:line="586" w:lineRule="exact"/>
        <w:ind w:firstLine="620"/>
        <w:jc w:val="both"/>
      </w:pPr>
      <w:r>
        <w:rPr>
          <w:rStyle w:val="Bodytext1"/>
          <w:rFonts w:ascii="Arial" w:eastAsia="Arial" w:hAnsi="Arial" w:cs="Arial"/>
          <w:sz w:val="30"/>
        </w:rPr>
        <w:t>Your</w:t>
      </w:r>
      <w:r>
        <w:rPr>
          <w:rStyle w:val="Bodytext1"/>
        </w:rPr>
        <w:t>company may apply for confidentiality to the Trade Relief Investigation Bureau of the Ministry of Commerce regarding the confidential information in the answer, to briefly state the reasons for confidentiality and at the same time provide a non-confidential</w:t>
      </w:r>
      <w:r>
        <w:rPr>
          <w:rStyle w:val="Bodytext1"/>
          <w:b/>
        </w:rPr>
        <w:t>summary of the confidential</w:t>
      </w:r>
      <w:r>
        <w:rPr>
          <w:rStyle w:val="Bodytext1"/>
        </w:rPr>
        <w:t>information.</w:t>
      </w:r>
    </w:p>
    <w:p w14:paraId="5A3350DE" w14:textId="77777777" w:rsidR="00962CDD" w:rsidRDefault="0063475A">
      <w:pPr>
        <w:pStyle w:val="Bodytext10"/>
        <w:numPr>
          <w:ilvl w:val="0"/>
          <w:numId w:val="3"/>
        </w:numPr>
        <w:tabs>
          <w:tab w:val="left" w:pos="1230"/>
        </w:tabs>
        <w:spacing w:after="0" w:line="406" w:lineRule="auto"/>
        <w:ind w:firstLine="620"/>
        <w:jc w:val="both"/>
      </w:pPr>
      <w:r>
        <w:rPr>
          <w:rStyle w:val="Bodytext1"/>
          <w:rFonts w:ascii="Arial" w:eastAsia="Arial" w:hAnsi="Arial" w:cs="Arial"/>
          <w:sz w:val="30"/>
        </w:rPr>
        <w:t>A</w:t>
      </w:r>
      <w:r>
        <w:rPr>
          <w:rStyle w:val="Bodytext1"/>
        </w:rPr>
        <w:t>non-confidential summary of confidential information provided by your company shall include the following:</w:t>
      </w:r>
    </w:p>
    <w:p w14:paraId="7DB2286A" w14:textId="77777777" w:rsidR="00962CDD" w:rsidRDefault="0063475A">
      <w:pPr>
        <w:pStyle w:val="Bodytext10"/>
        <w:spacing w:after="0" w:line="581" w:lineRule="exact"/>
        <w:ind w:firstLine="620"/>
        <w:jc w:val="both"/>
      </w:pPr>
      <w:r>
        <w:rPr>
          <w:rStyle w:val="Bodytext1"/>
        </w:rPr>
        <w:t>(</w:t>
      </w:r>
      <w:r>
        <w:rPr>
          <w:rStyle w:val="Bodytext1"/>
          <w:rFonts w:ascii="Arial" w:eastAsia="Arial" w:hAnsi="Arial" w:cs="Arial"/>
          <w:sz w:val="30"/>
        </w:rPr>
        <w:t>1</w:t>
      </w:r>
      <w:r>
        <w:rPr>
          <w:rStyle w:val="Bodytext1"/>
        </w:rPr>
        <w:t>) the serial number of the request for confidential processing of information and the page number of the confidential information appear in the confidential text;</w:t>
      </w:r>
    </w:p>
    <w:p w14:paraId="36C56D8F" w14:textId="77777777" w:rsidR="00962CDD" w:rsidRDefault="0063475A">
      <w:pPr>
        <w:pStyle w:val="Bodytext10"/>
        <w:spacing w:after="0" w:line="581" w:lineRule="exact"/>
        <w:ind w:firstLine="620"/>
      </w:pPr>
      <w:r>
        <w:rPr>
          <w:rStyle w:val="Bodytext1"/>
        </w:rPr>
        <w:t>(</w:t>
      </w:r>
      <w:r>
        <w:rPr>
          <w:rStyle w:val="Bodytext1"/>
          <w:rFonts w:ascii="Arial" w:eastAsia="Arial" w:hAnsi="Arial" w:cs="Arial"/>
          <w:sz w:val="30"/>
        </w:rPr>
        <w:t>2</w:t>
      </w:r>
      <w:r>
        <w:rPr>
          <w:rStyle w:val="Bodytext1"/>
        </w:rPr>
        <w:t xml:space="preserve">) The general nature of the request for confidential </w:t>
      </w:r>
      <w:r>
        <w:rPr>
          <w:rStyle w:val="Bodytext1"/>
        </w:rPr>
        <w:lastRenderedPageBreak/>
        <w:t>processing of information;</w:t>
      </w:r>
    </w:p>
    <w:p w14:paraId="4F08D4F3" w14:textId="77777777" w:rsidR="00962CDD" w:rsidRDefault="0063475A">
      <w:pPr>
        <w:pStyle w:val="Bodytext10"/>
        <w:spacing w:after="0" w:line="581" w:lineRule="exact"/>
        <w:ind w:firstLine="620"/>
        <w:jc w:val="both"/>
      </w:pPr>
      <w:r>
        <w:rPr>
          <w:rStyle w:val="Bodytext1"/>
        </w:rPr>
        <w:t>(</w:t>
      </w:r>
      <w:r>
        <w:rPr>
          <w:rStyle w:val="Bodytext1"/>
          <w:rFonts w:ascii="Arial" w:eastAsia="Arial" w:hAnsi="Arial" w:cs="Arial"/>
          <w:sz w:val="30"/>
        </w:rPr>
        <w:t>3</w:t>
      </w:r>
      <w:r>
        <w:rPr>
          <w:rStyle w:val="Bodytext1"/>
        </w:rPr>
        <w:t>) Request for confidentiality reasons;</w:t>
      </w:r>
    </w:p>
    <w:p w14:paraId="20DE4B7E" w14:textId="77777777" w:rsidR="00962CDD" w:rsidRDefault="0063475A">
      <w:pPr>
        <w:pStyle w:val="Bodytext10"/>
        <w:spacing w:after="0" w:line="581" w:lineRule="exact"/>
        <w:ind w:firstLine="620"/>
      </w:pPr>
      <w:r>
        <w:rPr>
          <w:rStyle w:val="Bodytext1"/>
        </w:rPr>
        <w:t>(</w:t>
      </w:r>
      <w:r>
        <w:rPr>
          <w:rStyle w:val="Bodytext1"/>
          <w:rFonts w:ascii="Arial" w:eastAsia="Arial" w:hAnsi="Arial" w:cs="Arial"/>
          <w:sz w:val="30"/>
        </w:rPr>
        <w:t>4</w:t>
      </w:r>
      <w:r>
        <w:rPr>
          <w:rStyle w:val="Bodytext1"/>
        </w:rPr>
        <w:t>) Non-confidential textual statements of the confidential information.</w:t>
      </w:r>
    </w:p>
    <w:p w14:paraId="0B02D2C1" w14:textId="77777777" w:rsidR="00962CDD" w:rsidRDefault="0063475A">
      <w:pPr>
        <w:pStyle w:val="Bodytext10"/>
        <w:spacing w:line="581" w:lineRule="exact"/>
        <w:ind w:firstLine="620"/>
      </w:pPr>
      <w:r>
        <w:rPr>
          <w:rStyle w:val="Bodytext1"/>
        </w:rPr>
        <w:t>A summary of confidential information should contain sufficient and meaningful information to enable other stakeholders to have a reasonable understanding of the confidential information.</w:t>
      </w:r>
    </w:p>
    <w:p w14:paraId="065BEF83" w14:textId="77777777" w:rsidR="00962CDD" w:rsidRDefault="0063475A">
      <w:pPr>
        <w:pStyle w:val="Bodytext10"/>
        <w:numPr>
          <w:ilvl w:val="0"/>
          <w:numId w:val="4"/>
        </w:numPr>
        <w:tabs>
          <w:tab w:val="left" w:pos="1045"/>
        </w:tabs>
        <w:spacing w:line="581" w:lineRule="exact"/>
        <w:ind w:firstLine="620"/>
      </w:pPr>
      <w:r>
        <w:rPr>
          <w:rStyle w:val="Bodytext1"/>
          <w:rFonts w:ascii="Arial" w:eastAsia="Arial" w:hAnsi="Arial" w:cs="Arial"/>
          <w:sz w:val="30"/>
        </w:rPr>
        <w:t>...</w:t>
      </w:r>
      <w:r>
        <w:rPr>
          <w:rStyle w:val="Bodytext1"/>
        </w:rPr>
        <w:t>Your company uses the</w:t>
      </w:r>
      <w:r>
        <w:rPr>
          <w:rStyle w:val="Bodytext1"/>
          <w:rFonts w:ascii="Arial" w:eastAsia="Arial" w:hAnsi="Arial" w:cs="Arial"/>
          <w:sz w:val="30"/>
        </w:rPr>
        <w:t>"</w:t>
      </w:r>
      <w:r>
        <w:rPr>
          <w:rStyle w:val="Bodytext1"/>
        </w:rPr>
        <w:t>slug " symbol to</w:t>
      </w:r>
      <w:r>
        <w:rPr>
          <w:rStyle w:val="Bodytext1"/>
          <w:rFonts w:ascii="Arial" w:eastAsia="Arial" w:hAnsi="Arial" w:cs="Arial"/>
          <w:sz w:val="30"/>
        </w:rPr>
        <w:t>indicate</w:t>
      </w:r>
      <w:r>
        <w:rPr>
          <w:rStyle w:val="Bodytext1"/>
        </w:rPr>
        <w:t>the confidential information involved in the open answer and to indicate the serial number of the corresponding non-confidential summary.</w:t>
      </w:r>
    </w:p>
    <w:p w14:paraId="10002D50" w14:textId="77777777" w:rsidR="00962CDD" w:rsidRDefault="0063475A">
      <w:pPr>
        <w:pStyle w:val="Bodytext10"/>
        <w:numPr>
          <w:ilvl w:val="0"/>
          <w:numId w:val="4"/>
        </w:numPr>
        <w:tabs>
          <w:tab w:val="left" w:pos="1083"/>
        </w:tabs>
        <w:spacing w:after="800" w:line="583" w:lineRule="exact"/>
        <w:ind w:firstLine="620"/>
      </w:pPr>
      <w:r>
        <w:rPr>
          <w:rStyle w:val="Bodytext1"/>
          <w:rFonts w:ascii="Arial" w:eastAsia="Arial" w:hAnsi="Arial" w:cs="Arial"/>
          <w:sz w:val="30"/>
        </w:rPr>
        <w:t>Public</w:t>
      </w:r>
      <w:r>
        <w:rPr>
          <w:rStyle w:val="Bodytext1"/>
        </w:rPr>
        <w:t>and private responses should each provide an original and a copy, all of which must be properly booked and marked in order on the body of the responses and notes. Please provide a catalogue of responses and an attachment directory.Each annex shall contain serial numbers.</w:t>
      </w:r>
    </w:p>
    <w:p w14:paraId="71D71CCB" w14:textId="77777777" w:rsidR="00962CDD" w:rsidRDefault="0063475A">
      <w:pPr>
        <w:pStyle w:val="Bodytext10"/>
        <w:numPr>
          <w:ilvl w:val="0"/>
          <w:numId w:val="4"/>
        </w:numPr>
        <w:tabs>
          <w:tab w:val="left" w:pos="1518"/>
        </w:tabs>
        <w:spacing w:line="406" w:lineRule="auto"/>
        <w:ind w:firstLine="620"/>
        <w:rPr>
          <w:sz w:val="30"/>
        </w:rPr>
      </w:pPr>
      <w:r>
        <w:rPr>
          <w:rStyle w:val="Bodytext1"/>
          <w:rFonts w:ascii="Arial" w:eastAsia="Arial" w:hAnsi="Arial" w:cs="Arial"/>
          <w:sz w:val="30"/>
        </w:rPr>
        <w:t>For</w:t>
      </w:r>
      <w:r>
        <w:rPr>
          <w:rStyle w:val="Bodytext1"/>
        </w:rPr>
        <w:t>written answers provided by your company, please provide a</w:t>
      </w:r>
      <w:r>
        <w:rPr>
          <w:rStyle w:val="Bodytext1"/>
          <w:rFonts w:ascii="Arial" w:eastAsia="Arial" w:hAnsi="Arial" w:cs="Arial"/>
          <w:sz w:val="30"/>
        </w:rPr>
        <w:t>PDF</w:t>
      </w:r>
      <w:r>
        <w:rPr>
          <w:rStyle w:val="Bodytext1"/>
        </w:rPr>
        <w:t>version and</w:t>
      </w:r>
      <w:r>
        <w:rPr>
          <w:rStyle w:val="Bodytext1"/>
          <w:rFonts w:ascii="Arial" w:eastAsia="Arial" w:hAnsi="Arial" w:cs="Arial"/>
          <w:sz w:val="30"/>
        </w:rPr>
        <w:t>WPS</w:t>
      </w:r>
    </w:p>
    <w:p w14:paraId="64788391" w14:textId="77777777" w:rsidR="00962CDD" w:rsidRDefault="0063475A">
      <w:pPr>
        <w:pStyle w:val="Bodytext10"/>
        <w:spacing w:line="583" w:lineRule="exact"/>
        <w:ind w:firstLine="0"/>
        <w:jc w:val="both"/>
      </w:pPr>
      <w:r>
        <w:rPr>
          <w:rStyle w:val="Bodytext1"/>
        </w:rPr>
        <w:lastRenderedPageBreak/>
        <w:t>Version of CD-ROM or other computer carriers acceptable to the Trade Relief Bureau of the Ministry of Commerce.All data forms are submitted using the</w:t>
      </w:r>
      <w:r>
        <w:rPr>
          <w:rStyle w:val="Bodytext1"/>
          <w:rFonts w:ascii="Arial" w:eastAsia="Arial" w:hAnsi="Arial" w:cs="Arial"/>
          <w:sz w:val="30"/>
        </w:rPr>
        <w:t>WPS</w:t>
      </w:r>
      <w:r>
        <w:rPr>
          <w:rStyle w:val="Bodytext1"/>
        </w:rPr>
        <w:t>version.The contents of the CD-ROM should be consistent with the pattern in the responses.</w:t>
      </w:r>
    </w:p>
    <w:p w14:paraId="7E5C3A33" w14:textId="77777777" w:rsidR="00962CDD" w:rsidRDefault="0063475A">
      <w:pPr>
        <w:pStyle w:val="Bodytext10"/>
        <w:numPr>
          <w:ilvl w:val="0"/>
          <w:numId w:val="4"/>
        </w:numPr>
        <w:tabs>
          <w:tab w:val="left" w:pos="1060"/>
        </w:tabs>
        <w:spacing w:line="583" w:lineRule="exact"/>
        <w:ind w:firstLine="600"/>
        <w:jc w:val="both"/>
      </w:pPr>
      <w:r>
        <w:rPr>
          <w:rStyle w:val="Bodytext1"/>
          <w:rFonts w:ascii="Arial" w:eastAsia="Arial" w:hAnsi="Arial" w:cs="Arial"/>
          <w:sz w:val="30"/>
        </w:rPr>
        <w:t>Please</w:t>
      </w:r>
      <w:r>
        <w:rPr>
          <w:rStyle w:val="Bodytext1"/>
        </w:rPr>
        <w:t>ensure that the discs provided by your company do not carry the virus.If a virus appears, it may be considered an impediment to the investigation, and the Trade Relief Investigation Bureau of the Ministry of Commerce may rule on the facts available and the best available material.</w:t>
      </w:r>
    </w:p>
    <w:p w14:paraId="33319F47" w14:textId="77777777" w:rsidR="00962CDD" w:rsidRDefault="0063475A">
      <w:pPr>
        <w:pStyle w:val="Bodytext10"/>
        <w:numPr>
          <w:ilvl w:val="0"/>
          <w:numId w:val="4"/>
        </w:numPr>
        <w:tabs>
          <w:tab w:val="left" w:pos="1041"/>
        </w:tabs>
        <w:spacing w:line="581" w:lineRule="exact"/>
        <w:ind w:firstLine="600"/>
        <w:jc w:val="both"/>
      </w:pPr>
      <w:r>
        <w:rPr>
          <w:rStyle w:val="Bodytext1"/>
          <w:rFonts w:ascii="Arial" w:eastAsia="Arial" w:hAnsi="Arial" w:cs="Arial"/>
          <w:sz w:val="30"/>
        </w:rPr>
        <w:t>If</w:t>
      </w:r>
      <w:r>
        <w:rPr>
          <w:rStyle w:val="Bodytext1"/>
        </w:rPr>
        <w:t>your company does not provide an electronic data carrier, in particular an electronic data carrier for the transaction and financial data sheets, it may be considered</w:t>
      </w:r>
      <w:r>
        <w:rPr>
          <w:rStyle w:val="Bodytext1"/>
          <w:b/>
        </w:rPr>
        <w:t>non-cooperative</w:t>
      </w:r>
      <w:r>
        <w:rPr>
          <w:rStyle w:val="Bodytext1"/>
        </w:rPr>
        <w:t>.</w:t>
      </w:r>
    </w:p>
    <w:p w14:paraId="11B83E3D" w14:textId="77777777" w:rsidR="00962CDD" w:rsidRDefault="0063475A">
      <w:pPr>
        <w:pStyle w:val="Bodytext10"/>
        <w:numPr>
          <w:ilvl w:val="0"/>
          <w:numId w:val="4"/>
        </w:numPr>
        <w:tabs>
          <w:tab w:val="left" w:pos="998"/>
        </w:tabs>
        <w:spacing w:line="584" w:lineRule="exact"/>
        <w:ind w:firstLine="600"/>
        <w:jc w:val="both"/>
      </w:pPr>
      <w:r>
        <w:rPr>
          <w:rStyle w:val="Bodytext1"/>
          <w:rFonts w:ascii="Arial" w:eastAsia="Arial" w:hAnsi="Arial" w:cs="Arial"/>
          <w:sz w:val="30"/>
        </w:rPr>
        <w:t>Ask</w:t>
      </w:r>
      <w:r>
        <w:rPr>
          <w:rStyle w:val="Bodytext1"/>
        </w:rPr>
        <w:t>your company to provide a Chinese statement in accordance with this questionnaire, signed by the legal representative of your company or its authorized person, to prove that the information provided by your company is accurate and complete and willing to be verified.The Trade Remedy Investigation Bureau of the Ministry of Commerce does not accept responses that do not comply with the request for statements.</w:t>
      </w:r>
    </w:p>
    <w:p w14:paraId="64385CA9" w14:textId="77777777" w:rsidR="00962CDD" w:rsidRDefault="0063475A">
      <w:pPr>
        <w:pStyle w:val="Bodytext10"/>
        <w:numPr>
          <w:ilvl w:val="0"/>
          <w:numId w:val="4"/>
        </w:numPr>
        <w:tabs>
          <w:tab w:val="left" w:pos="1056"/>
        </w:tabs>
        <w:spacing w:line="583" w:lineRule="exact"/>
        <w:ind w:firstLine="600"/>
        <w:jc w:val="both"/>
      </w:pPr>
      <w:r>
        <w:rPr>
          <w:rStyle w:val="Bodytext1"/>
          <w:rFonts w:ascii="Arial" w:eastAsia="Arial" w:hAnsi="Arial" w:cs="Arial"/>
          <w:sz w:val="30"/>
        </w:rPr>
        <w:lastRenderedPageBreak/>
        <w:t>If</w:t>
      </w:r>
      <w:r>
        <w:rPr>
          <w:rStyle w:val="Bodytext1"/>
        </w:rPr>
        <w:t>your company hires a lawyer to submit the answer, it should be represented by a practicing lawyer of the People's Republic of China and handled the relevant matters by an attorney.Please provide a valid letter of attorney's authority and a copy of the lawyer's valid practising certificate.</w:t>
      </w:r>
    </w:p>
    <w:p w14:paraId="6147A991" w14:textId="77777777" w:rsidR="00962CDD" w:rsidRDefault="0063475A">
      <w:pPr>
        <w:pStyle w:val="Bodytext10"/>
        <w:numPr>
          <w:ilvl w:val="0"/>
          <w:numId w:val="4"/>
        </w:numPr>
        <w:tabs>
          <w:tab w:val="left" w:pos="1051"/>
        </w:tabs>
        <w:spacing w:line="583" w:lineRule="exact"/>
        <w:ind w:firstLine="600"/>
        <w:jc w:val="both"/>
        <w:rPr>
          <w:sz w:val="30"/>
        </w:rPr>
      </w:pPr>
      <w:r>
        <w:rPr>
          <w:rStyle w:val="Bodytext1"/>
          <w:rFonts w:ascii="Arial" w:eastAsia="Arial" w:hAnsi="Arial" w:cs="Arial"/>
          <w:sz w:val="30"/>
        </w:rPr>
        <w:t>Kindly</w:t>
      </w:r>
      <w:r>
        <w:rPr>
          <w:rStyle w:val="Bodytext1"/>
        </w:rPr>
        <w:t>request the deadline for submission of this questionnaire</w:t>
      </w:r>
      <w:r>
        <w:rPr>
          <w:rStyle w:val="Bodytext1"/>
          <w:rFonts w:ascii="Arial" w:eastAsia="Arial" w:hAnsi="Arial" w:cs="Arial"/>
          <w:sz w:val="30"/>
        </w:rPr>
        <w:t>17</w:t>
      </w:r>
      <w:r>
        <w:rPr>
          <w:rStyle w:val="Bodytext1"/>
        </w:rPr>
        <w:t>:</w:t>
      </w:r>
      <w:r>
        <w:rPr>
          <w:rStyle w:val="Bodytext1"/>
          <w:rFonts w:ascii="Arial" w:eastAsia="Arial" w:hAnsi="Arial" w:cs="Arial"/>
          <w:sz w:val="30"/>
        </w:rPr>
        <w:t>00</w:t>
      </w:r>
      <w:r>
        <w:rPr>
          <w:rStyle w:val="Bodytext1"/>
        </w:rPr>
        <w:t>(Beijing time) preceded by sending paper answers and electronic data carriers to or directly to the address listed on the front page of this questionnaire, at the same time, through the</w:t>
      </w:r>
      <w:r>
        <w:rPr>
          <w:rStyle w:val="Bodytext1"/>
          <w:rFonts w:ascii="Arial" w:eastAsia="Arial" w:hAnsi="Arial" w:cs="Arial"/>
          <w:sz w:val="30"/>
        </w:rPr>
        <w:t>"</w:t>
      </w:r>
      <w:r>
        <w:rPr>
          <w:rStyle w:val="Bodytext1"/>
        </w:rPr>
        <w:t>Trade Relief Survey Informatization Platform</w:t>
      </w:r>
      <w:r>
        <w:rPr>
          <w:rStyle w:val="Bodytext1"/>
          <w:rFonts w:ascii="Arial" w:eastAsia="Arial" w:hAnsi="Arial" w:cs="Arial"/>
          <w:sz w:val="30"/>
        </w:rPr>
        <w:t>"</w:t>
      </w:r>
    </w:p>
    <w:p w14:paraId="15410847" w14:textId="77777777" w:rsidR="00962CDD" w:rsidRDefault="0063475A">
      <w:pPr>
        <w:pStyle w:val="Bodytext10"/>
        <w:spacing w:line="582" w:lineRule="exact"/>
        <w:ind w:firstLine="0"/>
        <w:jc w:val="both"/>
      </w:pPr>
      <w:r>
        <w:rPr>
          <w:rStyle w:val="Bodytext1"/>
        </w:rPr>
        <w:t>(</w:t>
      </w:r>
      <w:r>
        <w:rPr>
          <w:rStyle w:val="Bodytext1"/>
          <w:rFonts w:ascii="Arial" w:eastAsia="Arial" w:hAnsi="Arial" w:cs="Arial"/>
          <w:sz w:val="30"/>
        </w:rPr>
        <w:t>Https</w:t>
      </w:r>
      <w:r>
        <w:rPr>
          <w:rStyle w:val="Bodytext1"/>
        </w:rPr>
        <w:t>://etrb.mofcom.gov.cn) Submission of the</w:t>
      </w:r>
      <w:r>
        <w:rPr>
          <w:rStyle w:val="Bodytext1"/>
          <w:rFonts w:ascii="Arial" w:eastAsia="Arial" w:hAnsi="Arial" w:cs="Arial"/>
          <w:sz w:val="30"/>
        </w:rPr>
        <w:t>PDF</w:t>
      </w:r>
      <w:r>
        <w:rPr>
          <w:rStyle w:val="Bodytext1"/>
        </w:rPr>
        <w:t>and</w:t>
      </w:r>
      <w:r>
        <w:rPr>
          <w:rStyle w:val="Bodytext1"/>
          <w:rFonts w:ascii="Arial" w:eastAsia="Arial" w:hAnsi="Arial" w:cs="Arial"/>
          <w:sz w:val="30"/>
        </w:rPr>
        <w:t>WPS</w:t>
      </w:r>
      <w:r>
        <w:rPr>
          <w:rStyle w:val="Bodytext1"/>
        </w:rPr>
        <w:t>versions, respectively.The Trade Relief Investigation Bureau of the Ministry of Commerce was submitted at the time of submission of the electronic version of the</w:t>
      </w:r>
      <w:r>
        <w:rPr>
          <w:rStyle w:val="Bodytext1"/>
          <w:rFonts w:ascii="Arial" w:eastAsia="Arial" w:hAnsi="Arial" w:cs="Arial"/>
          <w:sz w:val="30"/>
        </w:rPr>
        <w:t>questionnaires</w:t>
      </w:r>
      <w:r>
        <w:rPr>
          <w:rStyle w:val="Bodytext1"/>
        </w:rPr>
        <w:t>, electronic data carriers and the</w:t>
      </w:r>
      <w:r>
        <w:rPr>
          <w:rStyle w:val="Bodytext1"/>
          <w:rFonts w:ascii="Arial" w:eastAsia="Arial" w:hAnsi="Arial" w:cs="Arial"/>
          <w:sz w:val="30"/>
        </w:rPr>
        <w:t>Trade</w:t>
      </w:r>
      <w:r>
        <w:rPr>
          <w:rStyle w:val="Bodytext1"/>
        </w:rPr>
        <w:t>Relief Survey Information Platform.</w:t>
      </w:r>
    </w:p>
    <w:p w14:paraId="7AE75525" w14:textId="77777777" w:rsidR="00962CDD" w:rsidRDefault="0063475A">
      <w:pPr>
        <w:pStyle w:val="Bodytext10"/>
        <w:numPr>
          <w:ilvl w:val="0"/>
          <w:numId w:val="4"/>
        </w:numPr>
        <w:tabs>
          <w:tab w:val="left" w:pos="1010"/>
        </w:tabs>
        <w:spacing w:line="581" w:lineRule="exact"/>
        <w:ind w:firstLine="620"/>
        <w:jc w:val="both"/>
      </w:pPr>
      <w:r>
        <w:rPr>
          <w:rStyle w:val="Bodytext1"/>
          <w:rFonts w:ascii="Arial" w:eastAsia="Arial" w:hAnsi="Arial" w:cs="Arial"/>
          <w:sz w:val="30"/>
        </w:rPr>
        <w:t>For</w:t>
      </w:r>
      <w:r>
        <w:rPr>
          <w:rStyle w:val="Bodytext1"/>
        </w:rPr>
        <w:t xml:space="preserve">the purpose of the investigation in this case, the Trade Relief Investigation Bureau of the Ministry of Commerce may request additional material and information from your </w:t>
      </w:r>
      <w:r>
        <w:rPr>
          <w:rStyle w:val="Bodytext1"/>
        </w:rPr>
        <w:lastRenderedPageBreak/>
        <w:t>company as appropriate.</w:t>
      </w:r>
    </w:p>
    <w:p w14:paraId="17BA65FA" w14:textId="77777777" w:rsidR="00962CDD" w:rsidRDefault="0063475A">
      <w:pPr>
        <w:pStyle w:val="Bodytext10"/>
        <w:numPr>
          <w:ilvl w:val="0"/>
          <w:numId w:val="4"/>
        </w:numPr>
        <w:tabs>
          <w:tab w:val="left" w:pos="1020"/>
        </w:tabs>
        <w:spacing w:line="584" w:lineRule="exact"/>
        <w:ind w:firstLine="620"/>
        <w:jc w:val="both"/>
      </w:pPr>
      <w:r>
        <w:rPr>
          <w:rStyle w:val="Bodytext1"/>
          <w:rFonts w:ascii="Arial" w:eastAsia="Arial" w:hAnsi="Arial" w:cs="Arial"/>
          <w:sz w:val="30"/>
        </w:rPr>
        <w:t>... The</w:t>
      </w:r>
      <w:r>
        <w:rPr>
          <w:rStyle w:val="Bodytext1"/>
        </w:rPr>
        <w:t>investigative authority will proceed to field verification of all or specific information submitted in the responses, as required.Failure to allow full and complete verification of any particular information may affect the examination of that information or other verified or non-verified information in the responses.</w:t>
      </w:r>
    </w:p>
    <w:p w14:paraId="64E6F345" w14:textId="77777777" w:rsidR="00962CDD" w:rsidRDefault="0063475A">
      <w:pPr>
        <w:pStyle w:val="Bodytext10"/>
        <w:numPr>
          <w:ilvl w:val="0"/>
          <w:numId w:val="4"/>
        </w:numPr>
        <w:tabs>
          <w:tab w:val="left" w:pos="1015"/>
        </w:tabs>
        <w:spacing w:line="586" w:lineRule="exact"/>
        <w:ind w:firstLine="620"/>
        <w:jc w:val="both"/>
      </w:pPr>
      <w:r>
        <w:rPr>
          <w:rStyle w:val="Bodytext1"/>
          <w:rFonts w:ascii="Arial" w:eastAsia="Arial" w:hAnsi="Arial" w:cs="Arial"/>
          <w:sz w:val="30"/>
        </w:rPr>
        <w:t>In</w:t>
      </w:r>
      <w:r>
        <w:rPr>
          <w:rStyle w:val="Bodytext1"/>
          <w:b/>
        </w:rPr>
        <w:t>this case, the applicant argues that agricultural producers, cooperatives and dairy-processing enterprises engaged in animal husbandry are communities of interest, and even the agricultural producers themselves are shareholders of dairy plus industrial enterprises, which together constitute the dairy and dairy sector under the EU Common Agricultural Policy. In the following specific questions, if your company has relevant information, please answer specific questions.If the information is available to other</w:t>
      </w:r>
      <w:r>
        <w:rPr>
          <w:rStyle w:val="Bodytext1"/>
          <w:b/>
        </w:rPr>
        <w:t xml:space="preserve"> entities such as agricultural producers, cooperatives and other entities associated with or cooperative relationships with your company, please forward this questionnaire to the other entities mentioned above and ask them to provide in full the relevant questions that need to be answered in this questionnaire, </w:t>
      </w:r>
      <w:r>
        <w:rPr>
          <w:rStyle w:val="Bodytext1"/>
          <w:b/>
        </w:rPr>
        <w:lastRenderedPageBreak/>
        <w:t>including overall questions and project-specific questions, as well as the annexes.</w:t>
      </w:r>
    </w:p>
    <w:p w14:paraId="0B0F9AE7" w14:textId="77777777" w:rsidR="00962CDD" w:rsidRDefault="0063475A">
      <w:pPr>
        <w:pStyle w:val="Bodytext10"/>
        <w:numPr>
          <w:ilvl w:val="0"/>
          <w:numId w:val="4"/>
        </w:numPr>
        <w:tabs>
          <w:tab w:val="left" w:pos="1518"/>
        </w:tabs>
        <w:spacing w:line="586" w:lineRule="exact"/>
        <w:ind w:firstLine="620"/>
        <w:jc w:val="both"/>
      </w:pPr>
      <w:r>
        <w:rPr>
          <w:rStyle w:val="Bodytext1"/>
          <w:rFonts w:ascii="Arial" w:eastAsia="Arial" w:hAnsi="Arial" w:cs="Arial"/>
          <w:sz w:val="30"/>
        </w:rPr>
        <w:t>For</w:t>
      </w:r>
      <w:r>
        <w:rPr>
          <w:rStyle w:val="Bodytext1"/>
          <w:b/>
        </w:rPr>
        <w:t>the purposes of the investigation, regarding the provision of your company for the production of the products under investigation</w:t>
      </w:r>
    </w:p>
    <w:p w14:paraId="70B6348E" w14:textId="77777777" w:rsidR="00962CDD" w:rsidRDefault="0063475A">
      <w:pPr>
        <w:pStyle w:val="Bodytext10"/>
        <w:spacing w:after="0" w:line="582" w:lineRule="exact"/>
        <w:ind w:firstLine="0"/>
        <w:jc w:val="both"/>
        <w:sectPr w:rsidR="00962CDD">
          <w:pgSz w:w="11900" w:h="16840"/>
          <w:pgMar w:top="1498" w:right="1531" w:bottom="1764" w:left="1662" w:header="1070" w:footer="3" w:gutter="0"/>
          <w:cols w:space="720"/>
          <w:noEndnote/>
          <w:docGrid w:linePitch="360"/>
        </w:sectPr>
      </w:pPr>
      <w:r>
        <w:rPr>
          <w:rStyle w:val="Bodytext1"/>
          <w:b/>
        </w:rPr>
        <w:t>Information on agricultural producers of dairy and dairy products, cooperatives and the status of their subsidy have been requested by the investigating authorities to cooperate with the EU and member states.Therefore, please contact the government response department as soon as possible to ensure that it has information about your company so that it can provide relevant answers as required by the questionnaire.</w:t>
      </w:r>
    </w:p>
    <w:p w14:paraId="190B24F9" w14:textId="77777777" w:rsidR="00962CDD" w:rsidRDefault="0063475A">
      <w:pPr>
        <w:pStyle w:val="Other10"/>
        <w:spacing w:before="240" w:after="1000" w:line="240" w:lineRule="auto"/>
        <w:ind w:firstLine="0"/>
        <w:jc w:val="center"/>
        <w:rPr>
          <w:sz w:val="40"/>
        </w:rPr>
      </w:pPr>
      <w:r>
        <w:rPr>
          <w:rStyle w:val="Other1"/>
          <w:sz w:val="40"/>
        </w:rPr>
        <w:lastRenderedPageBreak/>
        <w:t>Part II Subsidy Questionnaire</w:t>
      </w:r>
    </w:p>
    <w:p w14:paraId="5B9621D2" w14:textId="77777777" w:rsidR="00962CDD" w:rsidRDefault="0063475A">
      <w:pPr>
        <w:pStyle w:val="Bodytext10"/>
        <w:spacing w:after="820" w:line="240" w:lineRule="auto"/>
        <w:ind w:firstLine="600"/>
      </w:pPr>
      <w:r>
        <w:rPr>
          <w:rStyle w:val="Bodytext1"/>
        </w:rPr>
        <w:t>I. Integrity issues</w:t>
      </w:r>
    </w:p>
    <w:p w14:paraId="299C6C6D" w14:textId="77777777" w:rsidR="00962CDD" w:rsidRDefault="0063475A">
      <w:pPr>
        <w:pStyle w:val="Bodytext10"/>
        <w:spacing w:after="540" w:line="240" w:lineRule="auto"/>
        <w:ind w:firstLine="600"/>
        <w:rPr>
          <w:sz w:val="30"/>
        </w:rPr>
      </w:pPr>
      <w:r>
        <w:rPr>
          <w:rStyle w:val="Bodytext1"/>
          <w:rFonts w:ascii="Arial" w:eastAsia="Arial" w:hAnsi="Arial" w:cs="Arial"/>
          <w:sz w:val="30"/>
        </w:rPr>
        <w:t>(</w:t>
      </w:r>
      <w:r>
        <w:rPr>
          <w:rStyle w:val="Bodytext1"/>
          <w:b/>
          <w:sz w:val="30"/>
        </w:rPr>
        <w:t>1</w:t>
      </w:r>
      <w:r>
        <w:rPr>
          <w:rStyle w:val="Bodytext1"/>
          <w:rFonts w:ascii="Arial" w:eastAsia="Arial" w:hAnsi="Arial" w:cs="Arial"/>
          <w:sz w:val="30"/>
        </w:rPr>
        <w:t>)</w:t>
      </w:r>
      <w:r>
        <w:rPr>
          <w:rStyle w:val="Bodytext1"/>
          <w:b/>
          <w:sz w:val="30"/>
        </w:rPr>
        <w:t>Company Structure and Operations</w:t>
      </w:r>
    </w:p>
    <w:p w14:paraId="70F86417" w14:textId="77777777" w:rsidR="00962CDD" w:rsidRDefault="0063475A">
      <w:pPr>
        <w:pStyle w:val="Bodytext10"/>
        <w:spacing w:after="540" w:line="586" w:lineRule="exact"/>
        <w:ind w:firstLine="600"/>
      </w:pPr>
      <w:r>
        <w:rPr>
          <w:rStyle w:val="Bodytext1"/>
        </w:rPr>
        <w:t>For enterprises directly or indirectly involved in the production or export of the products under investigation, please provide the following information:</w:t>
      </w:r>
    </w:p>
    <w:p w14:paraId="0424C60A" w14:textId="77777777" w:rsidR="00962CDD" w:rsidRDefault="0063475A">
      <w:pPr>
        <w:pStyle w:val="Bodytext10"/>
        <w:numPr>
          <w:ilvl w:val="0"/>
          <w:numId w:val="5"/>
        </w:numPr>
        <w:tabs>
          <w:tab w:val="left" w:pos="886"/>
        </w:tabs>
        <w:spacing w:after="540" w:line="586" w:lineRule="exact"/>
        <w:ind w:firstLine="600"/>
      </w:pPr>
      <w:r>
        <w:rPr>
          <w:rStyle w:val="Bodytext1"/>
          <w:rFonts w:ascii="Arial" w:eastAsia="Arial" w:hAnsi="Arial" w:cs="Arial"/>
          <w:sz w:val="30"/>
        </w:rPr>
        <w:t>Please</w:t>
      </w:r>
      <w:r>
        <w:rPr>
          <w:rStyle w:val="Bodytext1"/>
        </w:rPr>
        <w:t>explain the nature of your company.</w:t>
      </w:r>
    </w:p>
    <w:p w14:paraId="11CE0E88" w14:textId="77777777" w:rsidR="00962CDD" w:rsidRDefault="0063475A">
      <w:pPr>
        <w:pStyle w:val="Bodytext10"/>
        <w:numPr>
          <w:ilvl w:val="0"/>
          <w:numId w:val="5"/>
        </w:numPr>
        <w:tabs>
          <w:tab w:val="left" w:pos="934"/>
        </w:tabs>
        <w:spacing w:after="540" w:line="586" w:lineRule="exact"/>
        <w:ind w:firstLine="600"/>
      </w:pPr>
      <w:r>
        <w:rPr>
          <w:rStyle w:val="Bodytext1"/>
          <w:rFonts w:ascii="Arial" w:eastAsia="Arial" w:hAnsi="Arial" w:cs="Arial"/>
          <w:sz w:val="30"/>
        </w:rPr>
        <w:t>Please</w:t>
      </w:r>
      <w:r>
        <w:rPr>
          <w:rStyle w:val="Bodytext1"/>
        </w:rPr>
        <w:t>outline the purpose and development of your company.</w:t>
      </w:r>
    </w:p>
    <w:p w14:paraId="291020EB" w14:textId="77777777" w:rsidR="00962CDD" w:rsidRDefault="0063475A">
      <w:pPr>
        <w:pStyle w:val="Bodytext10"/>
        <w:numPr>
          <w:ilvl w:val="0"/>
          <w:numId w:val="5"/>
        </w:numPr>
        <w:tabs>
          <w:tab w:val="left" w:pos="920"/>
        </w:tabs>
        <w:spacing w:after="540" w:line="586" w:lineRule="exact"/>
        <w:ind w:firstLine="600"/>
      </w:pPr>
      <w:r>
        <w:rPr>
          <w:rStyle w:val="Bodytext1"/>
          <w:rFonts w:ascii="Arial" w:eastAsia="Arial" w:hAnsi="Arial" w:cs="Arial"/>
          <w:sz w:val="30"/>
        </w:rPr>
        <w:t>Please</w:t>
      </w:r>
      <w:r>
        <w:rPr>
          <w:rStyle w:val="Bodytext1"/>
        </w:rPr>
        <w:t>provide the location of your company's headquarters, production and export sectors.</w:t>
      </w:r>
    </w:p>
    <w:p w14:paraId="6ACBA2F9" w14:textId="77777777" w:rsidR="00962CDD" w:rsidRDefault="0063475A">
      <w:pPr>
        <w:pStyle w:val="Bodytext10"/>
        <w:numPr>
          <w:ilvl w:val="0"/>
          <w:numId w:val="5"/>
        </w:numPr>
        <w:tabs>
          <w:tab w:val="left" w:pos="939"/>
        </w:tabs>
        <w:spacing w:after="540" w:line="586" w:lineRule="exact"/>
        <w:ind w:firstLine="600"/>
      </w:pPr>
      <w:r>
        <w:rPr>
          <w:rStyle w:val="Bodytext1"/>
          <w:rFonts w:ascii="Arial" w:eastAsia="Arial" w:hAnsi="Arial" w:cs="Arial"/>
          <w:sz w:val="30"/>
        </w:rPr>
        <w:t>Please</w:t>
      </w:r>
      <w:r>
        <w:rPr>
          <w:rStyle w:val="Bodytext1"/>
        </w:rPr>
        <w:t>provide legal documents for your company and factory registration.</w:t>
      </w:r>
    </w:p>
    <w:p w14:paraId="21380EDD" w14:textId="77777777" w:rsidR="00962CDD" w:rsidRDefault="0063475A">
      <w:pPr>
        <w:pStyle w:val="Bodytext10"/>
        <w:numPr>
          <w:ilvl w:val="0"/>
          <w:numId w:val="5"/>
        </w:numPr>
        <w:tabs>
          <w:tab w:val="left" w:pos="920"/>
        </w:tabs>
        <w:spacing w:after="240" w:line="581" w:lineRule="exact"/>
        <w:ind w:firstLine="600"/>
      </w:pPr>
      <w:r>
        <w:rPr>
          <w:rStyle w:val="Bodytext1"/>
          <w:rFonts w:ascii="Arial" w:eastAsia="Arial" w:hAnsi="Arial" w:cs="Arial"/>
          <w:sz w:val="30"/>
        </w:rPr>
        <w:t>Please</w:t>
      </w:r>
      <w:r>
        <w:rPr>
          <w:rStyle w:val="Bodytext1"/>
        </w:rPr>
        <w:t>follow the list of your company's top 10 shareholders (less than</w:t>
      </w:r>
      <w:r>
        <w:rPr>
          <w:rStyle w:val="Bodytext1"/>
          <w:rFonts w:ascii="Arial" w:eastAsia="Arial" w:hAnsi="Arial" w:cs="Arial"/>
          <w:sz w:val="30"/>
        </w:rPr>
        <w:t>10</w:t>
      </w:r>
      <w:r>
        <w:rPr>
          <w:rStyle w:val="Bodytext1"/>
        </w:rPr>
        <w:t>in real terms):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05"/>
        <w:gridCol w:w="1186"/>
        <w:gridCol w:w="1512"/>
        <w:gridCol w:w="1560"/>
        <w:gridCol w:w="1200"/>
        <w:gridCol w:w="1354"/>
      </w:tblGrid>
      <w:tr w:rsidR="00962CDD" w14:paraId="13BFE88A" w14:textId="77777777">
        <w:tblPrEx>
          <w:tblCellMar>
            <w:top w:w="0" w:type="dxa"/>
            <w:bottom w:w="0" w:type="dxa"/>
          </w:tblCellMar>
        </w:tblPrEx>
        <w:trPr>
          <w:trHeight w:hRule="exact" w:val="1416"/>
          <w:jc w:val="center"/>
        </w:trPr>
        <w:tc>
          <w:tcPr>
            <w:tcW w:w="1205" w:type="dxa"/>
            <w:tcBorders>
              <w:top w:val="single" w:sz="4" w:space="0" w:color="auto"/>
              <w:left w:val="single" w:sz="4" w:space="0" w:color="auto"/>
            </w:tcBorders>
            <w:shd w:val="clear" w:color="auto" w:fill="auto"/>
          </w:tcPr>
          <w:p w14:paraId="7E9EF70B" w14:textId="77777777" w:rsidR="00962CDD" w:rsidRDefault="0063475A">
            <w:pPr>
              <w:pStyle w:val="Other10"/>
              <w:spacing w:after="0" w:line="240" w:lineRule="auto"/>
              <w:ind w:firstLine="0"/>
              <w:jc w:val="center"/>
              <w:rPr>
                <w:sz w:val="22"/>
              </w:rPr>
            </w:pPr>
            <w:r>
              <w:rPr>
                <w:rStyle w:val="Other1"/>
                <w:sz w:val="22"/>
              </w:rPr>
              <w:lastRenderedPageBreak/>
              <w:t>The serial number.</w:t>
            </w:r>
          </w:p>
        </w:tc>
        <w:tc>
          <w:tcPr>
            <w:tcW w:w="1186" w:type="dxa"/>
            <w:tcBorders>
              <w:top w:val="single" w:sz="4" w:space="0" w:color="auto"/>
              <w:left w:val="single" w:sz="4" w:space="0" w:color="auto"/>
            </w:tcBorders>
            <w:shd w:val="clear" w:color="auto" w:fill="auto"/>
          </w:tcPr>
          <w:p w14:paraId="33785B21" w14:textId="77777777" w:rsidR="00962CDD" w:rsidRDefault="0063475A">
            <w:pPr>
              <w:pStyle w:val="Other10"/>
              <w:spacing w:after="0" w:line="240" w:lineRule="auto"/>
              <w:ind w:firstLine="0"/>
              <w:jc w:val="center"/>
              <w:rPr>
                <w:sz w:val="22"/>
              </w:rPr>
            </w:pPr>
            <w:r>
              <w:rPr>
                <w:rStyle w:val="Other1"/>
                <w:sz w:val="22"/>
              </w:rPr>
              <w:t>Name of Shareholder</w:t>
            </w:r>
          </w:p>
        </w:tc>
        <w:tc>
          <w:tcPr>
            <w:tcW w:w="1512" w:type="dxa"/>
            <w:tcBorders>
              <w:top w:val="single" w:sz="4" w:space="0" w:color="auto"/>
              <w:left w:val="single" w:sz="4" w:space="0" w:color="auto"/>
            </w:tcBorders>
            <w:shd w:val="clear" w:color="auto" w:fill="auto"/>
          </w:tcPr>
          <w:p w14:paraId="2B4CDDD3" w14:textId="77777777" w:rsidR="00962CDD" w:rsidRDefault="0063475A">
            <w:pPr>
              <w:pStyle w:val="Other10"/>
              <w:spacing w:after="0" w:line="240" w:lineRule="auto"/>
              <w:ind w:firstLine="0"/>
              <w:jc w:val="center"/>
              <w:rPr>
                <w:sz w:val="22"/>
              </w:rPr>
            </w:pPr>
            <w:r>
              <w:rPr>
                <w:rStyle w:val="Other1"/>
                <w:sz w:val="22"/>
              </w:rPr>
              <w:t>Shareholding ratio</w:t>
            </w:r>
          </w:p>
        </w:tc>
        <w:tc>
          <w:tcPr>
            <w:tcW w:w="1560" w:type="dxa"/>
            <w:tcBorders>
              <w:top w:val="single" w:sz="4" w:space="0" w:color="auto"/>
              <w:left w:val="single" w:sz="4" w:space="0" w:color="auto"/>
            </w:tcBorders>
            <w:shd w:val="clear" w:color="auto" w:fill="auto"/>
          </w:tcPr>
          <w:p w14:paraId="3EE6C384" w14:textId="77777777" w:rsidR="00962CDD" w:rsidRDefault="0063475A">
            <w:pPr>
              <w:pStyle w:val="Other10"/>
              <w:spacing w:after="0" w:line="468" w:lineRule="exact"/>
              <w:ind w:firstLine="0"/>
              <w:jc w:val="center"/>
              <w:rPr>
                <w:sz w:val="22"/>
              </w:rPr>
            </w:pPr>
            <w:r>
              <w:rPr>
                <w:rStyle w:val="Other1"/>
                <w:sz w:val="22"/>
              </w:rPr>
              <w:t>The nature of shareholders (person, company or co-organization, etc.)</w:t>
            </w:r>
          </w:p>
        </w:tc>
        <w:tc>
          <w:tcPr>
            <w:tcW w:w="1200" w:type="dxa"/>
            <w:tcBorders>
              <w:top w:val="single" w:sz="4" w:space="0" w:color="auto"/>
              <w:left w:val="single" w:sz="4" w:space="0" w:color="auto"/>
            </w:tcBorders>
            <w:shd w:val="clear" w:color="auto" w:fill="auto"/>
          </w:tcPr>
          <w:p w14:paraId="35E76CF4" w14:textId="77777777" w:rsidR="00962CDD" w:rsidRDefault="0063475A">
            <w:pPr>
              <w:pStyle w:val="Other10"/>
              <w:spacing w:after="0" w:line="468" w:lineRule="exact"/>
              <w:ind w:firstLine="0"/>
              <w:jc w:val="center"/>
              <w:rPr>
                <w:sz w:val="22"/>
              </w:rPr>
            </w:pPr>
            <w:r>
              <w:rPr>
                <w:rStyle w:val="Other1"/>
                <w:sz w:val="22"/>
              </w:rPr>
              <w:t>Area (precision to city)</w:t>
            </w:r>
          </w:p>
        </w:tc>
        <w:tc>
          <w:tcPr>
            <w:tcW w:w="1354" w:type="dxa"/>
            <w:tcBorders>
              <w:top w:val="single" w:sz="4" w:space="0" w:color="auto"/>
              <w:left w:val="single" w:sz="4" w:space="0" w:color="auto"/>
              <w:right w:val="single" w:sz="4" w:space="0" w:color="auto"/>
            </w:tcBorders>
            <w:shd w:val="clear" w:color="auto" w:fill="auto"/>
          </w:tcPr>
          <w:p w14:paraId="0A4BA9DB" w14:textId="77777777" w:rsidR="00962CDD" w:rsidRDefault="0063475A">
            <w:pPr>
              <w:pStyle w:val="Other10"/>
              <w:spacing w:after="0" w:line="240" w:lineRule="auto"/>
              <w:ind w:firstLine="0"/>
              <w:jc w:val="center"/>
              <w:rPr>
                <w:sz w:val="22"/>
              </w:rPr>
            </w:pPr>
            <w:r>
              <w:rPr>
                <w:rStyle w:val="Other1"/>
                <w:sz w:val="22"/>
              </w:rPr>
              <w:t>Activities of Shareholders</w:t>
            </w:r>
          </w:p>
        </w:tc>
      </w:tr>
      <w:tr w:rsidR="00962CDD" w14:paraId="4A2DA4AF" w14:textId="77777777">
        <w:tblPrEx>
          <w:tblCellMar>
            <w:top w:w="0" w:type="dxa"/>
            <w:bottom w:w="0" w:type="dxa"/>
          </w:tblCellMar>
        </w:tblPrEx>
        <w:trPr>
          <w:trHeight w:hRule="exact" w:val="643"/>
          <w:jc w:val="center"/>
        </w:trPr>
        <w:tc>
          <w:tcPr>
            <w:tcW w:w="1205" w:type="dxa"/>
            <w:tcBorders>
              <w:top w:val="single" w:sz="4" w:space="0" w:color="auto"/>
              <w:left w:val="single" w:sz="4" w:space="0" w:color="auto"/>
              <w:bottom w:val="single" w:sz="4" w:space="0" w:color="auto"/>
            </w:tcBorders>
            <w:shd w:val="clear" w:color="auto" w:fill="auto"/>
          </w:tcPr>
          <w:p w14:paraId="4448AF87" w14:textId="77777777" w:rsidR="00962CDD" w:rsidRDefault="00962CDD">
            <w:pPr>
              <w:rPr>
                <w:sz w:val="10"/>
              </w:rPr>
            </w:pPr>
          </w:p>
        </w:tc>
        <w:tc>
          <w:tcPr>
            <w:tcW w:w="1186" w:type="dxa"/>
            <w:tcBorders>
              <w:top w:val="single" w:sz="4" w:space="0" w:color="auto"/>
              <w:left w:val="single" w:sz="4" w:space="0" w:color="auto"/>
              <w:bottom w:val="single" w:sz="4" w:space="0" w:color="auto"/>
            </w:tcBorders>
            <w:shd w:val="clear" w:color="auto" w:fill="auto"/>
          </w:tcPr>
          <w:p w14:paraId="3382AD21" w14:textId="77777777" w:rsidR="00962CDD" w:rsidRDefault="00962CDD">
            <w:pPr>
              <w:rPr>
                <w:sz w:val="10"/>
              </w:rPr>
            </w:pPr>
          </w:p>
        </w:tc>
        <w:tc>
          <w:tcPr>
            <w:tcW w:w="1512" w:type="dxa"/>
            <w:tcBorders>
              <w:top w:val="single" w:sz="4" w:space="0" w:color="auto"/>
              <w:left w:val="single" w:sz="4" w:space="0" w:color="auto"/>
              <w:bottom w:val="single" w:sz="4" w:space="0" w:color="auto"/>
            </w:tcBorders>
            <w:shd w:val="clear" w:color="auto" w:fill="auto"/>
          </w:tcPr>
          <w:p w14:paraId="373891B9" w14:textId="77777777" w:rsidR="00962CDD" w:rsidRDefault="00962CDD">
            <w:pPr>
              <w:rPr>
                <w:sz w:val="10"/>
              </w:rPr>
            </w:pPr>
          </w:p>
        </w:tc>
        <w:tc>
          <w:tcPr>
            <w:tcW w:w="1560" w:type="dxa"/>
            <w:tcBorders>
              <w:top w:val="single" w:sz="4" w:space="0" w:color="auto"/>
              <w:left w:val="single" w:sz="4" w:space="0" w:color="auto"/>
              <w:bottom w:val="single" w:sz="4" w:space="0" w:color="auto"/>
            </w:tcBorders>
            <w:shd w:val="clear" w:color="auto" w:fill="auto"/>
          </w:tcPr>
          <w:p w14:paraId="103B2BAB" w14:textId="77777777" w:rsidR="00962CDD" w:rsidRDefault="00962CDD">
            <w:pPr>
              <w:rPr>
                <w:sz w:val="10"/>
              </w:rPr>
            </w:pPr>
          </w:p>
        </w:tc>
        <w:tc>
          <w:tcPr>
            <w:tcW w:w="1200" w:type="dxa"/>
            <w:tcBorders>
              <w:top w:val="single" w:sz="4" w:space="0" w:color="auto"/>
              <w:left w:val="single" w:sz="4" w:space="0" w:color="auto"/>
              <w:bottom w:val="single" w:sz="4" w:space="0" w:color="auto"/>
            </w:tcBorders>
            <w:shd w:val="clear" w:color="auto" w:fill="auto"/>
          </w:tcPr>
          <w:p w14:paraId="49070135" w14:textId="77777777" w:rsidR="00962CDD" w:rsidRDefault="00962CDD">
            <w:pPr>
              <w:rPr>
                <w:sz w:val="10"/>
              </w:rPr>
            </w:pP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CC63009" w14:textId="77777777" w:rsidR="00962CDD" w:rsidRDefault="00962CDD">
            <w:pPr>
              <w:rPr>
                <w:sz w:val="10"/>
              </w:rPr>
            </w:pPr>
          </w:p>
        </w:tc>
      </w:tr>
    </w:tbl>
    <w:p w14:paraId="54139821" w14:textId="77777777" w:rsidR="00962CDD" w:rsidRDefault="0063475A">
      <w:pPr>
        <w:pStyle w:val="Tablecaption10"/>
        <w:ind w:left="408"/>
      </w:pPr>
      <w:r>
        <w:rPr>
          <w:rStyle w:val="Tablecaption1"/>
          <w:rFonts w:ascii="Arial" w:eastAsia="Arial" w:hAnsi="Arial" w:cs="Arial"/>
          <w:sz w:val="30"/>
        </w:rPr>
        <w:t>Please provide</w:t>
      </w:r>
      <w:r>
        <w:rPr>
          <w:rStyle w:val="Tablecaption1"/>
        </w:rPr>
        <w:t>a list of the members of your company's board of directors in the following table: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37"/>
        <w:gridCol w:w="1690"/>
        <w:gridCol w:w="1896"/>
        <w:gridCol w:w="3221"/>
      </w:tblGrid>
      <w:tr w:rsidR="00962CDD" w14:paraId="250E793A" w14:textId="77777777">
        <w:tblPrEx>
          <w:tblCellMar>
            <w:top w:w="0" w:type="dxa"/>
            <w:bottom w:w="0" w:type="dxa"/>
          </w:tblCellMar>
        </w:tblPrEx>
        <w:trPr>
          <w:trHeight w:hRule="exact" w:val="480"/>
          <w:jc w:val="center"/>
        </w:trPr>
        <w:tc>
          <w:tcPr>
            <w:tcW w:w="1637" w:type="dxa"/>
            <w:tcBorders>
              <w:top w:val="single" w:sz="4" w:space="0" w:color="auto"/>
              <w:left w:val="single" w:sz="4" w:space="0" w:color="auto"/>
            </w:tcBorders>
            <w:shd w:val="clear" w:color="auto" w:fill="auto"/>
          </w:tcPr>
          <w:p w14:paraId="0EBFF991" w14:textId="77777777" w:rsidR="00962CDD" w:rsidRDefault="0063475A">
            <w:pPr>
              <w:pStyle w:val="Other10"/>
              <w:spacing w:after="0" w:line="240" w:lineRule="auto"/>
              <w:ind w:firstLine="0"/>
              <w:jc w:val="center"/>
              <w:rPr>
                <w:sz w:val="22"/>
              </w:rPr>
            </w:pPr>
            <w:r>
              <w:rPr>
                <w:rStyle w:val="Other1"/>
                <w:sz w:val="22"/>
              </w:rPr>
              <w:t>The serial number.</w:t>
            </w:r>
          </w:p>
        </w:tc>
        <w:tc>
          <w:tcPr>
            <w:tcW w:w="1690" w:type="dxa"/>
            <w:tcBorders>
              <w:top w:val="single" w:sz="4" w:space="0" w:color="auto"/>
              <w:left w:val="single" w:sz="4" w:space="0" w:color="auto"/>
            </w:tcBorders>
            <w:shd w:val="clear" w:color="auto" w:fill="auto"/>
          </w:tcPr>
          <w:p w14:paraId="75D5DF67" w14:textId="77777777" w:rsidR="00962CDD" w:rsidRDefault="0063475A">
            <w:pPr>
              <w:pStyle w:val="Other10"/>
              <w:spacing w:after="0" w:line="240" w:lineRule="auto"/>
              <w:ind w:firstLine="0"/>
              <w:jc w:val="center"/>
              <w:rPr>
                <w:sz w:val="22"/>
              </w:rPr>
            </w:pPr>
            <w:r>
              <w:rPr>
                <w:rStyle w:val="Other1"/>
                <w:sz w:val="22"/>
              </w:rPr>
              <w:t>Name of name</w:t>
            </w:r>
          </w:p>
        </w:tc>
        <w:tc>
          <w:tcPr>
            <w:tcW w:w="1896" w:type="dxa"/>
            <w:tcBorders>
              <w:top w:val="single" w:sz="4" w:space="0" w:color="auto"/>
              <w:left w:val="single" w:sz="4" w:space="0" w:color="auto"/>
            </w:tcBorders>
            <w:shd w:val="clear" w:color="auto" w:fill="auto"/>
          </w:tcPr>
          <w:p w14:paraId="28E8674F" w14:textId="77777777" w:rsidR="00962CDD" w:rsidRDefault="0063475A">
            <w:pPr>
              <w:pStyle w:val="Other10"/>
              <w:spacing w:after="0" w:line="240" w:lineRule="auto"/>
              <w:ind w:firstLine="0"/>
              <w:jc w:val="center"/>
              <w:rPr>
                <w:sz w:val="22"/>
              </w:rPr>
            </w:pPr>
            <w:r>
              <w:rPr>
                <w:rStyle w:val="Other1"/>
                <w:sz w:val="22"/>
              </w:rPr>
              <w:t>Category: Positions</w:t>
            </w:r>
          </w:p>
        </w:tc>
        <w:tc>
          <w:tcPr>
            <w:tcW w:w="3221" w:type="dxa"/>
            <w:tcBorders>
              <w:top w:val="single" w:sz="4" w:space="0" w:color="auto"/>
              <w:left w:val="single" w:sz="4" w:space="0" w:color="auto"/>
              <w:right w:val="single" w:sz="4" w:space="0" w:color="auto"/>
            </w:tcBorders>
            <w:shd w:val="clear" w:color="auto" w:fill="auto"/>
          </w:tcPr>
          <w:p w14:paraId="76D002F5" w14:textId="77777777" w:rsidR="00962CDD" w:rsidRDefault="0063475A">
            <w:pPr>
              <w:pStyle w:val="Other10"/>
              <w:spacing w:after="0" w:line="240" w:lineRule="auto"/>
              <w:ind w:firstLine="0"/>
              <w:jc w:val="center"/>
              <w:rPr>
                <w:sz w:val="22"/>
              </w:rPr>
            </w:pPr>
            <w:r>
              <w:rPr>
                <w:rStyle w:val="Other1"/>
                <w:sz w:val="22"/>
              </w:rPr>
              <w:t>Employment in other companies</w:t>
            </w:r>
          </w:p>
        </w:tc>
      </w:tr>
      <w:tr w:rsidR="00962CDD" w14:paraId="7DE354CB" w14:textId="77777777">
        <w:tblPrEx>
          <w:tblCellMar>
            <w:top w:w="0" w:type="dxa"/>
            <w:bottom w:w="0" w:type="dxa"/>
          </w:tblCellMar>
        </w:tblPrEx>
        <w:trPr>
          <w:trHeight w:hRule="exact" w:val="648"/>
          <w:jc w:val="center"/>
        </w:trPr>
        <w:tc>
          <w:tcPr>
            <w:tcW w:w="1637" w:type="dxa"/>
            <w:tcBorders>
              <w:top w:val="single" w:sz="4" w:space="0" w:color="auto"/>
              <w:left w:val="single" w:sz="4" w:space="0" w:color="auto"/>
              <w:bottom w:val="single" w:sz="4" w:space="0" w:color="auto"/>
            </w:tcBorders>
            <w:shd w:val="clear" w:color="auto" w:fill="auto"/>
          </w:tcPr>
          <w:p w14:paraId="374D623D" w14:textId="77777777" w:rsidR="00962CDD" w:rsidRDefault="00962CDD">
            <w:pPr>
              <w:rPr>
                <w:sz w:val="10"/>
              </w:rPr>
            </w:pPr>
          </w:p>
        </w:tc>
        <w:tc>
          <w:tcPr>
            <w:tcW w:w="1690" w:type="dxa"/>
            <w:tcBorders>
              <w:top w:val="single" w:sz="4" w:space="0" w:color="auto"/>
              <w:left w:val="single" w:sz="4" w:space="0" w:color="auto"/>
              <w:bottom w:val="single" w:sz="4" w:space="0" w:color="auto"/>
            </w:tcBorders>
            <w:shd w:val="clear" w:color="auto" w:fill="auto"/>
          </w:tcPr>
          <w:p w14:paraId="2EBE9288" w14:textId="77777777" w:rsidR="00962CDD" w:rsidRDefault="00962CDD">
            <w:pPr>
              <w:rPr>
                <w:sz w:val="10"/>
              </w:rPr>
            </w:pPr>
          </w:p>
        </w:tc>
        <w:tc>
          <w:tcPr>
            <w:tcW w:w="1896" w:type="dxa"/>
            <w:tcBorders>
              <w:top w:val="single" w:sz="4" w:space="0" w:color="auto"/>
              <w:left w:val="single" w:sz="4" w:space="0" w:color="auto"/>
              <w:bottom w:val="single" w:sz="4" w:space="0" w:color="auto"/>
            </w:tcBorders>
            <w:shd w:val="clear" w:color="auto" w:fill="auto"/>
          </w:tcPr>
          <w:p w14:paraId="6008331C" w14:textId="77777777" w:rsidR="00962CDD" w:rsidRDefault="00962CDD">
            <w:pPr>
              <w:rPr>
                <w:sz w:val="10"/>
              </w:rPr>
            </w:pPr>
          </w:p>
        </w:tc>
        <w:tc>
          <w:tcPr>
            <w:tcW w:w="3221" w:type="dxa"/>
            <w:tcBorders>
              <w:top w:val="single" w:sz="4" w:space="0" w:color="auto"/>
              <w:left w:val="single" w:sz="4" w:space="0" w:color="auto"/>
              <w:bottom w:val="single" w:sz="4" w:space="0" w:color="auto"/>
              <w:right w:val="single" w:sz="4" w:space="0" w:color="auto"/>
            </w:tcBorders>
            <w:shd w:val="clear" w:color="auto" w:fill="auto"/>
          </w:tcPr>
          <w:p w14:paraId="359DB2DB" w14:textId="77777777" w:rsidR="00962CDD" w:rsidRDefault="00962CDD">
            <w:pPr>
              <w:rPr>
                <w:sz w:val="10"/>
              </w:rPr>
            </w:pPr>
          </w:p>
        </w:tc>
      </w:tr>
    </w:tbl>
    <w:p w14:paraId="1538FCC4" w14:textId="77777777" w:rsidR="00962CDD" w:rsidRDefault="00962CDD">
      <w:pPr>
        <w:spacing w:after="319" w:line="1" w:lineRule="exact"/>
      </w:pPr>
    </w:p>
    <w:p w14:paraId="464598FC" w14:textId="77777777" w:rsidR="00962CDD" w:rsidRDefault="0063475A">
      <w:pPr>
        <w:pStyle w:val="Bodytext10"/>
        <w:numPr>
          <w:ilvl w:val="0"/>
          <w:numId w:val="6"/>
        </w:numPr>
        <w:tabs>
          <w:tab w:val="left" w:pos="920"/>
        </w:tabs>
        <w:spacing w:line="583" w:lineRule="exact"/>
        <w:ind w:firstLine="620"/>
        <w:jc w:val="both"/>
      </w:pPr>
      <w:r>
        <w:rPr>
          <w:rStyle w:val="Bodytext1"/>
          <w:rFonts w:ascii="Arial" w:eastAsia="Arial" w:hAnsi="Arial" w:cs="Arial"/>
          <w:sz w:val="30"/>
        </w:rPr>
        <w:t>Please</w:t>
      </w:r>
      <w:r>
        <w:rPr>
          <w:rStyle w:val="Bodytext1"/>
        </w:rPr>
        <w:t>provide a chart of the organization within the company and describe the functions of each department, indicating all sectors involved in the production, sale and distribution of the product in the domestic and export markets, as well as the production or procurement of raw materials.</w:t>
      </w:r>
    </w:p>
    <w:p w14:paraId="770AD4B5" w14:textId="77777777" w:rsidR="00962CDD" w:rsidRDefault="0063475A">
      <w:pPr>
        <w:pStyle w:val="Bodytext10"/>
        <w:numPr>
          <w:ilvl w:val="0"/>
          <w:numId w:val="6"/>
        </w:numPr>
        <w:tabs>
          <w:tab w:val="left" w:pos="935"/>
        </w:tabs>
        <w:spacing w:line="584" w:lineRule="exact"/>
        <w:ind w:firstLine="620"/>
        <w:jc w:val="both"/>
      </w:pPr>
      <w:r>
        <w:rPr>
          <w:rStyle w:val="Bodytext1"/>
          <w:rFonts w:ascii="Arial" w:eastAsia="Arial" w:hAnsi="Arial" w:cs="Arial"/>
          <w:sz w:val="30"/>
        </w:rPr>
        <w:t>Please</w:t>
      </w:r>
      <w:r>
        <w:rPr>
          <w:rStyle w:val="Bodytext1"/>
        </w:rPr>
        <w:t>provide a list of all products produced and sold by your company.</w:t>
      </w:r>
    </w:p>
    <w:p w14:paraId="758F29CC" w14:textId="77777777" w:rsidR="00962CDD" w:rsidRDefault="0063475A">
      <w:pPr>
        <w:pStyle w:val="Bodytext10"/>
        <w:numPr>
          <w:ilvl w:val="0"/>
          <w:numId w:val="6"/>
        </w:numPr>
        <w:tabs>
          <w:tab w:val="left" w:pos="925"/>
        </w:tabs>
        <w:spacing w:line="583" w:lineRule="exact"/>
        <w:ind w:firstLine="620"/>
        <w:jc w:val="both"/>
      </w:pPr>
      <w:r>
        <w:rPr>
          <w:rStyle w:val="Bodytext1"/>
          <w:rFonts w:ascii="Arial" w:eastAsia="Arial" w:hAnsi="Arial" w:cs="Arial"/>
          <w:sz w:val="30"/>
        </w:rPr>
        <w:t>Please</w:t>
      </w:r>
      <w:r>
        <w:rPr>
          <w:rStyle w:val="Bodytext1"/>
        </w:rPr>
        <w:t>use a chart to describe your company's process of producing the product being investigated.If the same production stage does not occur in different production units or departments, please specify the names and locations of these units or departments, and the specific relationship with your company.</w:t>
      </w:r>
    </w:p>
    <w:p w14:paraId="104375AB" w14:textId="77777777" w:rsidR="00962CDD" w:rsidRDefault="0063475A">
      <w:pPr>
        <w:pStyle w:val="Bodytext10"/>
        <w:numPr>
          <w:ilvl w:val="0"/>
          <w:numId w:val="6"/>
        </w:numPr>
        <w:tabs>
          <w:tab w:val="left" w:pos="1078"/>
        </w:tabs>
        <w:spacing w:after="0" w:line="584" w:lineRule="exact"/>
        <w:ind w:firstLine="620"/>
        <w:jc w:val="both"/>
      </w:pPr>
      <w:r>
        <w:rPr>
          <w:rStyle w:val="Bodytext1"/>
          <w:rFonts w:ascii="Arial" w:eastAsia="Arial" w:hAnsi="Arial" w:cs="Arial"/>
          <w:sz w:val="30"/>
        </w:rPr>
        <w:lastRenderedPageBreak/>
        <w:t>Please</w:t>
      </w:r>
      <w:r>
        <w:rPr>
          <w:rStyle w:val="Bodytext1"/>
        </w:rPr>
        <w:t>indicate any financial or contractual association and joint venture relationship between your company and any other company related to the research and development, production, sale, licensing, technology and patent agreements of the products under investigation.</w:t>
      </w:r>
    </w:p>
    <w:p w14:paraId="0705CCA9" w14:textId="77777777" w:rsidR="00962CDD" w:rsidRDefault="0063475A">
      <w:pPr>
        <w:pStyle w:val="Bodytext10"/>
        <w:spacing w:after="800" w:line="584" w:lineRule="exact"/>
        <w:ind w:firstLine="620"/>
        <w:jc w:val="both"/>
      </w:pPr>
      <w:r>
        <w:rPr>
          <w:rStyle w:val="Bodytext1"/>
        </w:rPr>
        <w:t>Please provide a list of agricultural producers, co-operatives with your company and associated companies, including names, addresses, contact details, transactions during the investigation period, quantity and amount, mode of co-transaction, trading conditions, and laws and regulations under which they are based.</w:t>
      </w:r>
    </w:p>
    <w:p w14:paraId="048910F7" w14:textId="77777777" w:rsidR="00962CDD" w:rsidRDefault="0063475A">
      <w:pPr>
        <w:pStyle w:val="Bodytext10"/>
        <w:numPr>
          <w:ilvl w:val="0"/>
          <w:numId w:val="6"/>
        </w:numPr>
        <w:tabs>
          <w:tab w:val="left" w:pos="1055"/>
        </w:tabs>
        <w:spacing w:line="406" w:lineRule="auto"/>
        <w:ind w:firstLine="620"/>
        <w:jc w:val="both"/>
      </w:pPr>
      <w:r>
        <w:rPr>
          <w:rStyle w:val="Bodytext1"/>
          <w:rFonts w:ascii="Arial" w:eastAsia="Arial" w:hAnsi="Arial" w:cs="Arial"/>
          <w:sz w:val="30"/>
        </w:rPr>
        <w:t>Please</w:t>
      </w:r>
      <w:r>
        <w:rPr>
          <w:rStyle w:val="Bodytext1"/>
        </w:rPr>
        <w:t>describe your company's corporate governance structure and key decision-making methods during the survey period.</w:t>
      </w:r>
    </w:p>
    <w:p w14:paraId="195C9598" w14:textId="77777777" w:rsidR="00962CDD" w:rsidRDefault="0063475A">
      <w:pPr>
        <w:pStyle w:val="Bodytext10"/>
        <w:spacing w:after="600" w:line="581" w:lineRule="exact"/>
        <w:ind w:firstLine="0"/>
        <w:jc w:val="both"/>
      </w:pPr>
      <w:r>
        <w:rPr>
          <w:rStyle w:val="Bodytext1"/>
        </w:rPr>
        <w:t>And management methods, please provide your company's shareholders' charters and other company official documents that set out the above management decisions as evidence support.</w:t>
      </w:r>
    </w:p>
    <w:p w14:paraId="0FE3B519" w14:textId="77777777" w:rsidR="00962CDD" w:rsidRDefault="0063475A">
      <w:pPr>
        <w:pStyle w:val="Bodytext10"/>
        <w:numPr>
          <w:ilvl w:val="0"/>
          <w:numId w:val="6"/>
        </w:numPr>
        <w:tabs>
          <w:tab w:val="left" w:pos="1018"/>
        </w:tabs>
        <w:spacing w:after="780" w:line="582" w:lineRule="exact"/>
        <w:ind w:firstLine="600"/>
        <w:jc w:val="both"/>
      </w:pPr>
      <w:r>
        <w:rPr>
          <w:rStyle w:val="Bodytext1"/>
          <w:rFonts w:ascii="Arial" w:eastAsia="Arial" w:hAnsi="Arial" w:cs="Arial"/>
          <w:sz w:val="30"/>
        </w:rPr>
        <w:t>Please</w:t>
      </w:r>
      <w:r>
        <w:rPr>
          <w:rStyle w:val="Bodytext1"/>
        </w:rPr>
        <w:t xml:space="preserve">introduce your company's industrial chain, production and sales of products, the use of raw milk as raw </w:t>
      </w:r>
      <w:r>
        <w:rPr>
          <w:rStyle w:val="Bodytext1"/>
        </w:rPr>
        <w:lastRenderedPageBreak/>
        <w:t>material comprehensive production and utilization of extended product categories, please introduce the company's development focus, how to equalize the distribution of different dairy and dairy products production ratio distribution, market distribution, different dairy products between the production correlation.</w:t>
      </w:r>
    </w:p>
    <w:p w14:paraId="2DA7417F" w14:textId="77777777" w:rsidR="00962CDD" w:rsidRDefault="0063475A">
      <w:pPr>
        <w:pStyle w:val="Bodytext10"/>
        <w:spacing w:after="540" w:line="240" w:lineRule="auto"/>
        <w:ind w:firstLine="600"/>
        <w:jc w:val="both"/>
        <w:rPr>
          <w:sz w:val="30"/>
        </w:rPr>
      </w:pPr>
      <w:r>
        <w:rPr>
          <w:rStyle w:val="Bodytext1"/>
          <w:b/>
          <w:sz w:val="30"/>
        </w:rPr>
        <w:t>(2) Associated companies</w:t>
      </w:r>
    </w:p>
    <w:p w14:paraId="04886E92" w14:textId="77777777" w:rsidR="00962CDD" w:rsidRDefault="0063475A">
      <w:pPr>
        <w:pStyle w:val="Bodytext10"/>
        <w:spacing w:after="540" w:line="584" w:lineRule="exact"/>
        <w:ind w:firstLine="600"/>
        <w:jc w:val="both"/>
      </w:pPr>
      <w:r>
        <w:rPr>
          <w:rStyle w:val="Bodytext1"/>
        </w:rPr>
        <w:t>If one of the following conditions is met, it shall be recognized as an affiliated company referred to in this questionnaire: (</w:t>
      </w:r>
      <w:r>
        <w:rPr>
          <w:rStyle w:val="Bodytext1"/>
          <w:rFonts w:ascii="Arial" w:eastAsia="Arial" w:hAnsi="Arial" w:cs="Arial"/>
          <w:sz w:val="30"/>
        </w:rPr>
        <w:t>1</w:t>
      </w:r>
      <w:r>
        <w:rPr>
          <w:rStyle w:val="Bodytext1"/>
        </w:rPr>
        <w:t>) A company directly or indirectly controls the operation or decision of another company through ownership, holding shares or entering into agreements;(2) The two companies have directly or indirectly controlled the operation or decision-making by a company by ownership, holding shares or entering into agreements;(3) The two companies jointly control the operation or decision-making of a company by ownership, holding shares or entering into agreements;</w:t>
      </w:r>
      <w:r>
        <w:rPr>
          <w:rStyle w:val="Bodytext1"/>
          <w:rFonts w:ascii="Arial" w:eastAsia="Arial" w:hAnsi="Arial" w:cs="Arial"/>
          <w:sz w:val="30"/>
        </w:rPr>
        <w:t>In</w:t>
      </w:r>
      <w:r>
        <w:rPr>
          <w:rStyle w:val="Bodytext1"/>
        </w:rPr>
        <w:t>addition to the foregoing forms, there are other rela</w:t>
      </w:r>
      <w:r>
        <w:rPr>
          <w:rStyle w:val="Bodytext1"/>
        </w:rPr>
        <w:t xml:space="preserve">tionships that may affect your company's operating decisions;Directly or indirectly own shares of your company, voting rights, veto power, major long-term cooperation agreements that can affect the company's </w:t>
      </w:r>
      <w:r>
        <w:rPr>
          <w:rStyle w:val="Bodytext1"/>
        </w:rPr>
        <w:lastRenderedPageBreak/>
        <w:t>operations, cross-representation of company executives, etc.</w:t>
      </w:r>
    </w:p>
    <w:p w14:paraId="01068AD2" w14:textId="77777777" w:rsidR="00962CDD" w:rsidRDefault="0063475A">
      <w:pPr>
        <w:pStyle w:val="Bodytext10"/>
        <w:spacing w:line="583" w:lineRule="exact"/>
        <w:ind w:firstLine="600"/>
        <w:jc w:val="both"/>
      </w:pPr>
      <w:r>
        <w:rPr>
          <w:rStyle w:val="Bodytext1"/>
        </w:rPr>
        <w:t>If your company in the process of production and operation of commissioned processing, that is, the production, sales of the products investigated and similar products in the process of entrusting other companies to complete, then the link is still regarded as part of your company's production and sales as a whole, to achieve this.</w:t>
      </w:r>
    </w:p>
    <w:p w14:paraId="73083B1B" w14:textId="77777777" w:rsidR="00962CDD" w:rsidRDefault="0063475A">
      <w:pPr>
        <w:pStyle w:val="Bodytext10"/>
        <w:spacing w:after="540" w:line="581" w:lineRule="exact"/>
        <w:ind w:firstLine="0"/>
        <w:jc w:val="both"/>
      </w:pPr>
      <w:r>
        <w:rPr>
          <w:rStyle w:val="Bodytext1"/>
        </w:rPr>
        <w:t>For the purpose of the investigation and to obtain the necessary information, your company and the company need to complete this answer together.</w:t>
      </w:r>
    </w:p>
    <w:p w14:paraId="1DD06A15" w14:textId="77777777" w:rsidR="00962CDD" w:rsidRDefault="0063475A">
      <w:pPr>
        <w:pStyle w:val="Bodytext10"/>
        <w:spacing w:after="540" w:line="581" w:lineRule="exact"/>
        <w:ind w:firstLine="620"/>
        <w:jc w:val="both"/>
      </w:pPr>
      <w:r>
        <w:rPr>
          <w:rStyle w:val="Bodytext1"/>
        </w:rPr>
        <w:t>(1) Please specify all companies associated with your company in accordance with the above criteria and provide the full name, address, web address, telephone and fax of each company.</w:t>
      </w:r>
    </w:p>
    <w:p w14:paraId="5F825C9A" w14:textId="77777777" w:rsidR="00962CDD" w:rsidRDefault="0063475A">
      <w:pPr>
        <w:pStyle w:val="Bodytext10"/>
        <w:spacing w:after="540" w:line="584" w:lineRule="exact"/>
        <w:ind w:firstLine="620"/>
        <w:jc w:val="both"/>
      </w:pPr>
      <w:r>
        <w:rPr>
          <w:rStyle w:val="Bodytext1"/>
        </w:rPr>
        <w:t xml:space="preserve">Please describe in detail the intrinsic relationship between your company and the company listed in question (i).Please indicate, for example, whether these companies have a common board of directors, or whether the voting power is allocated among the members of the board of directors of one of </w:t>
      </w:r>
      <w:r>
        <w:rPr>
          <w:rStyle w:val="Bodytext1"/>
        </w:rPr>
        <w:lastRenderedPageBreak/>
        <w:t>them or of the other companies;Whether and how a company's senior management is directly involved in the operation of another company.Please indicate whether the affiliates provide raw materials for your company's production.</w:t>
      </w:r>
    </w:p>
    <w:p w14:paraId="272769E5" w14:textId="77777777" w:rsidR="00962CDD" w:rsidRDefault="0063475A">
      <w:pPr>
        <w:pStyle w:val="Bodytext10"/>
        <w:spacing w:after="540" w:line="584" w:lineRule="exact"/>
        <w:ind w:firstLine="620"/>
        <w:jc w:val="both"/>
      </w:pPr>
      <w:r>
        <w:rPr>
          <w:rStyle w:val="Bodytext1"/>
        </w:rPr>
        <w:t>(3) If your company is a multinational group company, please provide a chart of the global corporate structure and affiliates of your company or your corporate group, including a list and address of the parent company, subsidiaries, and other affiliates and factories, marketing agencies, research institutes that produce the products under investigation, and a brief description of the activities of each agency, in particular those relating to the activities and purposes of the product being prosecuted.</w:t>
      </w:r>
    </w:p>
    <w:p w14:paraId="2E1649E3" w14:textId="77777777" w:rsidR="00962CDD" w:rsidRDefault="0063475A">
      <w:pPr>
        <w:pStyle w:val="Heading310"/>
        <w:keepNext/>
        <w:keepLines/>
        <w:spacing w:after="800" w:line="586" w:lineRule="exact"/>
        <w:ind w:firstLine="460"/>
        <w:jc w:val="both"/>
      </w:pPr>
      <w:bookmarkStart w:id="6" w:name="bookmark6"/>
      <w:bookmarkStart w:id="7" w:name="_Toc181188745"/>
      <w:r>
        <w:rPr>
          <w:rStyle w:val="Heading31"/>
        </w:rPr>
        <w:t>(4) A</w:t>
      </w:r>
      <w:r>
        <w:rPr>
          <w:rStyle w:val="Heading31"/>
          <w:b/>
        </w:rPr>
        <w:t>related company with one of the following relationships with the respondent company also needs to provide a complete corporate answer separately, including</w:t>
      </w:r>
      <w:r>
        <w:rPr>
          <w:rStyle w:val="Heading31"/>
        </w:rPr>
        <w:t>:</w:t>
      </w:r>
      <w:bookmarkEnd w:id="6"/>
      <w:bookmarkEnd w:id="7"/>
    </w:p>
    <w:p w14:paraId="281D5F2F" w14:textId="77777777" w:rsidR="00962CDD" w:rsidRDefault="0063475A">
      <w:pPr>
        <w:pStyle w:val="Bodytext10"/>
        <w:spacing w:after="540" w:line="406" w:lineRule="auto"/>
        <w:ind w:firstLine="620"/>
        <w:jc w:val="both"/>
      </w:pPr>
      <w:r>
        <w:rPr>
          <w:rStyle w:val="Bodytext1"/>
          <w:rFonts w:ascii="Arial" w:eastAsia="Arial" w:hAnsi="Arial" w:cs="Arial"/>
          <w:sz w:val="30"/>
        </w:rPr>
        <w:t>1</w:t>
      </w:r>
      <w:r>
        <w:rPr>
          <w:rStyle w:val="Bodytext1"/>
        </w:rPr>
        <w:t>) Associates also produce products under investigation;</w:t>
      </w:r>
    </w:p>
    <w:p w14:paraId="09D96020" w14:textId="77777777" w:rsidR="00962CDD" w:rsidRDefault="0063475A">
      <w:pPr>
        <w:pStyle w:val="Bodytext10"/>
        <w:spacing w:after="0" w:line="583" w:lineRule="exact"/>
        <w:ind w:firstLine="600"/>
        <w:jc w:val="both"/>
      </w:pPr>
      <w:r>
        <w:rPr>
          <w:rStyle w:val="Bodytext1"/>
        </w:rPr>
        <w:t>(</w:t>
      </w:r>
      <w:r>
        <w:rPr>
          <w:rStyle w:val="Bodytext1"/>
          <w:rFonts w:ascii="Arial" w:eastAsia="Arial" w:hAnsi="Arial" w:cs="Arial"/>
          <w:sz w:val="30"/>
        </w:rPr>
        <w:t>2</w:t>
      </w:r>
      <w:r>
        <w:rPr>
          <w:rStyle w:val="Bodytext1"/>
        </w:rPr>
        <w:t>) The affiliate is the holding company or the parent company of your company;</w:t>
      </w:r>
    </w:p>
    <w:p w14:paraId="73495B20" w14:textId="77777777" w:rsidR="00962CDD" w:rsidRDefault="0063475A">
      <w:pPr>
        <w:pStyle w:val="Bodytext10"/>
        <w:spacing w:after="0" w:line="583" w:lineRule="exact"/>
        <w:ind w:firstLine="600"/>
        <w:jc w:val="both"/>
      </w:pPr>
      <w:r>
        <w:rPr>
          <w:rStyle w:val="Bodytext1"/>
          <w:rFonts w:ascii="Arial" w:eastAsia="Arial" w:hAnsi="Arial" w:cs="Arial"/>
          <w:sz w:val="30"/>
        </w:rPr>
        <w:lastRenderedPageBreak/>
        <w:t>3</w:t>
      </w:r>
      <w:r>
        <w:rPr>
          <w:rStyle w:val="Bodytext1"/>
        </w:rPr>
        <w:t>) Associates provide your company with inputs that are mainly used to produce the products under investigation;Or participate in the research and development of the product under investigation;Or participate in financing activities related to the production and sale of the product under investigation;</w:t>
      </w:r>
    </w:p>
    <w:p w14:paraId="6039E0F8" w14:textId="77777777" w:rsidR="00962CDD" w:rsidRDefault="0063475A">
      <w:pPr>
        <w:pStyle w:val="Bodytext10"/>
        <w:spacing w:after="0" w:line="583" w:lineRule="exact"/>
        <w:ind w:firstLine="600"/>
        <w:jc w:val="both"/>
      </w:pPr>
      <w:r>
        <w:rPr>
          <w:rStyle w:val="Bodytext1"/>
          <w:rFonts w:ascii="Arial" w:eastAsia="Arial" w:hAnsi="Arial" w:cs="Arial"/>
          <w:sz w:val="30"/>
        </w:rPr>
        <w:t>4.Affiliated</w:t>
      </w:r>
      <w:r>
        <w:rPr>
          <w:rStyle w:val="Bodytext1"/>
        </w:rPr>
        <w:t>companies participate in sales to the Chinese market;</w:t>
      </w:r>
    </w:p>
    <w:p w14:paraId="27787E29" w14:textId="77777777" w:rsidR="00962CDD" w:rsidRDefault="0063475A">
      <w:pPr>
        <w:pStyle w:val="Bodytext10"/>
        <w:spacing w:after="540" w:line="583" w:lineRule="exact"/>
        <w:ind w:firstLine="600"/>
        <w:jc w:val="both"/>
      </w:pPr>
      <w:r>
        <w:rPr>
          <w:rStyle w:val="Bodytext1"/>
          <w:rFonts w:ascii="Arial" w:eastAsia="Arial" w:hAnsi="Arial" w:cs="Arial"/>
          <w:sz w:val="30"/>
        </w:rPr>
        <w:t xml:space="preserve">Affiliates </w:t>
      </w:r>
      <w:r>
        <w:rPr>
          <w:rStyle w:val="Bodytext1"/>
        </w:rPr>
        <w:t>have already received subsidies and transferred them to your company.</w:t>
      </w:r>
    </w:p>
    <w:p w14:paraId="548CAC3B" w14:textId="77777777" w:rsidR="00962CDD" w:rsidRDefault="0063475A">
      <w:pPr>
        <w:pStyle w:val="Bodytext10"/>
        <w:spacing w:after="540" w:line="581" w:lineRule="exact"/>
        <w:ind w:firstLine="600"/>
        <w:jc w:val="both"/>
      </w:pPr>
      <w:r>
        <w:rPr>
          <w:rStyle w:val="Bodytext1"/>
        </w:rPr>
        <w:t>If you have any doubts as to whether another company is affiliated with or with each other, you may consult the competent officer in this case in writing.</w:t>
      </w:r>
    </w:p>
    <w:p w14:paraId="33B83C42" w14:textId="77777777" w:rsidR="00962CDD" w:rsidRDefault="0063475A">
      <w:pPr>
        <w:pStyle w:val="Bodytext10"/>
        <w:spacing w:after="780" w:line="584" w:lineRule="exact"/>
        <w:ind w:firstLine="600"/>
        <w:jc w:val="both"/>
      </w:pPr>
      <w:r>
        <w:rPr>
          <w:rStyle w:val="Bodytext1"/>
        </w:rPr>
        <w:t>In addition, other agricultural producers, cooperatives and dairy processing enterprises engaged in animal husbandry, as a community of interests, please refer to the first part of the questionnaire and the two and 21</w:t>
      </w:r>
      <w:r>
        <w:rPr>
          <w:rStyle w:val="Bodytext1"/>
          <w:rFonts w:ascii="Arial" w:eastAsia="Arial" w:hAnsi="Arial" w:cs="Arial"/>
          <w:sz w:val="30"/>
        </w:rPr>
        <w:t>items</w:t>
      </w:r>
      <w:r>
        <w:rPr>
          <w:rStyle w:val="Bodytext1"/>
        </w:rPr>
        <w:t>of the questionnaire.Please transmit this questionnaire to such agricultural producers and co-operatives and ensure that their responses are provided.</w:t>
      </w:r>
    </w:p>
    <w:p w14:paraId="3DEC8E3D" w14:textId="77777777" w:rsidR="00962CDD" w:rsidRDefault="0063475A">
      <w:pPr>
        <w:pStyle w:val="Bodytext10"/>
        <w:spacing w:after="540" w:line="240" w:lineRule="auto"/>
        <w:ind w:firstLine="600"/>
        <w:jc w:val="both"/>
        <w:rPr>
          <w:sz w:val="30"/>
        </w:rPr>
      </w:pPr>
      <w:r>
        <w:rPr>
          <w:rStyle w:val="Bodytext1"/>
          <w:b/>
          <w:sz w:val="30"/>
        </w:rPr>
        <w:t>(3) Products being investigated</w:t>
      </w:r>
    </w:p>
    <w:p w14:paraId="371980F8" w14:textId="77777777" w:rsidR="00962CDD" w:rsidRDefault="0063475A">
      <w:pPr>
        <w:pStyle w:val="Bodytext10"/>
        <w:spacing w:after="540" w:line="584" w:lineRule="exact"/>
        <w:ind w:firstLine="600"/>
        <w:jc w:val="both"/>
      </w:pPr>
      <w:r>
        <w:rPr>
          <w:rStyle w:val="Bodytext1"/>
          <w:rFonts w:ascii="Arial" w:eastAsia="Arial" w:hAnsi="Arial" w:cs="Arial"/>
          <w:sz w:val="30"/>
        </w:rPr>
        <w:lastRenderedPageBreak/>
        <w:t xml:space="preserve">About the </w:t>
      </w:r>
      <w:r>
        <w:rPr>
          <w:rStyle w:val="Bodytext1"/>
        </w:rPr>
        <w:t>products your company produces and sells for export to China:</w:t>
      </w:r>
    </w:p>
    <w:p w14:paraId="68757685" w14:textId="77777777" w:rsidR="00962CDD" w:rsidRDefault="0063475A">
      <w:pPr>
        <w:pStyle w:val="Bodytext10"/>
        <w:spacing w:after="540" w:line="586" w:lineRule="exact"/>
        <w:ind w:firstLine="600"/>
        <w:jc w:val="both"/>
        <w:sectPr w:rsidR="00962CDD">
          <w:pgSz w:w="11900" w:h="16840"/>
          <w:pgMar w:top="1465" w:right="1543" w:bottom="1683" w:left="1654" w:header="1037" w:footer="3" w:gutter="0"/>
          <w:cols w:space="720"/>
          <w:noEndnote/>
          <w:docGrid w:linePitch="360"/>
        </w:sectPr>
      </w:pPr>
      <w:r>
        <w:rPr>
          <w:rStyle w:val="Bodytext1"/>
        </w:rPr>
        <w:t>(</w:t>
      </w:r>
      <w:r>
        <w:rPr>
          <w:rStyle w:val="Bodytext1"/>
          <w:rFonts w:ascii="Arial" w:eastAsia="Arial" w:hAnsi="Arial" w:cs="Arial"/>
          <w:sz w:val="30"/>
        </w:rPr>
        <w:t>1</w:t>
      </w:r>
      <w:r>
        <w:rPr>
          <w:rStyle w:val="Bodytext1"/>
        </w:rPr>
        <w:t>) Please provide technical and illustrative information (including physical characteristics, chemical characteristics, production techniques, etc.) of the products under investigation produced and sold to China during the survey period;</w:t>
      </w:r>
    </w:p>
    <w:p w14:paraId="7D50B0A4" w14:textId="77777777" w:rsidR="00962CDD" w:rsidRDefault="0063475A">
      <w:pPr>
        <w:pStyle w:val="Bodytext10"/>
        <w:spacing w:after="540" w:line="581" w:lineRule="exact"/>
        <w:ind w:firstLine="620"/>
        <w:jc w:val="both"/>
      </w:pPr>
      <w:r>
        <w:rPr>
          <w:rStyle w:val="Bodytext1"/>
        </w:rPr>
        <w:lastRenderedPageBreak/>
        <w:t>(</w:t>
      </w:r>
      <w:r>
        <w:rPr>
          <w:rStyle w:val="Bodytext1"/>
          <w:rFonts w:ascii="Arial" w:eastAsia="Arial" w:hAnsi="Arial" w:cs="Arial"/>
          <w:sz w:val="30"/>
        </w:rPr>
        <w:t>2</w:t>
      </w:r>
      <w:r>
        <w:rPr>
          <w:rStyle w:val="Bodytext1"/>
        </w:rPr>
        <w:t>) If your company will be divided into different models of the survey product, please explain the specific model number and model classification standards and methods;</w:t>
      </w:r>
    </w:p>
    <w:p w14:paraId="1B958C1A" w14:textId="77777777" w:rsidR="00962CDD" w:rsidRDefault="0063475A">
      <w:pPr>
        <w:pStyle w:val="Bodytext10"/>
        <w:spacing w:after="540" w:line="586" w:lineRule="exact"/>
        <w:ind w:firstLine="620"/>
        <w:jc w:val="both"/>
      </w:pPr>
      <w:r>
        <w:rPr>
          <w:rStyle w:val="Bodytext1"/>
        </w:rPr>
        <w:t>(</w:t>
      </w:r>
      <w:r>
        <w:rPr>
          <w:rStyle w:val="Bodytext1"/>
          <w:rFonts w:ascii="Arial" w:eastAsia="Arial" w:hAnsi="Arial" w:cs="Arial"/>
          <w:sz w:val="30"/>
        </w:rPr>
        <w:t>3</w:t>
      </w:r>
      <w:r>
        <w:rPr>
          <w:rStyle w:val="Bodytext1"/>
        </w:rPr>
        <w:t>) Where the model code is used, note the description of the code.</w:t>
      </w:r>
    </w:p>
    <w:p w14:paraId="532C731F" w14:textId="77777777" w:rsidR="00962CDD" w:rsidRDefault="0063475A">
      <w:pPr>
        <w:pStyle w:val="Bodytext10"/>
        <w:spacing w:after="540" w:line="586" w:lineRule="exact"/>
        <w:ind w:firstLine="620"/>
        <w:jc w:val="both"/>
      </w:pPr>
      <w:r>
        <w:rPr>
          <w:rStyle w:val="Bodytext1"/>
        </w:rPr>
        <w:t>(</w:t>
      </w:r>
      <w:r>
        <w:rPr>
          <w:rStyle w:val="Bodytext1"/>
          <w:rFonts w:ascii="Arial" w:eastAsia="Arial" w:hAnsi="Arial" w:cs="Arial"/>
          <w:sz w:val="30"/>
        </w:rPr>
        <w:t>4</w:t>
      </w:r>
      <w:r>
        <w:rPr>
          <w:rStyle w:val="Bodytext1"/>
        </w:rPr>
        <w:t>) If your company finds that the products under investigation have been imported into China under other tax numbers, please provide specific information.</w:t>
      </w:r>
    </w:p>
    <w:p w14:paraId="6B495682" w14:textId="77777777" w:rsidR="00962CDD" w:rsidRDefault="0063475A">
      <w:pPr>
        <w:pStyle w:val="Bodytext10"/>
        <w:spacing w:after="540" w:line="584" w:lineRule="exact"/>
        <w:ind w:firstLine="620"/>
        <w:jc w:val="both"/>
      </w:pPr>
      <w:r>
        <w:rPr>
          <w:rStyle w:val="Bodytext1"/>
          <w:rFonts w:ascii="Arial" w:eastAsia="Arial" w:hAnsi="Arial" w:cs="Arial"/>
          <w:sz w:val="30"/>
        </w:rPr>
        <w:t>The</w:t>
      </w:r>
      <w:r>
        <w:rPr>
          <w:rStyle w:val="Bodytext1"/>
        </w:rPr>
        <w:t>Trade Relief Bureau of the Ministry of Commerce will compare the products your company sells in the Chinese market and similar products in China.Ask your company to distinguish between different products in terms of physical characteristics, chemical performance, use, raw materials, manufacturing equipment and process, production costs, sales channels, sales conditions, product substitution and so on.(If there are multiple models of the product being investigated, please subtype specifications)</w:t>
      </w:r>
    </w:p>
    <w:p w14:paraId="7788A8CB" w14:textId="77777777" w:rsidR="00962CDD" w:rsidRDefault="0063475A">
      <w:pPr>
        <w:pStyle w:val="Bodytext10"/>
        <w:spacing w:after="540" w:line="586" w:lineRule="exact"/>
        <w:ind w:firstLine="620"/>
        <w:jc w:val="both"/>
      </w:pPr>
      <w:r>
        <w:rPr>
          <w:rStyle w:val="Bodytext1"/>
        </w:rPr>
        <w:t>(</w:t>
      </w:r>
      <w:r>
        <w:rPr>
          <w:rStyle w:val="Bodytext1"/>
          <w:rFonts w:ascii="Arial" w:eastAsia="Arial" w:hAnsi="Arial" w:cs="Arial"/>
          <w:sz w:val="30"/>
        </w:rPr>
        <w:t>1</w:t>
      </w:r>
      <w:r>
        <w:rPr>
          <w:rStyle w:val="Bodytext1"/>
        </w:rPr>
        <w:t>) Please indicate what type of products in China can be compared with the products your company is exported to China under investigation, and explain the reasons;</w:t>
      </w:r>
    </w:p>
    <w:p w14:paraId="50C05F6B" w14:textId="77777777" w:rsidR="00962CDD" w:rsidRDefault="0063475A">
      <w:pPr>
        <w:pStyle w:val="Bodytext10"/>
        <w:spacing w:after="540" w:line="586" w:lineRule="exact"/>
        <w:ind w:firstLine="620"/>
        <w:jc w:val="both"/>
      </w:pPr>
      <w:r>
        <w:rPr>
          <w:rStyle w:val="Bodytext1"/>
        </w:rPr>
        <w:lastRenderedPageBreak/>
        <w:t>(</w:t>
      </w:r>
      <w:r>
        <w:rPr>
          <w:rStyle w:val="Bodytext1"/>
          <w:rFonts w:ascii="Arial" w:eastAsia="Arial" w:hAnsi="Arial" w:cs="Arial"/>
          <w:sz w:val="30"/>
        </w:rPr>
        <w:t>2</w:t>
      </w:r>
      <w:r>
        <w:rPr>
          <w:rStyle w:val="Bodytext1"/>
        </w:rPr>
        <w:t>) If your company believes that the products being exported to China are different from similar products in China, please elaborate;</w:t>
      </w:r>
    </w:p>
    <w:p w14:paraId="7F196675" w14:textId="77777777" w:rsidR="00962CDD" w:rsidRDefault="0063475A">
      <w:pPr>
        <w:pStyle w:val="Bodytext10"/>
        <w:spacing w:after="540" w:line="586" w:lineRule="exact"/>
        <w:ind w:firstLine="620"/>
        <w:jc w:val="both"/>
      </w:pPr>
      <w:r>
        <w:rPr>
          <w:rStyle w:val="Bodytext1"/>
        </w:rPr>
        <w:t>(</w:t>
      </w:r>
      <w:r>
        <w:rPr>
          <w:rStyle w:val="Bodytext1"/>
          <w:rFonts w:ascii="Arial" w:eastAsia="Arial" w:hAnsi="Arial" w:cs="Arial"/>
          <w:sz w:val="30"/>
        </w:rPr>
        <w:t>3</w:t>
      </w:r>
      <w:r>
        <w:rPr>
          <w:rStyle w:val="Bodytext1"/>
        </w:rPr>
        <w:t>) If your company believes that this difference affects the similarity between the two, please state the reasons.</w:t>
      </w:r>
    </w:p>
    <w:p w14:paraId="0C7C8780" w14:textId="77777777" w:rsidR="00962CDD" w:rsidRDefault="0063475A">
      <w:pPr>
        <w:pStyle w:val="Bodytext10"/>
        <w:spacing w:line="583" w:lineRule="exact"/>
        <w:ind w:firstLine="620"/>
        <w:jc w:val="both"/>
      </w:pPr>
      <w:r>
        <w:rPr>
          <w:rStyle w:val="Bodytext1"/>
        </w:rPr>
        <w:t>Please make a summary of the same products in your country (region) market demand, main manufacturers, production capacity,</w:t>
      </w:r>
      <w:r>
        <w:rPr>
          <w:rStyle w:val="Bodytext1"/>
          <w:rFonts w:ascii="Arial" w:eastAsia="Arial" w:hAnsi="Arial" w:cs="Arial"/>
          <w:sz w:val="30"/>
        </w:rPr>
        <w:t>volume</w:t>
      </w:r>
      <w:r>
        <w:rPr>
          <w:rStyle w:val="Bodytext1"/>
        </w:rPr>
        <w:t>, sales, prices, etc. in each year of the damage investigation period.</w:t>
      </w:r>
    </w:p>
    <w:p w14:paraId="2066E9AE" w14:textId="77777777" w:rsidR="00962CDD" w:rsidRDefault="0063475A">
      <w:pPr>
        <w:pStyle w:val="Bodytext10"/>
        <w:spacing w:line="583" w:lineRule="exact"/>
        <w:ind w:firstLine="620"/>
        <w:jc w:val="both"/>
      </w:pPr>
      <w:r>
        <w:rPr>
          <w:rStyle w:val="Bodytext1"/>
          <w:rFonts w:ascii="Arial" w:eastAsia="Arial" w:hAnsi="Arial" w:cs="Arial"/>
          <w:sz w:val="30"/>
        </w:rPr>
        <w:t>Ask</w:t>
      </w:r>
      <w:r>
        <w:rPr>
          <w:rStyle w:val="Bodytext1"/>
        </w:rPr>
        <w:t>your company to provide an overview of the market demand for similar products, major manufacturers, production capacity, production capacity, volume, price, etc. on the international market during the period of the damage investigation period.</w:t>
      </w:r>
    </w:p>
    <w:p w14:paraId="271F8A2F" w14:textId="77777777" w:rsidR="00962CDD" w:rsidRDefault="0063475A">
      <w:pPr>
        <w:pStyle w:val="Bodytext10"/>
        <w:spacing w:after="780" w:line="584" w:lineRule="exact"/>
        <w:ind w:firstLine="620"/>
        <w:jc w:val="both"/>
      </w:pPr>
      <w:r>
        <w:rPr>
          <w:rStyle w:val="Bodytext1"/>
          <w:rFonts w:ascii="Arial" w:eastAsia="Arial" w:hAnsi="Arial" w:cs="Arial"/>
          <w:sz w:val="30"/>
        </w:rPr>
        <w:t>Have</w:t>
      </w:r>
      <w:r>
        <w:rPr>
          <w:rStyle w:val="Bodytext1"/>
        </w:rPr>
        <w:t>the products under investigation produced or exported by your company have been taken or are undergoing trade remedies or non-tariff measures in other countries?Are the products under investigation produced or exported by your company in other countries (regions) undergo trade relief checks?If so, please provide relevant information.</w:t>
      </w:r>
    </w:p>
    <w:p w14:paraId="0004FBFA" w14:textId="77777777" w:rsidR="00962CDD" w:rsidRDefault="0063475A">
      <w:pPr>
        <w:pStyle w:val="Bodytext10"/>
        <w:spacing w:line="240" w:lineRule="auto"/>
        <w:ind w:firstLine="620"/>
        <w:jc w:val="both"/>
        <w:rPr>
          <w:sz w:val="30"/>
        </w:rPr>
      </w:pPr>
      <w:r>
        <w:rPr>
          <w:rStyle w:val="Bodytext1"/>
          <w:b/>
          <w:sz w:val="30"/>
        </w:rPr>
        <w:t>(4) Procurement of raw materials</w:t>
      </w:r>
    </w:p>
    <w:p w14:paraId="5A43638F" w14:textId="77777777" w:rsidR="00962CDD" w:rsidRDefault="0063475A">
      <w:pPr>
        <w:pStyle w:val="Bodytext10"/>
        <w:numPr>
          <w:ilvl w:val="0"/>
          <w:numId w:val="7"/>
        </w:numPr>
        <w:tabs>
          <w:tab w:val="left" w:pos="875"/>
        </w:tabs>
        <w:spacing w:line="582" w:lineRule="exact"/>
        <w:ind w:firstLine="620"/>
        <w:jc w:val="both"/>
      </w:pPr>
      <w:r>
        <w:rPr>
          <w:rStyle w:val="Bodytext1"/>
          <w:rFonts w:ascii="Arial" w:eastAsia="Arial" w:hAnsi="Arial" w:cs="Arial"/>
          <w:sz w:val="30"/>
        </w:rPr>
        <w:lastRenderedPageBreak/>
        <w:t>Please</w:t>
      </w:r>
      <w:r>
        <w:rPr>
          <w:rStyle w:val="Bodytext1"/>
        </w:rPr>
        <w:t>provide information on your company's purchase of raw materials, energy, water, other useful products or services during the survey period, including the amount of purchase, purchase amount, purchase contract, etc., and provide a list of suppliers of the above products or services, indicating the location, nature, equity structure, registration documents of each supplier.</w:t>
      </w:r>
    </w:p>
    <w:p w14:paraId="664F5890" w14:textId="77777777" w:rsidR="00962CDD" w:rsidRDefault="0063475A">
      <w:pPr>
        <w:pStyle w:val="Bodytext10"/>
        <w:numPr>
          <w:ilvl w:val="0"/>
          <w:numId w:val="7"/>
        </w:numPr>
        <w:tabs>
          <w:tab w:val="left" w:pos="909"/>
        </w:tabs>
        <w:spacing w:line="583" w:lineRule="exact"/>
        <w:ind w:firstLine="620"/>
        <w:jc w:val="both"/>
      </w:pPr>
      <w:r>
        <w:rPr>
          <w:rStyle w:val="Bodytext1"/>
          <w:rFonts w:ascii="Arial" w:eastAsia="Arial" w:hAnsi="Arial" w:cs="Arial"/>
          <w:sz w:val="30"/>
        </w:rPr>
        <w:t>Please</w:t>
      </w:r>
      <w:r>
        <w:rPr>
          <w:rStyle w:val="Bodytext1"/>
        </w:rPr>
        <w:t>form the following form to provide the names, addresses, contact numbers of all suppliers of dairy and dairy products purchased during your company's survey period for the production of the products under investigation and indicate whether or not they are related.</w:t>
      </w:r>
    </w:p>
    <w:tbl>
      <w:tblPr>
        <w:tblOverlap w:val="never"/>
        <w:tblW w:w="0" w:type="auto"/>
        <w:tblLayout w:type="fixed"/>
        <w:tblCellMar>
          <w:left w:w="10" w:type="dxa"/>
          <w:right w:w="10" w:type="dxa"/>
        </w:tblCellMar>
        <w:tblLook w:val="04A0" w:firstRow="1" w:lastRow="0" w:firstColumn="1" w:lastColumn="0" w:noHBand="0" w:noVBand="1"/>
      </w:tblPr>
      <w:tblGrid>
        <w:gridCol w:w="1195"/>
        <w:gridCol w:w="1195"/>
        <w:gridCol w:w="1190"/>
        <w:gridCol w:w="1190"/>
        <w:gridCol w:w="1195"/>
        <w:gridCol w:w="1190"/>
        <w:gridCol w:w="1200"/>
      </w:tblGrid>
      <w:tr w:rsidR="00962CDD" w14:paraId="6BB0EAFC" w14:textId="77777777">
        <w:tblPrEx>
          <w:tblCellMar>
            <w:top w:w="0" w:type="dxa"/>
            <w:bottom w:w="0" w:type="dxa"/>
          </w:tblCellMar>
        </w:tblPrEx>
        <w:trPr>
          <w:trHeight w:hRule="exact" w:val="1344"/>
        </w:trPr>
        <w:tc>
          <w:tcPr>
            <w:tcW w:w="1195" w:type="dxa"/>
            <w:tcBorders>
              <w:top w:val="single" w:sz="4" w:space="0" w:color="auto"/>
              <w:left w:val="single" w:sz="4" w:space="0" w:color="auto"/>
            </w:tcBorders>
            <w:shd w:val="clear" w:color="auto" w:fill="auto"/>
            <w:vAlign w:val="center"/>
          </w:tcPr>
          <w:p w14:paraId="0D057E6F" w14:textId="77777777" w:rsidR="00962CDD" w:rsidRDefault="0063475A">
            <w:pPr>
              <w:pStyle w:val="Other10"/>
              <w:spacing w:after="0" w:line="485" w:lineRule="exact"/>
              <w:ind w:firstLine="0"/>
              <w:jc w:val="center"/>
              <w:rPr>
                <w:sz w:val="22"/>
              </w:rPr>
            </w:pPr>
            <w:r>
              <w:rPr>
                <w:rStyle w:val="Other1"/>
                <w:sz w:val="22"/>
              </w:rPr>
              <w:t>Name of Supplier</w:t>
            </w:r>
          </w:p>
        </w:tc>
        <w:tc>
          <w:tcPr>
            <w:tcW w:w="1195" w:type="dxa"/>
            <w:tcBorders>
              <w:top w:val="single" w:sz="4" w:space="0" w:color="auto"/>
              <w:left w:val="single" w:sz="4" w:space="0" w:color="auto"/>
            </w:tcBorders>
            <w:shd w:val="clear" w:color="auto" w:fill="auto"/>
            <w:vAlign w:val="center"/>
          </w:tcPr>
          <w:p w14:paraId="26D00DF1" w14:textId="77777777" w:rsidR="00962CDD" w:rsidRDefault="0063475A">
            <w:pPr>
              <w:pStyle w:val="Other10"/>
              <w:spacing w:after="0" w:line="240" w:lineRule="auto"/>
              <w:ind w:firstLine="0"/>
              <w:jc w:val="center"/>
              <w:rPr>
                <w:sz w:val="22"/>
              </w:rPr>
            </w:pPr>
            <w:r>
              <w:rPr>
                <w:rStyle w:val="Other1"/>
                <w:sz w:val="22"/>
              </w:rPr>
              <w:t>Name of item</w:t>
            </w:r>
          </w:p>
        </w:tc>
        <w:tc>
          <w:tcPr>
            <w:tcW w:w="1190" w:type="dxa"/>
            <w:tcBorders>
              <w:top w:val="single" w:sz="4" w:space="0" w:color="auto"/>
              <w:left w:val="single" w:sz="4" w:space="0" w:color="auto"/>
            </w:tcBorders>
            <w:shd w:val="clear" w:color="auto" w:fill="auto"/>
            <w:vAlign w:val="center"/>
          </w:tcPr>
          <w:p w14:paraId="16B39113" w14:textId="77777777" w:rsidR="00962CDD" w:rsidRDefault="0063475A">
            <w:pPr>
              <w:pStyle w:val="Other10"/>
              <w:spacing w:after="0" w:line="240" w:lineRule="auto"/>
              <w:ind w:firstLine="0"/>
              <w:jc w:val="center"/>
              <w:rPr>
                <w:sz w:val="22"/>
              </w:rPr>
            </w:pPr>
            <w:r>
              <w:rPr>
                <w:rStyle w:val="Other1"/>
                <w:sz w:val="22"/>
              </w:rPr>
              <w:t>The address.</w:t>
            </w:r>
          </w:p>
        </w:tc>
        <w:tc>
          <w:tcPr>
            <w:tcW w:w="1190" w:type="dxa"/>
            <w:tcBorders>
              <w:top w:val="single" w:sz="4" w:space="0" w:color="auto"/>
              <w:left w:val="single" w:sz="4" w:space="0" w:color="auto"/>
            </w:tcBorders>
            <w:shd w:val="clear" w:color="auto" w:fill="auto"/>
          </w:tcPr>
          <w:p w14:paraId="01D13410" w14:textId="77777777" w:rsidR="00962CDD" w:rsidRDefault="0063475A">
            <w:pPr>
              <w:pStyle w:val="Other10"/>
              <w:spacing w:after="0" w:line="240" w:lineRule="auto"/>
              <w:ind w:firstLine="0"/>
              <w:jc w:val="center"/>
              <w:rPr>
                <w:sz w:val="22"/>
              </w:rPr>
            </w:pPr>
            <w:r>
              <w:rPr>
                <w:rStyle w:val="Other1"/>
                <w:sz w:val="22"/>
              </w:rPr>
              <w:t>Is it related?</w:t>
            </w:r>
          </w:p>
        </w:tc>
        <w:tc>
          <w:tcPr>
            <w:tcW w:w="1195" w:type="dxa"/>
            <w:tcBorders>
              <w:top w:val="single" w:sz="4" w:space="0" w:color="auto"/>
              <w:left w:val="single" w:sz="4" w:space="0" w:color="auto"/>
            </w:tcBorders>
            <w:shd w:val="clear" w:color="auto" w:fill="auto"/>
            <w:vAlign w:val="center"/>
          </w:tcPr>
          <w:p w14:paraId="51C6F917" w14:textId="77777777" w:rsidR="00962CDD" w:rsidRDefault="0063475A">
            <w:pPr>
              <w:pStyle w:val="Other10"/>
              <w:spacing w:after="0" w:line="240" w:lineRule="auto"/>
              <w:ind w:firstLine="0"/>
              <w:jc w:val="center"/>
              <w:rPr>
                <w:sz w:val="24"/>
              </w:rPr>
            </w:pPr>
            <w:r>
              <w:rPr>
                <w:rStyle w:val="Other1"/>
                <w:sz w:val="22"/>
              </w:rPr>
              <w:t>Quantity</w:t>
            </w:r>
            <w:r>
              <w:rPr>
                <w:rStyle w:val="Other1"/>
                <w:rFonts w:ascii="Arial" w:eastAsia="Arial" w:hAnsi="Arial" w:cs="Arial"/>
                <w:sz w:val="24"/>
              </w:rPr>
              <w:t>(</w:t>
            </w:r>
            <w:r>
              <w:rPr>
                <w:rStyle w:val="Other1"/>
                <w:sz w:val="22"/>
              </w:rPr>
              <w:t>tonnes</w:t>
            </w:r>
            <w:r>
              <w:rPr>
                <w:rStyle w:val="Other1"/>
                <w:rFonts w:ascii="Arial" w:eastAsia="Arial" w:hAnsi="Arial" w:cs="Arial"/>
                <w:sz w:val="24"/>
              </w:rPr>
              <w:t>)</w:t>
            </w:r>
          </w:p>
        </w:tc>
        <w:tc>
          <w:tcPr>
            <w:tcW w:w="1190" w:type="dxa"/>
            <w:tcBorders>
              <w:top w:val="single" w:sz="4" w:space="0" w:color="auto"/>
              <w:left w:val="single" w:sz="4" w:space="0" w:color="auto"/>
            </w:tcBorders>
            <w:shd w:val="clear" w:color="auto" w:fill="auto"/>
            <w:vAlign w:val="center"/>
          </w:tcPr>
          <w:p w14:paraId="594ED8CC" w14:textId="77777777" w:rsidR="00962CDD" w:rsidRDefault="0063475A">
            <w:pPr>
              <w:pStyle w:val="Other10"/>
              <w:spacing w:after="0" w:line="466" w:lineRule="exact"/>
              <w:ind w:firstLine="0"/>
              <w:jc w:val="center"/>
              <w:rPr>
                <w:sz w:val="24"/>
              </w:rPr>
            </w:pPr>
            <w:r>
              <w:rPr>
                <w:rStyle w:val="Other1"/>
                <w:sz w:val="22"/>
              </w:rPr>
              <w:t>The</w:t>
            </w:r>
            <w:r>
              <w:rPr>
                <w:rStyle w:val="Other1"/>
                <w:rFonts w:ascii="Arial" w:eastAsia="Arial" w:hAnsi="Arial" w:cs="Arial"/>
                <w:sz w:val="24"/>
              </w:rPr>
              <w:t>amount (</w:t>
            </w:r>
            <w:r>
              <w:rPr>
                <w:rStyle w:val="Other1"/>
                <w:sz w:val="22"/>
              </w:rPr>
              <w:t>euro</w:t>
            </w:r>
            <w:r>
              <w:rPr>
                <w:rStyle w:val="Other1"/>
                <w:rFonts w:ascii="Arial" w:eastAsia="Arial" w:hAnsi="Arial" w:cs="Arial"/>
                <w:sz w:val="24"/>
              </w:rPr>
              <w:t>)</w:t>
            </w:r>
          </w:p>
        </w:tc>
        <w:tc>
          <w:tcPr>
            <w:tcW w:w="1200" w:type="dxa"/>
            <w:tcBorders>
              <w:top w:val="single" w:sz="4" w:space="0" w:color="auto"/>
              <w:left w:val="single" w:sz="4" w:space="0" w:color="auto"/>
              <w:right w:val="single" w:sz="4" w:space="0" w:color="auto"/>
            </w:tcBorders>
            <w:shd w:val="clear" w:color="auto" w:fill="auto"/>
            <w:vAlign w:val="center"/>
          </w:tcPr>
          <w:p w14:paraId="40DFFB1A" w14:textId="77777777" w:rsidR="00962CDD" w:rsidRDefault="0063475A">
            <w:pPr>
              <w:pStyle w:val="Other10"/>
              <w:spacing w:after="0" w:line="466" w:lineRule="exact"/>
              <w:ind w:firstLine="0"/>
              <w:jc w:val="center"/>
              <w:rPr>
                <w:sz w:val="24"/>
              </w:rPr>
            </w:pPr>
            <w:r>
              <w:rPr>
                <w:rStyle w:val="Other1"/>
                <w:sz w:val="22"/>
              </w:rPr>
              <w:t>Unit</w:t>
            </w:r>
            <w:r>
              <w:rPr>
                <w:rStyle w:val="Other1"/>
                <w:rFonts w:ascii="Arial" w:eastAsia="Arial" w:hAnsi="Arial" w:cs="Arial"/>
                <w:sz w:val="24"/>
              </w:rPr>
              <w:t>Price (</w:t>
            </w:r>
            <w:r>
              <w:rPr>
                <w:rStyle w:val="Other1"/>
                <w:sz w:val="22"/>
              </w:rPr>
              <w:t>Euro</w:t>
            </w:r>
            <w:r>
              <w:rPr>
                <w:rStyle w:val="Other1"/>
                <w:rFonts w:ascii="Arial" w:eastAsia="Arial" w:hAnsi="Arial" w:cs="Arial"/>
                <w:sz w:val="24"/>
              </w:rPr>
              <w:t>)</w:t>
            </w:r>
          </w:p>
        </w:tc>
      </w:tr>
      <w:tr w:rsidR="00962CDD" w14:paraId="34F02851" w14:textId="77777777">
        <w:tblPrEx>
          <w:tblCellMar>
            <w:top w:w="0" w:type="dxa"/>
            <w:bottom w:w="0" w:type="dxa"/>
          </w:tblCellMar>
        </w:tblPrEx>
        <w:trPr>
          <w:trHeight w:hRule="exact" w:val="802"/>
        </w:trPr>
        <w:tc>
          <w:tcPr>
            <w:tcW w:w="1195" w:type="dxa"/>
            <w:tcBorders>
              <w:top w:val="single" w:sz="4" w:space="0" w:color="auto"/>
              <w:left w:val="single" w:sz="4" w:space="0" w:color="auto"/>
              <w:bottom w:val="single" w:sz="4" w:space="0" w:color="auto"/>
            </w:tcBorders>
            <w:shd w:val="clear" w:color="auto" w:fill="auto"/>
          </w:tcPr>
          <w:p w14:paraId="7D33BDE1" w14:textId="77777777" w:rsidR="00962CDD" w:rsidRDefault="00962CDD">
            <w:pPr>
              <w:rPr>
                <w:sz w:val="10"/>
              </w:rPr>
            </w:pPr>
          </w:p>
        </w:tc>
        <w:tc>
          <w:tcPr>
            <w:tcW w:w="1195" w:type="dxa"/>
            <w:tcBorders>
              <w:top w:val="single" w:sz="4" w:space="0" w:color="auto"/>
              <w:left w:val="single" w:sz="4" w:space="0" w:color="auto"/>
              <w:bottom w:val="single" w:sz="4" w:space="0" w:color="auto"/>
            </w:tcBorders>
            <w:shd w:val="clear" w:color="auto" w:fill="auto"/>
          </w:tcPr>
          <w:p w14:paraId="45085627" w14:textId="77777777" w:rsidR="00962CDD" w:rsidRDefault="00962CDD">
            <w:pPr>
              <w:rPr>
                <w:sz w:val="10"/>
              </w:rPr>
            </w:pPr>
          </w:p>
        </w:tc>
        <w:tc>
          <w:tcPr>
            <w:tcW w:w="1190" w:type="dxa"/>
            <w:tcBorders>
              <w:top w:val="single" w:sz="4" w:space="0" w:color="auto"/>
              <w:left w:val="single" w:sz="4" w:space="0" w:color="auto"/>
              <w:bottom w:val="single" w:sz="4" w:space="0" w:color="auto"/>
            </w:tcBorders>
            <w:shd w:val="clear" w:color="auto" w:fill="auto"/>
          </w:tcPr>
          <w:p w14:paraId="6BDDE1EB" w14:textId="77777777" w:rsidR="00962CDD" w:rsidRDefault="00962CDD">
            <w:pPr>
              <w:rPr>
                <w:sz w:val="10"/>
              </w:rPr>
            </w:pPr>
          </w:p>
        </w:tc>
        <w:tc>
          <w:tcPr>
            <w:tcW w:w="1190" w:type="dxa"/>
            <w:tcBorders>
              <w:top w:val="single" w:sz="4" w:space="0" w:color="auto"/>
              <w:left w:val="single" w:sz="4" w:space="0" w:color="auto"/>
              <w:bottom w:val="single" w:sz="4" w:space="0" w:color="auto"/>
            </w:tcBorders>
            <w:shd w:val="clear" w:color="auto" w:fill="auto"/>
          </w:tcPr>
          <w:p w14:paraId="3A30E6B6" w14:textId="77777777" w:rsidR="00962CDD" w:rsidRDefault="00962CDD">
            <w:pPr>
              <w:rPr>
                <w:sz w:val="10"/>
              </w:rPr>
            </w:pPr>
          </w:p>
        </w:tc>
        <w:tc>
          <w:tcPr>
            <w:tcW w:w="1195" w:type="dxa"/>
            <w:tcBorders>
              <w:top w:val="single" w:sz="4" w:space="0" w:color="auto"/>
              <w:left w:val="single" w:sz="4" w:space="0" w:color="auto"/>
              <w:bottom w:val="single" w:sz="4" w:space="0" w:color="auto"/>
            </w:tcBorders>
            <w:shd w:val="clear" w:color="auto" w:fill="auto"/>
          </w:tcPr>
          <w:p w14:paraId="010FB527" w14:textId="77777777" w:rsidR="00962CDD" w:rsidRDefault="00962CDD">
            <w:pPr>
              <w:rPr>
                <w:sz w:val="10"/>
              </w:rPr>
            </w:pPr>
          </w:p>
        </w:tc>
        <w:tc>
          <w:tcPr>
            <w:tcW w:w="1190" w:type="dxa"/>
            <w:tcBorders>
              <w:top w:val="single" w:sz="4" w:space="0" w:color="auto"/>
              <w:left w:val="single" w:sz="4" w:space="0" w:color="auto"/>
              <w:bottom w:val="single" w:sz="4" w:space="0" w:color="auto"/>
            </w:tcBorders>
            <w:shd w:val="clear" w:color="auto" w:fill="auto"/>
          </w:tcPr>
          <w:p w14:paraId="52A55542" w14:textId="77777777" w:rsidR="00962CDD" w:rsidRDefault="00962CDD">
            <w:pPr>
              <w:rPr>
                <w:sz w:val="10"/>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2BC4B8BE" w14:textId="77777777" w:rsidR="00962CDD" w:rsidRDefault="00962CDD">
            <w:pPr>
              <w:rPr>
                <w:sz w:val="10"/>
              </w:rPr>
            </w:pPr>
          </w:p>
        </w:tc>
      </w:tr>
    </w:tbl>
    <w:p w14:paraId="7C47765A" w14:textId="77777777" w:rsidR="00962CDD" w:rsidRDefault="00962CDD">
      <w:pPr>
        <w:spacing w:after="319" w:line="1" w:lineRule="exact"/>
      </w:pPr>
    </w:p>
    <w:p w14:paraId="5C944D1C" w14:textId="77777777" w:rsidR="00962CDD" w:rsidRDefault="0063475A">
      <w:pPr>
        <w:pStyle w:val="Bodytext10"/>
        <w:numPr>
          <w:ilvl w:val="0"/>
          <w:numId w:val="7"/>
        </w:numPr>
        <w:tabs>
          <w:tab w:val="left" w:pos="860"/>
        </w:tabs>
        <w:spacing w:after="240" w:line="581" w:lineRule="exact"/>
        <w:ind w:firstLine="600"/>
        <w:rPr>
          <w:sz w:val="30"/>
        </w:rPr>
      </w:pPr>
      <w:r>
        <w:rPr>
          <w:rStyle w:val="Bodytext1"/>
          <w:rFonts w:ascii="Arial" w:eastAsia="Arial" w:hAnsi="Arial" w:cs="Arial"/>
          <w:sz w:val="30"/>
        </w:rPr>
        <w:t>Please</w:t>
      </w:r>
      <w:r>
        <w:rPr>
          <w:rStyle w:val="Bodytext1"/>
        </w:rPr>
        <w:t>provide detailed information in chronological order on each transaction your company purchases during the survey period for the production of the products under investigation</w:t>
      </w:r>
      <w:r>
        <w:rPr>
          <w:rStyle w:val="Bodytext1"/>
          <w:rFonts w:ascii="Arial" w:eastAsia="Arial" w:hAnsi="Arial" w:cs="Arial"/>
          <w:sz w:val="30"/>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907"/>
        <w:gridCol w:w="1622"/>
        <w:gridCol w:w="1262"/>
        <w:gridCol w:w="898"/>
        <w:gridCol w:w="1080"/>
        <w:gridCol w:w="1075"/>
        <w:gridCol w:w="1339"/>
        <w:gridCol w:w="1459"/>
      </w:tblGrid>
      <w:tr w:rsidR="00962CDD" w14:paraId="154B354E" w14:textId="77777777">
        <w:tblPrEx>
          <w:tblCellMar>
            <w:top w:w="0" w:type="dxa"/>
            <w:bottom w:w="0" w:type="dxa"/>
          </w:tblCellMar>
        </w:tblPrEx>
        <w:trPr>
          <w:trHeight w:hRule="exact" w:val="955"/>
          <w:jc w:val="center"/>
        </w:trPr>
        <w:tc>
          <w:tcPr>
            <w:tcW w:w="907" w:type="dxa"/>
            <w:tcBorders>
              <w:top w:val="single" w:sz="4" w:space="0" w:color="auto"/>
              <w:left w:val="single" w:sz="4" w:space="0" w:color="auto"/>
            </w:tcBorders>
            <w:shd w:val="clear" w:color="auto" w:fill="auto"/>
            <w:vAlign w:val="center"/>
          </w:tcPr>
          <w:p w14:paraId="405F1319" w14:textId="77777777" w:rsidR="00962CDD" w:rsidRDefault="0063475A">
            <w:pPr>
              <w:pStyle w:val="Other10"/>
              <w:spacing w:after="0" w:line="240" w:lineRule="auto"/>
              <w:ind w:firstLine="0"/>
              <w:jc w:val="center"/>
              <w:rPr>
                <w:sz w:val="22"/>
              </w:rPr>
            </w:pPr>
            <w:r>
              <w:rPr>
                <w:rStyle w:val="Other1"/>
                <w:sz w:val="22"/>
              </w:rPr>
              <w:t>Time of time.</w:t>
            </w:r>
          </w:p>
        </w:tc>
        <w:tc>
          <w:tcPr>
            <w:tcW w:w="1622" w:type="dxa"/>
            <w:tcBorders>
              <w:top w:val="single" w:sz="4" w:space="0" w:color="auto"/>
              <w:left w:val="single" w:sz="4" w:space="0" w:color="auto"/>
            </w:tcBorders>
            <w:shd w:val="clear" w:color="auto" w:fill="auto"/>
            <w:vAlign w:val="center"/>
          </w:tcPr>
          <w:p w14:paraId="1A6C7D73" w14:textId="77777777" w:rsidR="00962CDD" w:rsidRDefault="0063475A">
            <w:pPr>
              <w:pStyle w:val="Other10"/>
              <w:spacing w:after="0" w:line="240" w:lineRule="auto"/>
              <w:ind w:firstLine="0"/>
              <w:jc w:val="center"/>
              <w:rPr>
                <w:sz w:val="22"/>
              </w:rPr>
            </w:pPr>
            <w:r>
              <w:rPr>
                <w:rStyle w:val="Other1"/>
                <w:sz w:val="22"/>
              </w:rPr>
              <w:t>Name of item</w:t>
            </w:r>
          </w:p>
        </w:tc>
        <w:tc>
          <w:tcPr>
            <w:tcW w:w="1262" w:type="dxa"/>
            <w:tcBorders>
              <w:top w:val="single" w:sz="4" w:space="0" w:color="auto"/>
              <w:left w:val="single" w:sz="4" w:space="0" w:color="auto"/>
            </w:tcBorders>
            <w:shd w:val="clear" w:color="auto" w:fill="auto"/>
            <w:vAlign w:val="center"/>
          </w:tcPr>
          <w:p w14:paraId="4F1576AC" w14:textId="77777777" w:rsidR="00962CDD" w:rsidRDefault="0063475A">
            <w:pPr>
              <w:pStyle w:val="Other10"/>
              <w:spacing w:after="0" w:line="240" w:lineRule="auto"/>
              <w:ind w:firstLine="0"/>
              <w:jc w:val="center"/>
              <w:rPr>
                <w:sz w:val="22"/>
              </w:rPr>
            </w:pPr>
            <w:r>
              <w:rPr>
                <w:rStyle w:val="Other1"/>
                <w:sz w:val="22"/>
              </w:rPr>
              <w:t>The Supplier</w:t>
            </w:r>
          </w:p>
        </w:tc>
        <w:tc>
          <w:tcPr>
            <w:tcW w:w="898" w:type="dxa"/>
            <w:tcBorders>
              <w:top w:val="single" w:sz="4" w:space="0" w:color="auto"/>
              <w:left w:val="single" w:sz="4" w:space="0" w:color="auto"/>
            </w:tcBorders>
            <w:shd w:val="clear" w:color="auto" w:fill="auto"/>
          </w:tcPr>
          <w:p w14:paraId="057692C8" w14:textId="77777777" w:rsidR="00962CDD" w:rsidRDefault="0063475A">
            <w:pPr>
              <w:pStyle w:val="Other10"/>
              <w:spacing w:after="0" w:line="466" w:lineRule="exact"/>
              <w:ind w:firstLine="0"/>
              <w:jc w:val="center"/>
              <w:rPr>
                <w:sz w:val="24"/>
              </w:rPr>
            </w:pPr>
            <w:r>
              <w:rPr>
                <w:rStyle w:val="Other1"/>
                <w:sz w:val="22"/>
              </w:rPr>
              <w:t xml:space="preserve">Quantity </w:t>
            </w:r>
            <w:r>
              <w:rPr>
                <w:rStyle w:val="Other1"/>
                <w:rFonts w:ascii="Arial" w:eastAsia="Arial" w:hAnsi="Arial" w:cs="Arial"/>
                <w:sz w:val="24"/>
              </w:rPr>
              <w:t>(</w:t>
            </w:r>
            <w:r>
              <w:rPr>
                <w:rStyle w:val="Other1"/>
                <w:sz w:val="22"/>
              </w:rPr>
              <w:t>tonnes</w:t>
            </w:r>
            <w:r>
              <w:rPr>
                <w:rStyle w:val="Other1"/>
                <w:rFonts w:ascii="Arial" w:eastAsia="Arial" w:hAnsi="Arial" w:cs="Arial"/>
                <w:sz w:val="24"/>
              </w:rPr>
              <w:t>)</w:t>
            </w:r>
          </w:p>
        </w:tc>
        <w:tc>
          <w:tcPr>
            <w:tcW w:w="1080" w:type="dxa"/>
            <w:tcBorders>
              <w:top w:val="single" w:sz="4" w:space="0" w:color="auto"/>
              <w:left w:val="single" w:sz="4" w:space="0" w:color="auto"/>
            </w:tcBorders>
            <w:shd w:val="clear" w:color="auto" w:fill="auto"/>
          </w:tcPr>
          <w:p w14:paraId="30E9C485" w14:textId="77777777" w:rsidR="00962CDD" w:rsidRDefault="0063475A">
            <w:pPr>
              <w:pStyle w:val="Other10"/>
              <w:spacing w:after="0" w:line="466" w:lineRule="exact"/>
              <w:ind w:firstLine="0"/>
              <w:jc w:val="center"/>
              <w:rPr>
                <w:sz w:val="24"/>
              </w:rPr>
            </w:pPr>
            <w:r>
              <w:rPr>
                <w:rStyle w:val="Other1"/>
                <w:sz w:val="22"/>
              </w:rPr>
              <w:t>The</w:t>
            </w:r>
            <w:r>
              <w:rPr>
                <w:rStyle w:val="Other1"/>
                <w:rFonts w:ascii="Arial" w:eastAsia="Arial" w:hAnsi="Arial" w:cs="Arial"/>
                <w:sz w:val="24"/>
              </w:rPr>
              <w:t>amount (</w:t>
            </w:r>
            <w:r>
              <w:rPr>
                <w:rStyle w:val="Other1"/>
                <w:sz w:val="22"/>
              </w:rPr>
              <w:t>euro</w:t>
            </w:r>
            <w:r>
              <w:rPr>
                <w:rStyle w:val="Other1"/>
                <w:rFonts w:ascii="Arial" w:eastAsia="Arial" w:hAnsi="Arial" w:cs="Arial"/>
                <w:sz w:val="24"/>
              </w:rPr>
              <w:t>)</w:t>
            </w:r>
          </w:p>
        </w:tc>
        <w:tc>
          <w:tcPr>
            <w:tcW w:w="1075" w:type="dxa"/>
            <w:tcBorders>
              <w:top w:val="single" w:sz="4" w:space="0" w:color="auto"/>
              <w:left w:val="single" w:sz="4" w:space="0" w:color="auto"/>
            </w:tcBorders>
            <w:shd w:val="clear" w:color="auto" w:fill="auto"/>
          </w:tcPr>
          <w:p w14:paraId="1324EF32" w14:textId="77777777" w:rsidR="00962CDD" w:rsidRDefault="0063475A">
            <w:pPr>
              <w:pStyle w:val="Other10"/>
              <w:spacing w:after="0" w:line="466" w:lineRule="exact"/>
              <w:ind w:firstLine="0"/>
              <w:jc w:val="center"/>
              <w:rPr>
                <w:sz w:val="24"/>
              </w:rPr>
            </w:pPr>
            <w:r>
              <w:rPr>
                <w:rStyle w:val="Other1"/>
                <w:sz w:val="22"/>
              </w:rPr>
              <w:t>Unit</w:t>
            </w:r>
            <w:r>
              <w:rPr>
                <w:rStyle w:val="Other1"/>
                <w:rFonts w:ascii="Arial" w:eastAsia="Arial" w:hAnsi="Arial" w:cs="Arial"/>
                <w:sz w:val="24"/>
              </w:rPr>
              <w:t>Price (</w:t>
            </w:r>
            <w:r>
              <w:rPr>
                <w:rStyle w:val="Other1"/>
                <w:sz w:val="22"/>
              </w:rPr>
              <w:t>Euro</w:t>
            </w:r>
            <w:r>
              <w:rPr>
                <w:rStyle w:val="Other1"/>
                <w:rFonts w:ascii="Arial" w:eastAsia="Arial" w:hAnsi="Arial" w:cs="Arial"/>
                <w:sz w:val="24"/>
              </w:rPr>
              <w:t>)</w:t>
            </w:r>
          </w:p>
        </w:tc>
        <w:tc>
          <w:tcPr>
            <w:tcW w:w="1339" w:type="dxa"/>
            <w:tcBorders>
              <w:top w:val="single" w:sz="4" w:space="0" w:color="auto"/>
              <w:left w:val="single" w:sz="4" w:space="0" w:color="auto"/>
            </w:tcBorders>
            <w:shd w:val="clear" w:color="auto" w:fill="auto"/>
          </w:tcPr>
          <w:p w14:paraId="0AF91294" w14:textId="77777777" w:rsidR="00962CDD" w:rsidRDefault="0063475A">
            <w:pPr>
              <w:pStyle w:val="Other10"/>
              <w:spacing w:after="0" w:line="240" w:lineRule="auto"/>
              <w:ind w:firstLine="0"/>
              <w:jc w:val="center"/>
              <w:rPr>
                <w:sz w:val="22"/>
              </w:rPr>
            </w:pPr>
            <w:r>
              <w:rPr>
                <w:rStyle w:val="Other1"/>
                <w:sz w:val="22"/>
              </w:rPr>
              <w:t>Conditions of Delivery</w:t>
            </w:r>
          </w:p>
        </w:tc>
        <w:tc>
          <w:tcPr>
            <w:tcW w:w="1459" w:type="dxa"/>
            <w:tcBorders>
              <w:top w:val="single" w:sz="4" w:space="0" w:color="auto"/>
              <w:left w:val="single" w:sz="4" w:space="0" w:color="auto"/>
              <w:right w:val="single" w:sz="4" w:space="0" w:color="auto"/>
            </w:tcBorders>
            <w:shd w:val="clear" w:color="auto" w:fill="auto"/>
            <w:vAlign w:val="center"/>
          </w:tcPr>
          <w:p w14:paraId="104A8133" w14:textId="77777777" w:rsidR="00962CDD" w:rsidRDefault="0063475A">
            <w:pPr>
              <w:pStyle w:val="Other10"/>
              <w:spacing w:after="0" w:line="240" w:lineRule="auto"/>
              <w:ind w:firstLine="0"/>
              <w:jc w:val="center"/>
              <w:rPr>
                <w:sz w:val="22"/>
              </w:rPr>
            </w:pPr>
            <w:r>
              <w:rPr>
                <w:rStyle w:val="Other1"/>
                <w:sz w:val="22"/>
              </w:rPr>
              <w:t>Whether to import</w:t>
            </w:r>
          </w:p>
        </w:tc>
      </w:tr>
      <w:tr w:rsidR="00962CDD" w14:paraId="50A7FCC0" w14:textId="77777777">
        <w:tblPrEx>
          <w:tblCellMar>
            <w:top w:w="0" w:type="dxa"/>
            <w:bottom w:w="0" w:type="dxa"/>
          </w:tblCellMar>
        </w:tblPrEx>
        <w:trPr>
          <w:trHeight w:hRule="exact" w:val="797"/>
          <w:jc w:val="center"/>
        </w:trPr>
        <w:tc>
          <w:tcPr>
            <w:tcW w:w="907" w:type="dxa"/>
            <w:tcBorders>
              <w:top w:val="single" w:sz="4" w:space="0" w:color="auto"/>
              <w:left w:val="single" w:sz="4" w:space="0" w:color="auto"/>
              <w:bottom w:val="single" w:sz="4" w:space="0" w:color="auto"/>
            </w:tcBorders>
            <w:shd w:val="clear" w:color="auto" w:fill="auto"/>
          </w:tcPr>
          <w:p w14:paraId="0148B886" w14:textId="77777777" w:rsidR="00962CDD" w:rsidRDefault="00962CDD">
            <w:pPr>
              <w:rPr>
                <w:sz w:val="10"/>
              </w:rPr>
            </w:pPr>
          </w:p>
        </w:tc>
        <w:tc>
          <w:tcPr>
            <w:tcW w:w="1622" w:type="dxa"/>
            <w:tcBorders>
              <w:top w:val="single" w:sz="4" w:space="0" w:color="auto"/>
              <w:left w:val="single" w:sz="4" w:space="0" w:color="auto"/>
              <w:bottom w:val="single" w:sz="4" w:space="0" w:color="auto"/>
            </w:tcBorders>
            <w:shd w:val="clear" w:color="auto" w:fill="auto"/>
          </w:tcPr>
          <w:p w14:paraId="5DDB8F38" w14:textId="77777777" w:rsidR="00962CDD" w:rsidRDefault="00962CDD">
            <w:pPr>
              <w:rPr>
                <w:sz w:val="10"/>
              </w:rPr>
            </w:pPr>
          </w:p>
        </w:tc>
        <w:tc>
          <w:tcPr>
            <w:tcW w:w="1262" w:type="dxa"/>
            <w:tcBorders>
              <w:top w:val="single" w:sz="4" w:space="0" w:color="auto"/>
              <w:left w:val="single" w:sz="4" w:space="0" w:color="auto"/>
              <w:bottom w:val="single" w:sz="4" w:space="0" w:color="auto"/>
            </w:tcBorders>
            <w:shd w:val="clear" w:color="auto" w:fill="auto"/>
          </w:tcPr>
          <w:p w14:paraId="4B124D6E" w14:textId="77777777" w:rsidR="00962CDD" w:rsidRDefault="00962CDD">
            <w:pPr>
              <w:rPr>
                <w:sz w:val="10"/>
              </w:rPr>
            </w:pPr>
          </w:p>
        </w:tc>
        <w:tc>
          <w:tcPr>
            <w:tcW w:w="898" w:type="dxa"/>
            <w:tcBorders>
              <w:top w:val="single" w:sz="4" w:space="0" w:color="auto"/>
              <w:left w:val="single" w:sz="4" w:space="0" w:color="auto"/>
              <w:bottom w:val="single" w:sz="4" w:space="0" w:color="auto"/>
            </w:tcBorders>
            <w:shd w:val="clear" w:color="auto" w:fill="auto"/>
          </w:tcPr>
          <w:p w14:paraId="18316475" w14:textId="77777777" w:rsidR="00962CDD" w:rsidRDefault="00962CDD">
            <w:pPr>
              <w:rPr>
                <w:sz w:val="10"/>
              </w:rPr>
            </w:pPr>
          </w:p>
        </w:tc>
        <w:tc>
          <w:tcPr>
            <w:tcW w:w="1080" w:type="dxa"/>
            <w:tcBorders>
              <w:top w:val="single" w:sz="4" w:space="0" w:color="auto"/>
              <w:left w:val="single" w:sz="4" w:space="0" w:color="auto"/>
              <w:bottom w:val="single" w:sz="4" w:space="0" w:color="auto"/>
            </w:tcBorders>
            <w:shd w:val="clear" w:color="auto" w:fill="auto"/>
          </w:tcPr>
          <w:p w14:paraId="39E79AC5" w14:textId="77777777" w:rsidR="00962CDD" w:rsidRDefault="00962CDD">
            <w:pPr>
              <w:rPr>
                <w:sz w:val="10"/>
              </w:rPr>
            </w:pPr>
          </w:p>
        </w:tc>
        <w:tc>
          <w:tcPr>
            <w:tcW w:w="1075" w:type="dxa"/>
            <w:tcBorders>
              <w:top w:val="single" w:sz="4" w:space="0" w:color="auto"/>
              <w:left w:val="single" w:sz="4" w:space="0" w:color="auto"/>
              <w:bottom w:val="single" w:sz="4" w:space="0" w:color="auto"/>
            </w:tcBorders>
            <w:shd w:val="clear" w:color="auto" w:fill="auto"/>
          </w:tcPr>
          <w:p w14:paraId="05294F3D" w14:textId="77777777" w:rsidR="00962CDD" w:rsidRDefault="00962CDD">
            <w:pPr>
              <w:rPr>
                <w:sz w:val="10"/>
              </w:rPr>
            </w:pPr>
          </w:p>
        </w:tc>
        <w:tc>
          <w:tcPr>
            <w:tcW w:w="1339" w:type="dxa"/>
            <w:tcBorders>
              <w:top w:val="single" w:sz="4" w:space="0" w:color="auto"/>
              <w:left w:val="single" w:sz="4" w:space="0" w:color="auto"/>
              <w:bottom w:val="single" w:sz="4" w:space="0" w:color="auto"/>
            </w:tcBorders>
            <w:shd w:val="clear" w:color="auto" w:fill="auto"/>
          </w:tcPr>
          <w:p w14:paraId="1CD17835" w14:textId="77777777" w:rsidR="00962CDD" w:rsidRDefault="00962CDD">
            <w:pPr>
              <w:rPr>
                <w:sz w:val="10"/>
              </w:rPr>
            </w:pP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2AFD40B4" w14:textId="77777777" w:rsidR="00962CDD" w:rsidRDefault="00962CDD">
            <w:pPr>
              <w:rPr>
                <w:sz w:val="10"/>
              </w:rPr>
            </w:pPr>
          </w:p>
        </w:tc>
      </w:tr>
    </w:tbl>
    <w:p w14:paraId="579836E7" w14:textId="77777777" w:rsidR="00962CDD" w:rsidRDefault="00962CDD">
      <w:pPr>
        <w:spacing w:after="319" w:line="1" w:lineRule="exact"/>
      </w:pPr>
    </w:p>
    <w:p w14:paraId="057F1E01" w14:textId="77777777" w:rsidR="00962CDD" w:rsidRDefault="0063475A">
      <w:pPr>
        <w:pStyle w:val="Bodytext10"/>
        <w:numPr>
          <w:ilvl w:val="0"/>
          <w:numId w:val="7"/>
        </w:numPr>
        <w:tabs>
          <w:tab w:val="left" w:pos="898"/>
        </w:tabs>
        <w:spacing w:line="584" w:lineRule="exact"/>
        <w:ind w:firstLine="600"/>
      </w:pPr>
      <w:r>
        <w:rPr>
          <w:rStyle w:val="Bodytext1"/>
          <w:rFonts w:ascii="Arial" w:eastAsia="Arial" w:hAnsi="Arial" w:cs="Arial"/>
          <w:sz w:val="30"/>
        </w:rPr>
        <w:lastRenderedPageBreak/>
        <w:t>Please</w:t>
      </w:r>
      <w:r>
        <w:rPr>
          <w:rStyle w:val="Bodytext1"/>
        </w:rPr>
        <w:t>provide evidence of your company's purchase of milk and dairy products for the production of the products under investigation, including but not limited to purchase contracts, purchase invoices, payment certificates, methods of receipt, carrier, contract of carriage, bill of lading, accounting records, etc.</w:t>
      </w:r>
    </w:p>
    <w:p w14:paraId="78AEB6EB" w14:textId="77777777" w:rsidR="00962CDD" w:rsidRDefault="0063475A">
      <w:pPr>
        <w:pStyle w:val="Bodytext10"/>
        <w:numPr>
          <w:ilvl w:val="0"/>
          <w:numId w:val="7"/>
        </w:numPr>
        <w:tabs>
          <w:tab w:val="left" w:pos="903"/>
        </w:tabs>
        <w:spacing w:line="583" w:lineRule="exact"/>
        <w:ind w:firstLine="600"/>
      </w:pPr>
      <w:r>
        <w:rPr>
          <w:rStyle w:val="Bodytext1"/>
          <w:rFonts w:ascii="Arial" w:eastAsia="Arial" w:hAnsi="Arial" w:cs="Arial"/>
          <w:sz w:val="30"/>
        </w:rPr>
        <w:t>Please</w:t>
      </w:r>
      <w:r>
        <w:rPr>
          <w:rStyle w:val="Bodytext1"/>
        </w:rPr>
        <w:t>describe the process of purchasing milk and dairy products used by your company for the production of the products under investigation (e.g., negotiation of purchase matters, conclusion of contracts, actual delivery, payment of goods) during the investigation period and the preceding</w:t>
      </w:r>
      <w:r>
        <w:rPr>
          <w:rStyle w:val="Bodytext1"/>
          <w:rFonts w:ascii="Arial" w:eastAsia="Arial" w:hAnsi="Arial" w:cs="Arial"/>
          <w:sz w:val="30"/>
        </w:rPr>
        <w:t>three</w:t>
      </w:r>
      <w:r>
        <w:rPr>
          <w:rStyle w:val="Bodytext1"/>
        </w:rPr>
        <w:t>years.</w:t>
      </w:r>
    </w:p>
    <w:p w14:paraId="61AC5C2A" w14:textId="77777777" w:rsidR="00962CDD" w:rsidRDefault="0063475A">
      <w:pPr>
        <w:pStyle w:val="Bodytext10"/>
        <w:numPr>
          <w:ilvl w:val="0"/>
          <w:numId w:val="7"/>
        </w:numPr>
        <w:tabs>
          <w:tab w:val="left" w:pos="913"/>
        </w:tabs>
        <w:spacing w:line="586" w:lineRule="exact"/>
        <w:ind w:firstLine="600"/>
      </w:pPr>
      <w:r>
        <w:rPr>
          <w:rStyle w:val="Bodytext1"/>
          <w:rFonts w:ascii="Arial" w:eastAsia="Arial" w:hAnsi="Arial" w:cs="Arial"/>
          <w:sz w:val="30"/>
        </w:rPr>
        <w:t>Are</w:t>
      </w:r>
      <w:r>
        <w:rPr>
          <w:rStyle w:val="Bodytext1"/>
        </w:rPr>
        <w:t>the dairy and dairy products used by your company to produce the products under investigation are provided by affiliates, and is the amount provided by the affiliated company according to the share of the company, the proportion of equity or long-term agreements, etc.?Please provide your company's positive documents that clearly define the supply relationship, such as the company's charter, the supply contract, and indicate the relevant provisions therein.Please describe the supply chain in which the compan</w:t>
      </w:r>
      <w:r>
        <w:rPr>
          <w:rStyle w:val="Bodytext1"/>
        </w:rPr>
        <w:t xml:space="preserve">y purchases dairy and dairy products, the procurement cooperation arrangements with suppliers, the purchase conditions, the terms of </w:t>
      </w:r>
      <w:r>
        <w:rPr>
          <w:rStyle w:val="Bodytext1"/>
        </w:rPr>
        <w:lastRenderedPageBreak/>
        <w:t>the transaction and market conditions of government control, influence and guidance.</w:t>
      </w:r>
    </w:p>
    <w:p w14:paraId="2C58AEC5" w14:textId="77777777" w:rsidR="00962CDD" w:rsidRDefault="0063475A">
      <w:pPr>
        <w:pStyle w:val="Bodytext10"/>
        <w:numPr>
          <w:ilvl w:val="0"/>
          <w:numId w:val="7"/>
        </w:numPr>
        <w:tabs>
          <w:tab w:val="left" w:pos="874"/>
        </w:tabs>
        <w:spacing w:after="1360" w:line="584" w:lineRule="exact"/>
        <w:ind w:firstLine="640"/>
      </w:pPr>
      <w:r>
        <w:rPr>
          <w:rStyle w:val="Bodytext1"/>
          <w:rFonts w:ascii="Arial" w:eastAsia="Arial" w:hAnsi="Arial" w:cs="Arial"/>
          <w:sz w:val="30"/>
        </w:rPr>
        <w:t>Please</w:t>
      </w:r>
      <w:r>
        <w:rPr>
          <w:rStyle w:val="Bodytext1"/>
        </w:rPr>
        <w:t>provide the amount of milk and dairy products used by</w:t>
      </w:r>
      <w:r>
        <w:rPr>
          <w:rStyle w:val="Bodytext1"/>
          <w:rFonts w:ascii="Arial" w:eastAsia="Arial" w:hAnsi="Arial" w:cs="Arial"/>
          <w:sz w:val="30"/>
        </w:rPr>
        <w:t>your</w:t>
      </w:r>
      <w:r>
        <w:rPr>
          <w:rStyle w:val="Bodytext1"/>
        </w:rPr>
        <w:t>company to produce the products under investigation, the amount purchased, the purchase price and the corresponding production of the products under investigation.Please explain the number and price changes in your company's response to the previous year.Please explain in detail how your company's raw material purchase price is determined. The purchase price of your company is related to the regional, host country, EU price.Whether the purchase price of your company follows the price of a collective agreeme</w:t>
      </w:r>
      <w:r>
        <w:rPr>
          <w:rStyle w:val="Bodytext1"/>
        </w:rPr>
        <w:t>nt such as association, dairy production organization or alliance. If the above situation exists, please describe the way the collective and collection agreement prices are generated.</w:t>
      </w:r>
    </w:p>
    <w:p w14:paraId="61358A8A" w14:textId="77777777" w:rsidR="00962CDD" w:rsidRDefault="0063475A">
      <w:pPr>
        <w:pStyle w:val="Bodytext10"/>
        <w:spacing w:after="600" w:line="240" w:lineRule="auto"/>
        <w:ind w:firstLine="640"/>
        <w:rPr>
          <w:sz w:val="30"/>
        </w:rPr>
      </w:pPr>
      <w:r>
        <w:rPr>
          <w:rStyle w:val="Bodytext1"/>
          <w:b/>
          <w:sz w:val="30"/>
        </w:rPr>
        <w:t>(5) Cost of production</w:t>
      </w:r>
    </w:p>
    <w:p w14:paraId="5E10BB34" w14:textId="77777777" w:rsidR="00962CDD" w:rsidRDefault="0063475A">
      <w:pPr>
        <w:pStyle w:val="Bodytext10"/>
        <w:numPr>
          <w:ilvl w:val="0"/>
          <w:numId w:val="8"/>
        </w:numPr>
        <w:tabs>
          <w:tab w:val="left" w:pos="845"/>
        </w:tabs>
        <w:spacing w:line="583" w:lineRule="exact"/>
        <w:ind w:firstLine="640"/>
      </w:pPr>
      <w:r>
        <w:rPr>
          <w:rStyle w:val="Bodytext1"/>
          <w:rFonts w:ascii="Arial" w:eastAsia="Arial" w:hAnsi="Arial" w:cs="Arial"/>
          <w:sz w:val="30"/>
        </w:rPr>
        <w:t>Please</w:t>
      </w:r>
      <w:r>
        <w:rPr>
          <w:rStyle w:val="Bodytext1"/>
        </w:rPr>
        <w:t xml:space="preserve">provide the specific name, quantity and amount of each raw material consumed by the product during the survey period of your company.Please describe in detail what production and conversion links need to go through from pasture, pasture </w:t>
      </w:r>
      <w:r>
        <w:rPr>
          <w:rStyle w:val="Bodytext1"/>
        </w:rPr>
        <w:lastRenderedPageBreak/>
        <w:t>maintenance and livestock maintenance to the processing of relevant dairy products, and please provide the ratio of raw materials input and output in the above-mentioned production and conversion processes.</w:t>
      </w:r>
    </w:p>
    <w:p w14:paraId="42EAA962" w14:textId="77777777" w:rsidR="00962CDD" w:rsidRDefault="0063475A">
      <w:pPr>
        <w:pStyle w:val="Bodytext10"/>
        <w:numPr>
          <w:ilvl w:val="0"/>
          <w:numId w:val="8"/>
        </w:numPr>
        <w:tabs>
          <w:tab w:val="left" w:pos="874"/>
        </w:tabs>
        <w:spacing w:after="580" w:line="581" w:lineRule="exact"/>
        <w:ind w:firstLine="640"/>
      </w:pPr>
      <w:r>
        <w:rPr>
          <w:rStyle w:val="Bodytext1"/>
          <w:rFonts w:ascii="Arial" w:eastAsia="Arial" w:hAnsi="Arial" w:cs="Arial"/>
          <w:sz w:val="30"/>
        </w:rPr>
        <w:t>Ask</w:t>
      </w:r>
      <w:r>
        <w:rPr>
          <w:rStyle w:val="Bodytext1"/>
        </w:rPr>
        <w:t>your company to provide detailed information about the product under investigation in accordance with the format and requirements of Annex V.</w:t>
      </w:r>
    </w:p>
    <w:p w14:paraId="3F70F93B" w14:textId="77777777" w:rsidR="00962CDD" w:rsidRDefault="0063475A">
      <w:pPr>
        <w:pStyle w:val="Bodytext10"/>
        <w:spacing w:after="540" w:line="240" w:lineRule="auto"/>
        <w:ind w:firstLine="620"/>
      </w:pPr>
      <w:r>
        <w:rPr>
          <w:rStyle w:val="Bodytext1"/>
        </w:rPr>
        <w:t>(6) Sale</w:t>
      </w:r>
    </w:p>
    <w:p w14:paraId="6C162419" w14:textId="77777777" w:rsidR="00962CDD" w:rsidRDefault="0063475A">
      <w:pPr>
        <w:pStyle w:val="Bodytext10"/>
        <w:spacing w:after="1100" w:line="584" w:lineRule="exact"/>
        <w:ind w:firstLine="640"/>
        <w:jc w:val="both"/>
      </w:pPr>
      <w:r>
        <w:rPr>
          <w:rStyle w:val="Bodytext1"/>
        </w:rPr>
        <w:t>Please provide information about your company's sales of the products under investigation or similar products as requested below. Please fill in (vi) the sales data according to the "cheese" and "unconcentrated and unconcentrated and unsweetened or other sweet substances of milk and cream (both should have a fat content of more than</w:t>
      </w:r>
      <w:r>
        <w:rPr>
          <w:rStyle w:val="Bodytext1"/>
          <w:rFonts w:ascii="Arial" w:eastAsia="Arial" w:hAnsi="Arial" w:cs="Arial"/>
          <w:sz w:val="30"/>
        </w:rPr>
        <w:t>10%</w:t>
      </w:r>
      <w:r>
        <w:rPr>
          <w:rStyle w:val="Bodytext1"/>
        </w:rPr>
        <w:t>by weight)" respectively.</w:t>
      </w:r>
    </w:p>
    <w:p w14:paraId="2873C0DB" w14:textId="77777777" w:rsidR="00962CDD" w:rsidRDefault="0063475A">
      <w:pPr>
        <w:pStyle w:val="Bodytext10"/>
        <w:numPr>
          <w:ilvl w:val="0"/>
          <w:numId w:val="9"/>
        </w:numPr>
        <w:tabs>
          <w:tab w:val="left" w:pos="906"/>
        </w:tabs>
        <w:spacing w:after="1100" w:line="583" w:lineRule="exact"/>
        <w:ind w:firstLine="640"/>
        <w:jc w:val="both"/>
      </w:pPr>
      <w:r>
        <w:rPr>
          <w:rStyle w:val="Bodytext1"/>
          <w:rFonts w:ascii="Arial" w:eastAsia="Arial" w:hAnsi="Arial" w:cs="Arial"/>
          <w:sz w:val="30"/>
        </w:rPr>
        <w:t>Please</w:t>
      </w:r>
      <w:r>
        <w:rPr>
          <w:rStyle w:val="Bodytext1"/>
        </w:rPr>
        <w:t>use a chart to describe your company's process of selling surveyed products or similar products in the Chinese market and in the European Union.If sales are made through different departments or affiliates, please specify the names and locations of those departments or companies.</w:t>
      </w:r>
    </w:p>
    <w:p w14:paraId="7BBA4914" w14:textId="77777777" w:rsidR="00962CDD" w:rsidRDefault="0063475A">
      <w:pPr>
        <w:pStyle w:val="Bodytext10"/>
        <w:numPr>
          <w:ilvl w:val="0"/>
          <w:numId w:val="9"/>
        </w:numPr>
        <w:tabs>
          <w:tab w:val="left" w:pos="925"/>
        </w:tabs>
        <w:spacing w:after="540" w:line="583" w:lineRule="exact"/>
        <w:ind w:firstLine="640"/>
        <w:jc w:val="both"/>
      </w:pPr>
      <w:r>
        <w:rPr>
          <w:rStyle w:val="Bodytext1"/>
          <w:rFonts w:ascii="Arial" w:eastAsia="Arial" w:hAnsi="Arial" w:cs="Arial"/>
          <w:sz w:val="30"/>
        </w:rPr>
        <w:lastRenderedPageBreak/>
        <w:t>Please</w:t>
      </w:r>
      <w:r>
        <w:rPr>
          <w:rStyle w:val="Bodytext1"/>
        </w:rPr>
        <w:t>provide the following information in the form of your company during the survey period and the previous</w:t>
      </w:r>
      <w:r>
        <w:rPr>
          <w:rStyle w:val="Bodytext1"/>
          <w:rFonts w:ascii="Arial" w:eastAsia="Arial" w:hAnsi="Arial" w:cs="Arial"/>
          <w:sz w:val="30"/>
        </w:rPr>
        <w:t>five</w:t>
      </w:r>
      <w:r>
        <w:rPr>
          <w:rStyle w:val="Bodytext1"/>
        </w:rPr>
        <w:t>years.If your company provides services, please provide the amount of the service separately.</w:t>
      </w:r>
    </w:p>
    <w:p w14:paraId="349274F5" w14:textId="77777777" w:rsidR="00962CDD" w:rsidRDefault="0063475A">
      <w:pPr>
        <w:pStyle w:val="Bodytext10"/>
        <w:spacing w:after="0" w:line="586" w:lineRule="exact"/>
        <w:ind w:firstLine="640"/>
        <w:jc w:val="both"/>
      </w:pPr>
      <w:r>
        <w:rPr>
          <w:rStyle w:val="Bodytext1"/>
        </w:rPr>
        <w:t>(</w:t>
      </w:r>
      <w:r>
        <w:rPr>
          <w:rStyle w:val="Bodytext1"/>
          <w:rFonts w:ascii="Arial" w:eastAsia="Arial" w:hAnsi="Arial" w:cs="Arial"/>
          <w:sz w:val="30"/>
        </w:rPr>
        <w:t>1</w:t>
      </w:r>
      <w:r>
        <w:rPr>
          <w:rStyle w:val="Bodytext1"/>
        </w:rPr>
        <w:t>) Selling</w:t>
      </w:r>
    </w:p>
    <w:p w14:paraId="719DBC09" w14:textId="77777777" w:rsidR="00962CDD" w:rsidRDefault="0063475A">
      <w:pPr>
        <w:pStyle w:val="Bodytext10"/>
        <w:spacing w:after="800" w:line="586" w:lineRule="exact"/>
        <w:ind w:firstLine="640"/>
        <w:jc w:val="both"/>
      </w:pPr>
      <w:r>
        <w:rPr>
          <w:rStyle w:val="Bodytext1"/>
        </w:rPr>
        <w:t>The number and amount of products sold in all markets (in and outside the EU) (the products under investigation and non-investigated products).</w:t>
      </w:r>
    </w:p>
    <w:p w14:paraId="4B4387BA" w14:textId="77777777" w:rsidR="00962CDD" w:rsidRDefault="0063475A">
      <w:pPr>
        <w:pStyle w:val="Bodytext10"/>
        <w:spacing w:after="0" w:line="240" w:lineRule="auto"/>
        <w:ind w:firstLine="640"/>
        <w:jc w:val="both"/>
      </w:pPr>
      <w:r>
        <w:rPr>
          <w:rStyle w:val="Bodytext1"/>
        </w:rPr>
        <w:t>(</w:t>
      </w:r>
      <w:r>
        <w:rPr>
          <w:rStyle w:val="Bodytext1"/>
          <w:rFonts w:ascii="Arial" w:eastAsia="Arial" w:hAnsi="Arial" w:cs="Arial"/>
          <w:sz w:val="30"/>
        </w:rPr>
        <w:t>2</w:t>
      </w:r>
      <w:r>
        <w:rPr>
          <w:rStyle w:val="Bodytext1"/>
        </w:rPr>
        <w:t>) Sale of the products investigated</w:t>
      </w:r>
    </w:p>
    <w:p w14:paraId="78BAB81E" w14:textId="77777777" w:rsidR="00962CDD" w:rsidRDefault="0063475A">
      <w:pPr>
        <w:pStyle w:val="Bodytext10"/>
        <w:spacing w:after="540" w:line="583" w:lineRule="exact"/>
        <w:ind w:firstLine="640"/>
        <w:jc w:val="both"/>
      </w:pPr>
      <w:r>
        <w:rPr>
          <w:rStyle w:val="Bodytext1"/>
        </w:rPr>
        <w:t>The quantity and amount of products and similar products sold in all markets (in and outside the EU).If the product under investigation has been sold from other companies in the EU, please indicate separately the amount and amount of the sale in this section.</w:t>
      </w:r>
    </w:p>
    <w:p w14:paraId="2E365707" w14:textId="77777777" w:rsidR="00962CDD" w:rsidRDefault="0063475A">
      <w:pPr>
        <w:pStyle w:val="Bodytext10"/>
        <w:spacing w:after="0" w:line="581" w:lineRule="exact"/>
        <w:ind w:firstLine="640"/>
        <w:jc w:val="both"/>
      </w:pPr>
      <w:r>
        <w:rPr>
          <w:rStyle w:val="Bodytext1"/>
        </w:rPr>
        <w:t>(</w:t>
      </w:r>
      <w:r>
        <w:rPr>
          <w:rStyle w:val="Bodytext1"/>
          <w:rFonts w:ascii="Arial" w:eastAsia="Arial" w:hAnsi="Arial" w:cs="Arial"/>
          <w:sz w:val="30"/>
        </w:rPr>
        <w:t>3</w:t>
      </w:r>
      <w:r>
        <w:rPr>
          <w:rStyle w:val="Bodytext1"/>
        </w:rPr>
        <w:t>) Exports</w:t>
      </w:r>
    </w:p>
    <w:p w14:paraId="75B57265" w14:textId="77777777" w:rsidR="00962CDD" w:rsidRDefault="0063475A">
      <w:pPr>
        <w:pStyle w:val="Bodytext10"/>
        <w:spacing w:after="540" w:line="581" w:lineRule="exact"/>
        <w:ind w:firstLine="640"/>
        <w:jc w:val="both"/>
      </w:pPr>
      <w:r>
        <w:rPr>
          <w:rStyle w:val="Bodytext1"/>
        </w:rPr>
        <w:t>The number and amount of export sales (the products surveyed and non-surveilled) to all markets.</w:t>
      </w:r>
    </w:p>
    <w:p w14:paraId="4CF27823" w14:textId="77777777" w:rsidR="00962CDD" w:rsidRDefault="0063475A">
      <w:pPr>
        <w:pStyle w:val="Bodytext10"/>
        <w:spacing w:after="0" w:line="586" w:lineRule="exact"/>
        <w:ind w:firstLine="640"/>
        <w:jc w:val="both"/>
      </w:pPr>
      <w:r>
        <w:rPr>
          <w:rStyle w:val="Bodytext1"/>
        </w:rPr>
        <w:t>(</w:t>
      </w:r>
      <w:r>
        <w:rPr>
          <w:rStyle w:val="Bodytext1"/>
          <w:rFonts w:ascii="Arial" w:eastAsia="Arial" w:hAnsi="Arial" w:cs="Arial"/>
          <w:sz w:val="30"/>
        </w:rPr>
        <w:t>4</w:t>
      </w:r>
      <w:r>
        <w:rPr>
          <w:rStyle w:val="Bodytext1"/>
        </w:rPr>
        <w:t>) Exports to China</w:t>
      </w:r>
    </w:p>
    <w:p w14:paraId="0CF7C2D7" w14:textId="77777777" w:rsidR="00962CDD" w:rsidRDefault="0063475A">
      <w:pPr>
        <w:pStyle w:val="Bodytext10"/>
        <w:spacing w:after="540" w:line="586" w:lineRule="exact"/>
        <w:ind w:firstLine="640"/>
        <w:jc w:val="both"/>
      </w:pPr>
      <w:r>
        <w:rPr>
          <w:rStyle w:val="Bodytext1"/>
        </w:rPr>
        <w:t>The amount and amount of gold exported to China (differentiating between products under investigation and non-investigated products).</w:t>
      </w:r>
    </w:p>
    <w:p w14:paraId="17FA69B4" w14:textId="77777777" w:rsidR="00962CDD" w:rsidRDefault="0063475A">
      <w:pPr>
        <w:pStyle w:val="Bodytext10"/>
        <w:spacing w:after="0" w:line="583" w:lineRule="exact"/>
        <w:ind w:firstLine="640"/>
        <w:jc w:val="both"/>
      </w:pPr>
      <w:r>
        <w:rPr>
          <w:rStyle w:val="Bodytext1"/>
        </w:rPr>
        <w:lastRenderedPageBreak/>
        <w:t>(</w:t>
      </w:r>
      <w:r>
        <w:rPr>
          <w:rStyle w:val="Bodytext1"/>
          <w:rFonts w:ascii="Arial" w:eastAsia="Arial" w:hAnsi="Arial" w:cs="Arial"/>
          <w:sz w:val="30"/>
        </w:rPr>
        <w:t>5</w:t>
      </w:r>
      <w:r>
        <w:rPr>
          <w:rStyle w:val="Bodytext1"/>
        </w:rPr>
        <w:t>) Export of products under investigation</w:t>
      </w:r>
    </w:p>
    <w:p w14:paraId="7CB5EFAF" w14:textId="77777777" w:rsidR="00962CDD" w:rsidRDefault="0063475A">
      <w:pPr>
        <w:pStyle w:val="Bodytext10"/>
        <w:spacing w:after="540" w:line="583" w:lineRule="exact"/>
        <w:ind w:firstLine="640"/>
        <w:jc w:val="both"/>
      </w:pPr>
      <w:r>
        <w:rPr>
          <w:rStyle w:val="Bodytext1"/>
        </w:rPr>
        <w:t>The quantity and amount of products surveyed for all markets, including China.If you have exported products purchased from other companies in the EU, please indicate separately the quantity and amount of exports of this section and specify their suppliers.</w:t>
      </w:r>
    </w:p>
    <w:p w14:paraId="6AB90FD9" w14:textId="77777777" w:rsidR="00962CDD" w:rsidRDefault="0063475A">
      <w:pPr>
        <w:pStyle w:val="Bodytext10"/>
        <w:spacing w:after="0" w:line="584" w:lineRule="exact"/>
        <w:ind w:firstLine="640"/>
        <w:jc w:val="both"/>
      </w:pPr>
      <w:r>
        <w:rPr>
          <w:rStyle w:val="Bodytext1"/>
        </w:rPr>
        <w:t>(</w:t>
      </w:r>
      <w:r>
        <w:rPr>
          <w:rStyle w:val="Bodytext1"/>
          <w:rFonts w:ascii="Arial" w:eastAsia="Arial" w:hAnsi="Arial" w:cs="Arial"/>
          <w:sz w:val="30"/>
        </w:rPr>
        <w:t>6</w:t>
      </w:r>
      <w:r>
        <w:rPr>
          <w:rStyle w:val="Bodytext1"/>
        </w:rPr>
        <w:t>) Exports of surveyed products to China</w:t>
      </w:r>
    </w:p>
    <w:p w14:paraId="58A1DAA9" w14:textId="77777777" w:rsidR="00962CDD" w:rsidRDefault="0063475A">
      <w:pPr>
        <w:pStyle w:val="Bodytext10"/>
        <w:spacing w:after="540" w:line="584" w:lineRule="exact"/>
        <w:ind w:firstLine="640"/>
        <w:jc w:val="both"/>
      </w:pPr>
      <w:r>
        <w:t>Please fill in the name and address of the Chinese importer whose products your company is surveyed for export to China during the survey period (if an affiliate, please indicate the relevant information) and provide the contact name and phone number and the number of products each customer purchased during the survey period</w:t>
      </w:r>
      <w:r>
        <w:rPr>
          <w:rStyle w:val="Bodytext1"/>
          <w:rFonts w:ascii="Arial" w:eastAsia="Arial" w:hAnsi="Arial" w:cs="Arial"/>
          <w:sz w:val="30"/>
        </w:rPr>
        <w:t>(</w:t>
      </w:r>
      <w:r>
        <w:t>please fill in the order of purchase size</w:t>
      </w:r>
      <w:r>
        <w:rPr>
          <w:rStyle w:val="Bodytext1"/>
          <w:rFonts w:ascii="Arial" w:eastAsia="Arial" w:hAnsi="Arial" w:cs="Arial"/>
          <w:sz w:val="30"/>
        </w:rPr>
        <w:t>)</w:t>
      </w:r>
      <w:r>
        <w:t>and amount.</w:t>
      </w:r>
      <w:r>
        <w:br w:type="page"/>
      </w:r>
    </w:p>
    <w:tbl>
      <w:tblPr>
        <w:tblOverlap w:val="never"/>
        <w:tblW w:w="0" w:type="auto"/>
        <w:tblLayout w:type="fixed"/>
        <w:tblCellMar>
          <w:left w:w="10" w:type="dxa"/>
          <w:right w:w="10" w:type="dxa"/>
        </w:tblCellMar>
        <w:tblLook w:val="04A0" w:firstRow="1" w:lastRow="0" w:firstColumn="1" w:lastColumn="0" w:noHBand="0" w:noVBand="1"/>
      </w:tblPr>
      <w:tblGrid>
        <w:gridCol w:w="878"/>
        <w:gridCol w:w="1272"/>
        <w:gridCol w:w="994"/>
        <w:gridCol w:w="2693"/>
        <w:gridCol w:w="1138"/>
        <w:gridCol w:w="1104"/>
      </w:tblGrid>
      <w:tr w:rsidR="00962CDD" w14:paraId="59107956" w14:textId="77777777">
        <w:tblPrEx>
          <w:tblCellMar>
            <w:top w:w="0" w:type="dxa"/>
            <w:bottom w:w="0" w:type="dxa"/>
          </w:tblCellMar>
        </w:tblPrEx>
        <w:trPr>
          <w:trHeight w:hRule="exact" w:val="984"/>
        </w:trPr>
        <w:tc>
          <w:tcPr>
            <w:tcW w:w="878" w:type="dxa"/>
            <w:tcBorders>
              <w:top w:val="single" w:sz="4" w:space="0" w:color="auto"/>
              <w:left w:val="single" w:sz="4" w:space="0" w:color="auto"/>
            </w:tcBorders>
            <w:shd w:val="clear" w:color="auto" w:fill="auto"/>
            <w:vAlign w:val="center"/>
          </w:tcPr>
          <w:p w14:paraId="544E75A3" w14:textId="77777777" w:rsidR="00962CDD" w:rsidRDefault="0063475A">
            <w:pPr>
              <w:pStyle w:val="Other10"/>
              <w:spacing w:after="0" w:line="240" w:lineRule="auto"/>
              <w:ind w:firstLine="200"/>
              <w:rPr>
                <w:sz w:val="22"/>
              </w:rPr>
            </w:pPr>
            <w:r>
              <w:rPr>
                <w:rStyle w:val="Other1"/>
                <w:sz w:val="22"/>
              </w:rPr>
              <w:lastRenderedPageBreak/>
              <w:t>The serial number.</w:t>
            </w:r>
          </w:p>
        </w:tc>
        <w:tc>
          <w:tcPr>
            <w:tcW w:w="1272" w:type="dxa"/>
            <w:tcBorders>
              <w:top w:val="single" w:sz="4" w:space="0" w:color="auto"/>
              <w:left w:val="single" w:sz="4" w:space="0" w:color="auto"/>
            </w:tcBorders>
            <w:shd w:val="clear" w:color="auto" w:fill="auto"/>
            <w:vAlign w:val="center"/>
          </w:tcPr>
          <w:p w14:paraId="6103CBCC" w14:textId="77777777" w:rsidR="00962CDD" w:rsidRDefault="0063475A">
            <w:pPr>
              <w:pStyle w:val="Other10"/>
              <w:spacing w:after="0" w:line="240" w:lineRule="auto"/>
              <w:ind w:firstLine="0"/>
              <w:jc w:val="center"/>
              <w:rPr>
                <w:sz w:val="22"/>
              </w:rPr>
            </w:pPr>
            <w:r>
              <w:rPr>
                <w:rStyle w:val="Other1"/>
                <w:sz w:val="22"/>
              </w:rPr>
              <w:t>Name of Client</w:t>
            </w:r>
          </w:p>
        </w:tc>
        <w:tc>
          <w:tcPr>
            <w:tcW w:w="994" w:type="dxa"/>
            <w:tcBorders>
              <w:top w:val="single" w:sz="4" w:space="0" w:color="auto"/>
              <w:left w:val="single" w:sz="4" w:space="0" w:color="auto"/>
            </w:tcBorders>
            <w:shd w:val="clear" w:color="auto" w:fill="auto"/>
            <w:vAlign w:val="center"/>
          </w:tcPr>
          <w:p w14:paraId="69AE4C4A" w14:textId="77777777" w:rsidR="00962CDD" w:rsidRDefault="0063475A">
            <w:pPr>
              <w:pStyle w:val="Other10"/>
              <w:spacing w:after="0" w:line="240" w:lineRule="auto"/>
              <w:ind w:firstLine="0"/>
              <w:rPr>
                <w:sz w:val="22"/>
              </w:rPr>
            </w:pPr>
            <w:r>
              <w:rPr>
                <w:rStyle w:val="Other1"/>
                <w:sz w:val="22"/>
              </w:rPr>
              <w:t>Contacts</w:t>
            </w:r>
          </w:p>
        </w:tc>
        <w:tc>
          <w:tcPr>
            <w:tcW w:w="2693" w:type="dxa"/>
            <w:tcBorders>
              <w:top w:val="single" w:sz="4" w:space="0" w:color="auto"/>
              <w:left w:val="single" w:sz="4" w:space="0" w:color="auto"/>
            </w:tcBorders>
            <w:shd w:val="clear" w:color="auto" w:fill="auto"/>
            <w:vAlign w:val="center"/>
          </w:tcPr>
          <w:p w14:paraId="5EB1A466" w14:textId="77777777" w:rsidR="00962CDD" w:rsidRDefault="0063475A">
            <w:pPr>
              <w:pStyle w:val="Other10"/>
              <w:spacing w:after="0" w:line="240" w:lineRule="auto"/>
              <w:ind w:firstLine="0"/>
              <w:jc w:val="center"/>
              <w:rPr>
                <w:sz w:val="22"/>
              </w:rPr>
            </w:pPr>
            <w:r>
              <w:rPr>
                <w:rStyle w:val="Other1"/>
                <w:sz w:val="22"/>
              </w:rPr>
              <w:t>Address, postcode, telephone number</w:t>
            </w:r>
          </w:p>
        </w:tc>
        <w:tc>
          <w:tcPr>
            <w:tcW w:w="1138" w:type="dxa"/>
            <w:tcBorders>
              <w:top w:val="single" w:sz="4" w:space="0" w:color="auto"/>
              <w:left w:val="single" w:sz="4" w:space="0" w:color="auto"/>
            </w:tcBorders>
            <w:shd w:val="clear" w:color="auto" w:fill="auto"/>
          </w:tcPr>
          <w:p w14:paraId="5FFCBE03" w14:textId="77777777" w:rsidR="00962CDD" w:rsidRDefault="0063475A">
            <w:pPr>
              <w:pStyle w:val="Other10"/>
              <w:spacing w:after="0" w:line="466" w:lineRule="exact"/>
              <w:ind w:firstLine="0"/>
              <w:jc w:val="center"/>
              <w:rPr>
                <w:sz w:val="22"/>
              </w:rPr>
            </w:pPr>
            <w:r>
              <w:rPr>
                <w:rStyle w:val="Other1"/>
                <w:sz w:val="22"/>
              </w:rPr>
              <w:t>Purchases (tonnes)</w:t>
            </w:r>
          </w:p>
        </w:tc>
        <w:tc>
          <w:tcPr>
            <w:tcW w:w="1104" w:type="dxa"/>
            <w:tcBorders>
              <w:top w:val="single" w:sz="4" w:space="0" w:color="auto"/>
              <w:left w:val="single" w:sz="4" w:space="0" w:color="auto"/>
              <w:right w:val="single" w:sz="4" w:space="0" w:color="auto"/>
            </w:tcBorders>
            <w:shd w:val="clear" w:color="auto" w:fill="auto"/>
          </w:tcPr>
          <w:p w14:paraId="7E125493" w14:textId="77777777" w:rsidR="00962CDD" w:rsidRDefault="0063475A">
            <w:pPr>
              <w:pStyle w:val="Other10"/>
              <w:spacing w:after="200" w:line="240" w:lineRule="auto"/>
              <w:ind w:firstLine="0"/>
              <w:jc w:val="center"/>
              <w:rPr>
                <w:sz w:val="22"/>
              </w:rPr>
            </w:pPr>
            <w:r>
              <w:rPr>
                <w:rStyle w:val="Other1"/>
                <w:sz w:val="22"/>
              </w:rPr>
              <w:t>Amount of money</w:t>
            </w:r>
          </w:p>
          <w:p w14:paraId="2043834A" w14:textId="77777777" w:rsidR="00962CDD" w:rsidRDefault="0063475A">
            <w:pPr>
              <w:pStyle w:val="Other10"/>
              <w:spacing w:after="0" w:line="240" w:lineRule="auto"/>
              <w:ind w:firstLine="0"/>
              <w:rPr>
                <w:sz w:val="22"/>
              </w:rPr>
            </w:pPr>
            <w:r>
              <w:rPr>
                <w:rStyle w:val="Other1"/>
                <w:sz w:val="22"/>
              </w:rPr>
              <w:t>(The euro)</w:t>
            </w:r>
          </w:p>
        </w:tc>
      </w:tr>
      <w:tr w:rsidR="00962CDD" w14:paraId="73EBB558" w14:textId="77777777">
        <w:tblPrEx>
          <w:tblCellMar>
            <w:top w:w="0" w:type="dxa"/>
            <w:bottom w:w="0" w:type="dxa"/>
          </w:tblCellMar>
        </w:tblPrEx>
        <w:trPr>
          <w:trHeight w:hRule="exact" w:val="451"/>
        </w:trPr>
        <w:tc>
          <w:tcPr>
            <w:tcW w:w="878" w:type="dxa"/>
            <w:tcBorders>
              <w:top w:val="single" w:sz="4" w:space="0" w:color="auto"/>
              <w:left w:val="single" w:sz="4" w:space="0" w:color="auto"/>
            </w:tcBorders>
            <w:shd w:val="clear" w:color="auto" w:fill="auto"/>
          </w:tcPr>
          <w:p w14:paraId="680BAEB5" w14:textId="77777777" w:rsidR="00962CDD" w:rsidRDefault="0063475A">
            <w:pPr>
              <w:pStyle w:val="Other10"/>
              <w:spacing w:after="0" w:line="240" w:lineRule="auto"/>
              <w:ind w:firstLine="720"/>
              <w:rPr>
                <w:sz w:val="24"/>
              </w:rPr>
            </w:pPr>
            <w:r>
              <w:rPr>
                <w:rStyle w:val="Other1"/>
                <w:rFonts w:ascii="Arial" w:eastAsia="Arial" w:hAnsi="Arial" w:cs="Arial"/>
                <w:sz w:val="24"/>
              </w:rPr>
              <w:t>1</w:t>
            </w:r>
          </w:p>
        </w:tc>
        <w:tc>
          <w:tcPr>
            <w:tcW w:w="1272" w:type="dxa"/>
            <w:tcBorders>
              <w:top w:val="single" w:sz="4" w:space="0" w:color="auto"/>
              <w:left w:val="single" w:sz="4" w:space="0" w:color="auto"/>
            </w:tcBorders>
            <w:shd w:val="clear" w:color="auto" w:fill="auto"/>
          </w:tcPr>
          <w:p w14:paraId="233A471F" w14:textId="77777777" w:rsidR="00962CDD" w:rsidRDefault="00962CDD">
            <w:pPr>
              <w:rPr>
                <w:sz w:val="10"/>
              </w:rPr>
            </w:pPr>
          </w:p>
        </w:tc>
        <w:tc>
          <w:tcPr>
            <w:tcW w:w="994" w:type="dxa"/>
            <w:tcBorders>
              <w:top w:val="single" w:sz="4" w:space="0" w:color="auto"/>
              <w:left w:val="single" w:sz="4" w:space="0" w:color="auto"/>
            </w:tcBorders>
            <w:shd w:val="clear" w:color="auto" w:fill="auto"/>
          </w:tcPr>
          <w:p w14:paraId="0DC74349" w14:textId="77777777" w:rsidR="00962CDD" w:rsidRDefault="00962CDD">
            <w:pPr>
              <w:rPr>
                <w:sz w:val="10"/>
              </w:rPr>
            </w:pPr>
          </w:p>
        </w:tc>
        <w:tc>
          <w:tcPr>
            <w:tcW w:w="2693" w:type="dxa"/>
            <w:tcBorders>
              <w:top w:val="single" w:sz="4" w:space="0" w:color="auto"/>
              <w:left w:val="single" w:sz="4" w:space="0" w:color="auto"/>
            </w:tcBorders>
            <w:shd w:val="clear" w:color="auto" w:fill="auto"/>
          </w:tcPr>
          <w:p w14:paraId="306D04E3" w14:textId="77777777" w:rsidR="00962CDD" w:rsidRDefault="00962CDD">
            <w:pPr>
              <w:rPr>
                <w:sz w:val="10"/>
              </w:rPr>
            </w:pPr>
          </w:p>
        </w:tc>
        <w:tc>
          <w:tcPr>
            <w:tcW w:w="1138" w:type="dxa"/>
            <w:tcBorders>
              <w:top w:val="single" w:sz="4" w:space="0" w:color="auto"/>
              <w:left w:val="single" w:sz="4" w:space="0" w:color="auto"/>
            </w:tcBorders>
            <w:shd w:val="clear" w:color="auto" w:fill="auto"/>
          </w:tcPr>
          <w:p w14:paraId="6161493C" w14:textId="77777777" w:rsidR="00962CDD" w:rsidRDefault="00962CDD">
            <w:pPr>
              <w:rPr>
                <w:sz w:val="10"/>
              </w:rPr>
            </w:pPr>
          </w:p>
        </w:tc>
        <w:tc>
          <w:tcPr>
            <w:tcW w:w="1104" w:type="dxa"/>
            <w:tcBorders>
              <w:top w:val="single" w:sz="4" w:space="0" w:color="auto"/>
              <w:left w:val="single" w:sz="4" w:space="0" w:color="auto"/>
              <w:right w:val="single" w:sz="4" w:space="0" w:color="auto"/>
            </w:tcBorders>
            <w:shd w:val="clear" w:color="auto" w:fill="auto"/>
          </w:tcPr>
          <w:p w14:paraId="6C437BA7" w14:textId="77777777" w:rsidR="00962CDD" w:rsidRDefault="00962CDD">
            <w:pPr>
              <w:rPr>
                <w:sz w:val="10"/>
              </w:rPr>
            </w:pPr>
          </w:p>
        </w:tc>
      </w:tr>
      <w:tr w:rsidR="00962CDD" w14:paraId="7ADE7224" w14:textId="77777777">
        <w:tblPrEx>
          <w:tblCellMar>
            <w:top w:w="0" w:type="dxa"/>
            <w:bottom w:w="0" w:type="dxa"/>
          </w:tblCellMar>
        </w:tblPrEx>
        <w:trPr>
          <w:trHeight w:hRule="exact" w:val="456"/>
        </w:trPr>
        <w:tc>
          <w:tcPr>
            <w:tcW w:w="878" w:type="dxa"/>
            <w:tcBorders>
              <w:top w:val="single" w:sz="4" w:space="0" w:color="auto"/>
              <w:left w:val="single" w:sz="4" w:space="0" w:color="auto"/>
              <w:bottom w:val="single" w:sz="4" w:space="0" w:color="auto"/>
            </w:tcBorders>
            <w:shd w:val="clear" w:color="auto" w:fill="auto"/>
            <w:vAlign w:val="center"/>
          </w:tcPr>
          <w:p w14:paraId="3498DE97" w14:textId="77777777" w:rsidR="00962CDD" w:rsidRDefault="0063475A">
            <w:pPr>
              <w:pStyle w:val="Other10"/>
              <w:spacing w:after="0" w:line="240" w:lineRule="auto"/>
              <w:ind w:firstLine="360"/>
              <w:rPr>
                <w:sz w:val="24"/>
              </w:rPr>
            </w:pPr>
            <w:r>
              <w:rPr>
                <w:rStyle w:val="Other1"/>
                <w:rFonts w:ascii="Arial" w:eastAsia="Arial" w:hAnsi="Arial" w:cs="Arial"/>
                <w:sz w:val="24"/>
              </w:rPr>
              <w:t>It's a...</w:t>
            </w:r>
          </w:p>
        </w:tc>
        <w:tc>
          <w:tcPr>
            <w:tcW w:w="1272" w:type="dxa"/>
            <w:tcBorders>
              <w:top w:val="single" w:sz="4" w:space="0" w:color="auto"/>
              <w:left w:val="single" w:sz="4" w:space="0" w:color="auto"/>
              <w:bottom w:val="single" w:sz="4" w:space="0" w:color="auto"/>
            </w:tcBorders>
            <w:shd w:val="clear" w:color="auto" w:fill="auto"/>
          </w:tcPr>
          <w:p w14:paraId="67A016CD" w14:textId="77777777" w:rsidR="00962CDD" w:rsidRDefault="00962CDD">
            <w:pPr>
              <w:rPr>
                <w:sz w:val="10"/>
              </w:rPr>
            </w:pPr>
          </w:p>
        </w:tc>
        <w:tc>
          <w:tcPr>
            <w:tcW w:w="994" w:type="dxa"/>
            <w:tcBorders>
              <w:top w:val="single" w:sz="4" w:space="0" w:color="auto"/>
              <w:left w:val="single" w:sz="4" w:space="0" w:color="auto"/>
              <w:bottom w:val="single" w:sz="4" w:space="0" w:color="auto"/>
            </w:tcBorders>
            <w:shd w:val="clear" w:color="auto" w:fill="auto"/>
          </w:tcPr>
          <w:p w14:paraId="0397AF69" w14:textId="77777777" w:rsidR="00962CDD" w:rsidRDefault="00962CDD">
            <w:pPr>
              <w:rPr>
                <w:sz w:val="10"/>
              </w:rPr>
            </w:pPr>
          </w:p>
        </w:tc>
        <w:tc>
          <w:tcPr>
            <w:tcW w:w="2693" w:type="dxa"/>
            <w:tcBorders>
              <w:top w:val="single" w:sz="4" w:space="0" w:color="auto"/>
              <w:left w:val="single" w:sz="4" w:space="0" w:color="auto"/>
              <w:bottom w:val="single" w:sz="4" w:space="0" w:color="auto"/>
            </w:tcBorders>
            <w:shd w:val="clear" w:color="auto" w:fill="auto"/>
          </w:tcPr>
          <w:p w14:paraId="6D310910" w14:textId="77777777" w:rsidR="00962CDD" w:rsidRDefault="00962CDD">
            <w:pPr>
              <w:rPr>
                <w:sz w:val="10"/>
              </w:rPr>
            </w:pPr>
          </w:p>
        </w:tc>
        <w:tc>
          <w:tcPr>
            <w:tcW w:w="1138" w:type="dxa"/>
            <w:tcBorders>
              <w:top w:val="single" w:sz="4" w:space="0" w:color="auto"/>
              <w:left w:val="single" w:sz="4" w:space="0" w:color="auto"/>
              <w:bottom w:val="single" w:sz="4" w:space="0" w:color="auto"/>
            </w:tcBorders>
            <w:shd w:val="clear" w:color="auto" w:fill="auto"/>
          </w:tcPr>
          <w:p w14:paraId="0D359451" w14:textId="77777777" w:rsidR="00962CDD" w:rsidRDefault="00962CDD">
            <w:pPr>
              <w:rPr>
                <w:sz w:val="10"/>
              </w:rPr>
            </w:pP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5B87914F" w14:textId="77777777" w:rsidR="00962CDD" w:rsidRDefault="00962CDD">
            <w:pPr>
              <w:rPr>
                <w:sz w:val="10"/>
              </w:rPr>
            </w:pPr>
          </w:p>
        </w:tc>
      </w:tr>
    </w:tbl>
    <w:p w14:paraId="42CDC53D" w14:textId="77777777" w:rsidR="00962CDD" w:rsidRDefault="00962CDD">
      <w:pPr>
        <w:spacing w:after="319" w:line="1" w:lineRule="exact"/>
      </w:pPr>
    </w:p>
    <w:p w14:paraId="6B14A03B" w14:textId="77777777" w:rsidR="00962CDD" w:rsidRDefault="0063475A">
      <w:pPr>
        <w:pStyle w:val="Bodytext10"/>
        <w:numPr>
          <w:ilvl w:val="0"/>
          <w:numId w:val="10"/>
        </w:numPr>
        <w:tabs>
          <w:tab w:val="left" w:pos="920"/>
        </w:tabs>
        <w:spacing w:line="586" w:lineRule="exact"/>
        <w:ind w:firstLine="660"/>
      </w:pPr>
      <w:r>
        <w:rPr>
          <w:rStyle w:val="Bodytext1"/>
          <w:rFonts w:ascii="Arial" w:eastAsia="Arial" w:hAnsi="Arial" w:cs="Arial"/>
          <w:sz w:val="30"/>
        </w:rPr>
        <w:t>Please</w:t>
      </w:r>
      <w:r>
        <w:rPr>
          <w:rStyle w:val="Bodytext1"/>
        </w:rPr>
        <w:t>explain how sales of the products and similar products under investigation are recorded in your company's financial records.In the financial report, is your company's sales merged with the sales of the parent company, control company or group company?If so, please explain how to merge.</w:t>
      </w:r>
    </w:p>
    <w:p w14:paraId="1153E6EE" w14:textId="77777777" w:rsidR="00962CDD" w:rsidRDefault="0063475A">
      <w:pPr>
        <w:pStyle w:val="Bodytext10"/>
        <w:numPr>
          <w:ilvl w:val="0"/>
          <w:numId w:val="10"/>
        </w:numPr>
        <w:tabs>
          <w:tab w:val="left" w:pos="920"/>
        </w:tabs>
        <w:spacing w:after="0" w:line="586" w:lineRule="exact"/>
        <w:ind w:firstLine="660"/>
      </w:pPr>
      <w:r>
        <w:rPr>
          <w:rStyle w:val="Bodytext1"/>
          <w:rFonts w:ascii="Arial" w:eastAsia="Arial" w:hAnsi="Arial" w:cs="Arial"/>
          <w:sz w:val="30"/>
        </w:rPr>
        <w:t>Please</w:t>
      </w:r>
      <w:r>
        <w:rPr>
          <w:rStyle w:val="Bodytext1"/>
        </w:rPr>
        <w:t>fill out the following form to describe the business situation of your company's products and similar products, with relevant evidence.</w:t>
      </w:r>
    </w:p>
    <w:p w14:paraId="5ACEF6BA" w14:textId="77777777" w:rsidR="00962CDD" w:rsidRDefault="0063475A">
      <w:pPr>
        <w:pStyle w:val="Bodytext10"/>
        <w:spacing w:after="200" w:line="586" w:lineRule="exact"/>
        <w:ind w:right="1100" w:firstLine="0"/>
        <w:jc w:val="right"/>
      </w:pPr>
      <w:r>
        <w:rPr>
          <w:rStyle w:val="Bodytext1"/>
        </w:rPr>
        <w:t>Unit</w:t>
      </w:r>
      <w:r>
        <w:rPr>
          <w:rStyle w:val="Bodytext1"/>
          <w:rFonts w:ascii="Arial" w:eastAsia="Arial" w:hAnsi="Arial" w:cs="Arial"/>
          <w:sz w:val="30"/>
        </w:rPr>
        <w:t>:</w:t>
      </w:r>
      <w:r>
        <w:rPr>
          <w:rStyle w:val="Bodytext1"/>
        </w:rPr>
        <w:t>Euro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1618"/>
        <w:gridCol w:w="989"/>
        <w:gridCol w:w="989"/>
        <w:gridCol w:w="984"/>
        <w:gridCol w:w="989"/>
        <w:gridCol w:w="1013"/>
      </w:tblGrid>
      <w:tr w:rsidR="00962CDD" w14:paraId="6BF3C91E" w14:textId="77777777">
        <w:tblPrEx>
          <w:tblCellMar>
            <w:top w:w="0" w:type="dxa"/>
            <w:bottom w:w="0" w:type="dxa"/>
          </w:tblCellMar>
        </w:tblPrEx>
        <w:trPr>
          <w:trHeight w:hRule="exact" w:val="989"/>
          <w:jc w:val="center"/>
        </w:trPr>
        <w:tc>
          <w:tcPr>
            <w:tcW w:w="634" w:type="dxa"/>
            <w:tcBorders>
              <w:top w:val="single" w:sz="4" w:space="0" w:color="auto"/>
              <w:left w:val="single" w:sz="4" w:space="0" w:color="auto"/>
            </w:tcBorders>
            <w:shd w:val="clear" w:color="auto" w:fill="auto"/>
            <w:vAlign w:val="center"/>
          </w:tcPr>
          <w:p w14:paraId="50DC153C" w14:textId="77777777" w:rsidR="00962CDD" w:rsidRDefault="0063475A">
            <w:pPr>
              <w:pStyle w:val="Other10"/>
              <w:spacing w:after="0" w:line="240" w:lineRule="auto"/>
              <w:ind w:firstLine="0"/>
              <w:jc w:val="center"/>
              <w:rPr>
                <w:sz w:val="20"/>
              </w:rPr>
            </w:pPr>
            <w:r>
              <w:rPr>
                <w:rStyle w:val="Other1"/>
                <w:sz w:val="20"/>
              </w:rPr>
              <w:t>The serial number.</w:t>
            </w:r>
          </w:p>
        </w:tc>
        <w:tc>
          <w:tcPr>
            <w:tcW w:w="1618" w:type="dxa"/>
            <w:tcBorders>
              <w:top w:val="single" w:sz="4" w:space="0" w:color="auto"/>
              <w:left w:val="single" w:sz="4" w:space="0" w:color="auto"/>
            </w:tcBorders>
            <w:shd w:val="clear" w:color="auto" w:fill="auto"/>
            <w:vAlign w:val="center"/>
          </w:tcPr>
          <w:p w14:paraId="26278C92" w14:textId="77777777" w:rsidR="00962CDD" w:rsidRDefault="0063475A">
            <w:pPr>
              <w:pStyle w:val="Other10"/>
              <w:spacing w:after="0" w:line="240" w:lineRule="auto"/>
              <w:ind w:firstLine="0"/>
              <w:jc w:val="center"/>
              <w:rPr>
                <w:sz w:val="20"/>
              </w:rPr>
            </w:pPr>
            <w:r>
              <w:rPr>
                <w:rStyle w:val="Other1"/>
                <w:sz w:val="20"/>
              </w:rPr>
              <w:t>The Project</w:t>
            </w:r>
          </w:p>
        </w:tc>
        <w:tc>
          <w:tcPr>
            <w:tcW w:w="989" w:type="dxa"/>
            <w:tcBorders>
              <w:top w:val="single" w:sz="4" w:space="0" w:color="auto"/>
              <w:left w:val="single" w:sz="4" w:space="0" w:color="auto"/>
            </w:tcBorders>
            <w:shd w:val="clear" w:color="auto" w:fill="auto"/>
            <w:vAlign w:val="center"/>
          </w:tcPr>
          <w:p w14:paraId="5648747C" w14:textId="77777777" w:rsidR="00962CDD" w:rsidRDefault="0063475A">
            <w:pPr>
              <w:pStyle w:val="Other10"/>
              <w:spacing w:after="0" w:line="240" w:lineRule="auto"/>
              <w:ind w:firstLine="0"/>
              <w:jc w:val="center"/>
              <w:rPr>
                <w:sz w:val="24"/>
              </w:rPr>
            </w:pPr>
            <w:r>
              <w:rPr>
                <w:rStyle w:val="Other1"/>
                <w:rFonts w:ascii="Arial" w:eastAsia="Arial" w:hAnsi="Arial" w:cs="Arial"/>
                <w:sz w:val="24"/>
              </w:rPr>
              <w:t>2020</w:t>
            </w:r>
          </w:p>
        </w:tc>
        <w:tc>
          <w:tcPr>
            <w:tcW w:w="989" w:type="dxa"/>
            <w:tcBorders>
              <w:top w:val="single" w:sz="4" w:space="0" w:color="auto"/>
              <w:left w:val="single" w:sz="4" w:space="0" w:color="auto"/>
            </w:tcBorders>
            <w:shd w:val="clear" w:color="auto" w:fill="auto"/>
            <w:vAlign w:val="center"/>
          </w:tcPr>
          <w:p w14:paraId="34A9A2C6" w14:textId="77777777" w:rsidR="00962CDD" w:rsidRDefault="0063475A">
            <w:pPr>
              <w:pStyle w:val="Other10"/>
              <w:spacing w:after="0" w:line="240" w:lineRule="auto"/>
              <w:ind w:firstLine="0"/>
              <w:jc w:val="center"/>
              <w:rPr>
                <w:sz w:val="24"/>
              </w:rPr>
            </w:pPr>
            <w:r>
              <w:rPr>
                <w:rStyle w:val="Other1"/>
                <w:rFonts w:ascii="Arial" w:eastAsia="Arial" w:hAnsi="Arial" w:cs="Arial"/>
                <w:sz w:val="24"/>
              </w:rPr>
              <w:t>2021</w:t>
            </w:r>
          </w:p>
        </w:tc>
        <w:tc>
          <w:tcPr>
            <w:tcW w:w="984" w:type="dxa"/>
            <w:tcBorders>
              <w:top w:val="single" w:sz="4" w:space="0" w:color="auto"/>
              <w:left w:val="single" w:sz="4" w:space="0" w:color="auto"/>
            </w:tcBorders>
            <w:shd w:val="clear" w:color="auto" w:fill="auto"/>
            <w:vAlign w:val="center"/>
          </w:tcPr>
          <w:p w14:paraId="6AD644B8" w14:textId="77777777" w:rsidR="00962CDD" w:rsidRDefault="0063475A">
            <w:pPr>
              <w:pStyle w:val="Other10"/>
              <w:spacing w:after="0" w:line="240" w:lineRule="auto"/>
              <w:ind w:firstLine="0"/>
              <w:jc w:val="center"/>
              <w:rPr>
                <w:sz w:val="24"/>
              </w:rPr>
            </w:pPr>
            <w:r>
              <w:rPr>
                <w:rStyle w:val="Other1"/>
                <w:rFonts w:ascii="Arial" w:eastAsia="Arial" w:hAnsi="Arial" w:cs="Arial"/>
                <w:sz w:val="24"/>
              </w:rPr>
              <w:t>2022</w:t>
            </w:r>
          </w:p>
        </w:tc>
        <w:tc>
          <w:tcPr>
            <w:tcW w:w="989" w:type="dxa"/>
            <w:tcBorders>
              <w:top w:val="single" w:sz="4" w:space="0" w:color="auto"/>
              <w:left w:val="single" w:sz="4" w:space="0" w:color="auto"/>
            </w:tcBorders>
            <w:shd w:val="clear" w:color="auto" w:fill="auto"/>
            <w:vAlign w:val="center"/>
          </w:tcPr>
          <w:p w14:paraId="391728ED" w14:textId="77777777" w:rsidR="00962CDD" w:rsidRDefault="0063475A">
            <w:pPr>
              <w:pStyle w:val="Other10"/>
              <w:spacing w:after="0" w:line="240" w:lineRule="auto"/>
              <w:ind w:firstLine="0"/>
              <w:jc w:val="center"/>
              <w:rPr>
                <w:sz w:val="24"/>
              </w:rPr>
            </w:pPr>
            <w:r>
              <w:rPr>
                <w:rStyle w:val="Other1"/>
                <w:rFonts w:ascii="Arial" w:eastAsia="Arial" w:hAnsi="Arial" w:cs="Arial"/>
                <w:sz w:val="24"/>
              </w:rPr>
              <w:t>2023</w:t>
            </w:r>
          </w:p>
        </w:tc>
        <w:tc>
          <w:tcPr>
            <w:tcW w:w="1013" w:type="dxa"/>
            <w:tcBorders>
              <w:top w:val="single" w:sz="4" w:space="0" w:color="auto"/>
              <w:left w:val="single" w:sz="4" w:space="0" w:color="auto"/>
              <w:right w:val="single" w:sz="4" w:space="0" w:color="auto"/>
            </w:tcBorders>
            <w:shd w:val="clear" w:color="auto" w:fill="auto"/>
          </w:tcPr>
          <w:p w14:paraId="4889DD18" w14:textId="77777777" w:rsidR="00962CDD" w:rsidRDefault="0063475A">
            <w:pPr>
              <w:pStyle w:val="Other10"/>
              <w:spacing w:after="0" w:line="466" w:lineRule="exact"/>
              <w:ind w:firstLine="0"/>
              <w:jc w:val="center"/>
              <w:rPr>
                <w:sz w:val="20"/>
              </w:rPr>
            </w:pPr>
            <w:r>
              <w:rPr>
                <w:rStyle w:val="Other1"/>
                <w:sz w:val="20"/>
              </w:rPr>
              <w:t>The First Quarter</w:t>
            </w:r>
            <w:r>
              <w:rPr>
                <w:rStyle w:val="Other1"/>
                <w:rFonts w:ascii="Arial" w:eastAsia="Arial" w:hAnsi="Arial" w:cs="Arial"/>
                <w:sz w:val="24"/>
              </w:rPr>
              <w:t>2024</w:t>
            </w:r>
          </w:p>
        </w:tc>
      </w:tr>
      <w:tr w:rsidR="00962CDD" w14:paraId="25F0E147" w14:textId="77777777">
        <w:tblPrEx>
          <w:tblCellMar>
            <w:top w:w="0" w:type="dxa"/>
            <w:bottom w:w="0" w:type="dxa"/>
          </w:tblCellMar>
        </w:tblPrEx>
        <w:trPr>
          <w:trHeight w:hRule="exact" w:val="485"/>
          <w:jc w:val="center"/>
        </w:trPr>
        <w:tc>
          <w:tcPr>
            <w:tcW w:w="634" w:type="dxa"/>
            <w:tcBorders>
              <w:top w:val="single" w:sz="4" w:space="0" w:color="auto"/>
              <w:left w:val="single" w:sz="4" w:space="0" w:color="auto"/>
            </w:tcBorders>
            <w:shd w:val="clear" w:color="auto" w:fill="auto"/>
          </w:tcPr>
          <w:p w14:paraId="02777738" w14:textId="77777777" w:rsidR="00962CDD" w:rsidRDefault="0063475A">
            <w:pPr>
              <w:pStyle w:val="Other10"/>
              <w:spacing w:after="0" w:line="240" w:lineRule="auto"/>
              <w:ind w:firstLine="280"/>
              <w:rPr>
                <w:sz w:val="24"/>
              </w:rPr>
            </w:pPr>
            <w:r>
              <w:rPr>
                <w:rStyle w:val="Other1"/>
                <w:rFonts w:ascii="Arial" w:eastAsia="Arial" w:hAnsi="Arial" w:cs="Arial"/>
                <w:sz w:val="24"/>
              </w:rPr>
              <w:t>1</w:t>
            </w:r>
          </w:p>
        </w:tc>
        <w:tc>
          <w:tcPr>
            <w:tcW w:w="1618" w:type="dxa"/>
            <w:tcBorders>
              <w:top w:val="single" w:sz="4" w:space="0" w:color="auto"/>
              <w:left w:val="single" w:sz="4" w:space="0" w:color="auto"/>
            </w:tcBorders>
            <w:shd w:val="clear" w:color="auto" w:fill="auto"/>
          </w:tcPr>
          <w:p w14:paraId="3C254170" w14:textId="77777777" w:rsidR="00962CDD" w:rsidRDefault="0063475A">
            <w:pPr>
              <w:pStyle w:val="Other10"/>
              <w:spacing w:after="0" w:line="240" w:lineRule="auto"/>
              <w:ind w:firstLine="0"/>
              <w:rPr>
                <w:sz w:val="20"/>
              </w:rPr>
            </w:pPr>
            <w:r>
              <w:rPr>
                <w:rStyle w:val="Other1"/>
                <w:sz w:val="20"/>
              </w:rPr>
              <w:t>Revenue from sales</w:t>
            </w:r>
          </w:p>
        </w:tc>
        <w:tc>
          <w:tcPr>
            <w:tcW w:w="989" w:type="dxa"/>
            <w:tcBorders>
              <w:top w:val="single" w:sz="4" w:space="0" w:color="auto"/>
              <w:left w:val="single" w:sz="4" w:space="0" w:color="auto"/>
            </w:tcBorders>
            <w:shd w:val="clear" w:color="auto" w:fill="auto"/>
          </w:tcPr>
          <w:p w14:paraId="7C4C31F7"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1225BE21" w14:textId="77777777" w:rsidR="00962CDD" w:rsidRDefault="00962CDD">
            <w:pPr>
              <w:rPr>
                <w:sz w:val="10"/>
              </w:rPr>
            </w:pPr>
          </w:p>
        </w:tc>
        <w:tc>
          <w:tcPr>
            <w:tcW w:w="984" w:type="dxa"/>
            <w:tcBorders>
              <w:top w:val="single" w:sz="4" w:space="0" w:color="auto"/>
              <w:left w:val="single" w:sz="4" w:space="0" w:color="auto"/>
            </w:tcBorders>
            <w:shd w:val="clear" w:color="auto" w:fill="auto"/>
          </w:tcPr>
          <w:p w14:paraId="4CFBB2F5"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6F0D38F8" w14:textId="77777777" w:rsidR="00962CDD" w:rsidRDefault="00962CDD">
            <w:pPr>
              <w:rPr>
                <w:sz w:val="10"/>
              </w:rPr>
            </w:pPr>
          </w:p>
        </w:tc>
        <w:tc>
          <w:tcPr>
            <w:tcW w:w="1013" w:type="dxa"/>
            <w:tcBorders>
              <w:top w:val="single" w:sz="4" w:space="0" w:color="auto"/>
              <w:left w:val="single" w:sz="4" w:space="0" w:color="auto"/>
              <w:right w:val="single" w:sz="4" w:space="0" w:color="auto"/>
            </w:tcBorders>
            <w:shd w:val="clear" w:color="auto" w:fill="auto"/>
          </w:tcPr>
          <w:p w14:paraId="694F655F" w14:textId="77777777" w:rsidR="00962CDD" w:rsidRDefault="00962CDD">
            <w:pPr>
              <w:rPr>
                <w:sz w:val="10"/>
              </w:rPr>
            </w:pPr>
          </w:p>
        </w:tc>
      </w:tr>
      <w:tr w:rsidR="00962CDD" w14:paraId="7E534397" w14:textId="77777777">
        <w:tblPrEx>
          <w:tblCellMar>
            <w:top w:w="0" w:type="dxa"/>
            <w:bottom w:w="0" w:type="dxa"/>
          </w:tblCellMar>
        </w:tblPrEx>
        <w:trPr>
          <w:trHeight w:hRule="exact" w:val="1411"/>
          <w:jc w:val="center"/>
        </w:trPr>
        <w:tc>
          <w:tcPr>
            <w:tcW w:w="634" w:type="dxa"/>
            <w:tcBorders>
              <w:top w:val="single" w:sz="4" w:space="0" w:color="auto"/>
              <w:left w:val="single" w:sz="4" w:space="0" w:color="auto"/>
            </w:tcBorders>
            <w:shd w:val="clear" w:color="auto" w:fill="auto"/>
          </w:tcPr>
          <w:p w14:paraId="24FF2C9F" w14:textId="77777777" w:rsidR="00962CDD" w:rsidRDefault="0063475A">
            <w:pPr>
              <w:pStyle w:val="Other10"/>
              <w:spacing w:after="0" w:line="240" w:lineRule="auto"/>
              <w:ind w:firstLine="280"/>
              <w:rPr>
                <w:sz w:val="24"/>
              </w:rPr>
            </w:pPr>
            <w:r>
              <w:rPr>
                <w:rStyle w:val="Other1"/>
                <w:rFonts w:ascii="Arial" w:eastAsia="Arial" w:hAnsi="Arial" w:cs="Arial"/>
                <w:sz w:val="24"/>
              </w:rPr>
              <w:t>2</w:t>
            </w:r>
          </w:p>
        </w:tc>
        <w:tc>
          <w:tcPr>
            <w:tcW w:w="1618" w:type="dxa"/>
            <w:tcBorders>
              <w:top w:val="single" w:sz="4" w:space="0" w:color="auto"/>
              <w:left w:val="single" w:sz="4" w:space="0" w:color="auto"/>
            </w:tcBorders>
            <w:shd w:val="clear" w:color="auto" w:fill="auto"/>
          </w:tcPr>
          <w:p w14:paraId="6C5FA2B4" w14:textId="77777777" w:rsidR="00962CDD" w:rsidRDefault="0063475A">
            <w:pPr>
              <w:pStyle w:val="Other10"/>
              <w:spacing w:after="0" w:line="466" w:lineRule="exact"/>
              <w:ind w:firstLine="0"/>
              <w:rPr>
                <w:sz w:val="24"/>
              </w:rPr>
            </w:pPr>
            <w:r>
              <w:rPr>
                <w:rStyle w:val="Other1"/>
                <w:sz w:val="20"/>
              </w:rPr>
              <w:t>Production</w:t>
            </w:r>
            <w:r>
              <w:rPr>
                <w:rStyle w:val="Other1"/>
                <w:rFonts w:ascii="Arial" w:eastAsia="Arial" w:hAnsi="Arial" w:cs="Arial"/>
                <w:sz w:val="24"/>
              </w:rPr>
              <w:t>Costs [</w:t>
            </w:r>
            <w:r>
              <w:rPr>
                <w:rStyle w:val="Other1"/>
                <w:sz w:val="20"/>
              </w:rPr>
              <w:t>Trading Companies Answer Sales Costs</w:t>
            </w:r>
            <w:r>
              <w:rPr>
                <w:rStyle w:val="Other1"/>
                <w:rFonts w:ascii="Arial" w:eastAsia="Arial" w:hAnsi="Arial" w:cs="Arial"/>
                <w:sz w:val="24"/>
              </w:rPr>
              <w:t>]</w:t>
            </w:r>
          </w:p>
        </w:tc>
        <w:tc>
          <w:tcPr>
            <w:tcW w:w="989" w:type="dxa"/>
            <w:tcBorders>
              <w:top w:val="single" w:sz="4" w:space="0" w:color="auto"/>
              <w:left w:val="single" w:sz="4" w:space="0" w:color="auto"/>
            </w:tcBorders>
            <w:shd w:val="clear" w:color="auto" w:fill="auto"/>
          </w:tcPr>
          <w:p w14:paraId="2BF1D684"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77BF5AFE" w14:textId="77777777" w:rsidR="00962CDD" w:rsidRDefault="00962CDD">
            <w:pPr>
              <w:rPr>
                <w:sz w:val="10"/>
              </w:rPr>
            </w:pPr>
          </w:p>
        </w:tc>
        <w:tc>
          <w:tcPr>
            <w:tcW w:w="984" w:type="dxa"/>
            <w:tcBorders>
              <w:top w:val="single" w:sz="4" w:space="0" w:color="auto"/>
              <w:left w:val="single" w:sz="4" w:space="0" w:color="auto"/>
            </w:tcBorders>
            <w:shd w:val="clear" w:color="auto" w:fill="auto"/>
          </w:tcPr>
          <w:p w14:paraId="0312C8B3"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02AA2969" w14:textId="77777777" w:rsidR="00962CDD" w:rsidRDefault="00962CDD">
            <w:pPr>
              <w:rPr>
                <w:sz w:val="10"/>
              </w:rPr>
            </w:pPr>
          </w:p>
        </w:tc>
        <w:tc>
          <w:tcPr>
            <w:tcW w:w="1013" w:type="dxa"/>
            <w:tcBorders>
              <w:top w:val="single" w:sz="4" w:space="0" w:color="auto"/>
              <w:left w:val="single" w:sz="4" w:space="0" w:color="auto"/>
              <w:right w:val="single" w:sz="4" w:space="0" w:color="auto"/>
            </w:tcBorders>
            <w:shd w:val="clear" w:color="auto" w:fill="auto"/>
          </w:tcPr>
          <w:p w14:paraId="55036555" w14:textId="77777777" w:rsidR="00962CDD" w:rsidRDefault="00962CDD">
            <w:pPr>
              <w:rPr>
                <w:sz w:val="10"/>
              </w:rPr>
            </w:pPr>
          </w:p>
        </w:tc>
      </w:tr>
      <w:tr w:rsidR="00962CDD" w14:paraId="6FFC755B" w14:textId="77777777">
        <w:tblPrEx>
          <w:tblCellMar>
            <w:top w:w="0" w:type="dxa"/>
            <w:bottom w:w="0" w:type="dxa"/>
          </w:tblCellMar>
        </w:tblPrEx>
        <w:trPr>
          <w:trHeight w:hRule="exact" w:val="485"/>
          <w:jc w:val="center"/>
        </w:trPr>
        <w:tc>
          <w:tcPr>
            <w:tcW w:w="634" w:type="dxa"/>
            <w:tcBorders>
              <w:top w:val="single" w:sz="4" w:space="0" w:color="auto"/>
              <w:left w:val="single" w:sz="4" w:space="0" w:color="auto"/>
            </w:tcBorders>
            <w:shd w:val="clear" w:color="auto" w:fill="auto"/>
          </w:tcPr>
          <w:p w14:paraId="5B54E89F" w14:textId="77777777" w:rsidR="00962CDD" w:rsidRDefault="00962CDD">
            <w:pPr>
              <w:rPr>
                <w:sz w:val="10"/>
              </w:rPr>
            </w:pPr>
          </w:p>
        </w:tc>
        <w:tc>
          <w:tcPr>
            <w:tcW w:w="1618" w:type="dxa"/>
            <w:tcBorders>
              <w:top w:val="single" w:sz="4" w:space="0" w:color="auto"/>
              <w:left w:val="single" w:sz="4" w:space="0" w:color="auto"/>
            </w:tcBorders>
            <w:shd w:val="clear" w:color="auto" w:fill="auto"/>
          </w:tcPr>
          <w:p w14:paraId="636D03D6" w14:textId="77777777" w:rsidR="00962CDD" w:rsidRDefault="0063475A">
            <w:pPr>
              <w:pStyle w:val="Other10"/>
              <w:spacing w:after="0" w:line="240" w:lineRule="auto"/>
              <w:ind w:firstLine="500"/>
              <w:jc w:val="both"/>
              <w:rPr>
                <w:sz w:val="20"/>
              </w:rPr>
            </w:pPr>
            <w:r>
              <w:rPr>
                <w:rStyle w:val="Other1"/>
                <w:sz w:val="20"/>
              </w:rPr>
              <w:t>The Raw Materials</w:t>
            </w:r>
          </w:p>
        </w:tc>
        <w:tc>
          <w:tcPr>
            <w:tcW w:w="989" w:type="dxa"/>
            <w:tcBorders>
              <w:top w:val="single" w:sz="4" w:space="0" w:color="auto"/>
              <w:left w:val="single" w:sz="4" w:space="0" w:color="auto"/>
            </w:tcBorders>
            <w:shd w:val="clear" w:color="auto" w:fill="auto"/>
          </w:tcPr>
          <w:p w14:paraId="68390E0B"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6FDCAC03" w14:textId="77777777" w:rsidR="00962CDD" w:rsidRDefault="00962CDD">
            <w:pPr>
              <w:rPr>
                <w:sz w:val="10"/>
              </w:rPr>
            </w:pPr>
          </w:p>
        </w:tc>
        <w:tc>
          <w:tcPr>
            <w:tcW w:w="984" w:type="dxa"/>
            <w:tcBorders>
              <w:top w:val="single" w:sz="4" w:space="0" w:color="auto"/>
              <w:left w:val="single" w:sz="4" w:space="0" w:color="auto"/>
            </w:tcBorders>
            <w:shd w:val="clear" w:color="auto" w:fill="auto"/>
          </w:tcPr>
          <w:p w14:paraId="7FBFDE21"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7EB99FAE" w14:textId="77777777" w:rsidR="00962CDD" w:rsidRDefault="00962CDD">
            <w:pPr>
              <w:rPr>
                <w:sz w:val="10"/>
              </w:rPr>
            </w:pPr>
          </w:p>
        </w:tc>
        <w:tc>
          <w:tcPr>
            <w:tcW w:w="1013" w:type="dxa"/>
            <w:tcBorders>
              <w:top w:val="single" w:sz="4" w:space="0" w:color="auto"/>
              <w:left w:val="single" w:sz="4" w:space="0" w:color="auto"/>
              <w:right w:val="single" w:sz="4" w:space="0" w:color="auto"/>
            </w:tcBorders>
            <w:shd w:val="clear" w:color="auto" w:fill="auto"/>
          </w:tcPr>
          <w:p w14:paraId="322FD49E" w14:textId="77777777" w:rsidR="00962CDD" w:rsidRDefault="00962CDD">
            <w:pPr>
              <w:rPr>
                <w:sz w:val="10"/>
              </w:rPr>
            </w:pPr>
          </w:p>
        </w:tc>
      </w:tr>
      <w:tr w:rsidR="00962CDD" w14:paraId="23044838" w14:textId="77777777">
        <w:tblPrEx>
          <w:tblCellMar>
            <w:top w:w="0" w:type="dxa"/>
            <w:bottom w:w="0" w:type="dxa"/>
          </w:tblCellMar>
        </w:tblPrEx>
        <w:trPr>
          <w:trHeight w:hRule="exact" w:val="485"/>
          <w:jc w:val="center"/>
        </w:trPr>
        <w:tc>
          <w:tcPr>
            <w:tcW w:w="634" w:type="dxa"/>
            <w:tcBorders>
              <w:top w:val="single" w:sz="4" w:space="0" w:color="auto"/>
              <w:left w:val="single" w:sz="4" w:space="0" w:color="auto"/>
            </w:tcBorders>
            <w:shd w:val="clear" w:color="auto" w:fill="auto"/>
          </w:tcPr>
          <w:p w14:paraId="432F1A98" w14:textId="77777777" w:rsidR="00962CDD" w:rsidRDefault="00962CDD">
            <w:pPr>
              <w:rPr>
                <w:sz w:val="10"/>
              </w:rPr>
            </w:pPr>
          </w:p>
        </w:tc>
        <w:tc>
          <w:tcPr>
            <w:tcW w:w="1618" w:type="dxa"/>
            <w:tcBorders>
              <w:top w:val="single" w:sz="4" w:space="0" w:color="auto"/>
              <w:left w:val="single" w:sz="4" w:space="0" w:color="auto"/>
            </w:tcBorders>
            <w:shd w:val="clear" w:color="auto" w:fill="auto"/>
          </w:tcPr>
          <w:p w14:paraId="011C20D9" w14:textId="77777777" w:rsidR="00962CDD" w:rsidRDefault="0063475A">
            <w:pPr>
              <w:pStyle w:val="Other10"/>
              <w:spacing w:after="0" w:line="240" w:lineRule="auto"/>
              <w:ind w:firstLine="500"/>
              <w:rPr>
                <w:sz w:val="20"/>
              </w:rPr>
            </w:pPr>
            <w:r>
              <w:rPr>
                <w:rStyle w:val="Other1"/>
                <w:sz w:val="20"/>
              </w:rPr>
              <w:t>The direct salary</w:t>
            </w:r>
          </w:p>
        </w:tc>
        <w:tc>
          <w:tcPr>
            <w:tcW w:w="989" w:type="dxa"/>
            <w:tcBorders>
              <w:top w:val="single" w:sz="4" w:space="0" w:color="auto"/>
              <w:left w:val="single" w:sz="4" w:space="0" w:color="auto"/>
            </w:tcBorders>
            <w:shd w:val="clear" w:color="auto" w:fill="auto"/>
          </w:tcPr>
          <w:p w14:paraId="2F24E054"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34BEB289" w14:textId="77777777" w:rsidR="00962CDD" w:rsidRDefault="00962CDD">
            <w:pPr>
              <w:rPr>
                <w:sz w:val="10"/>
              </w:rPr>
            </w:pPr>
          </w:p>
        </w:tc>
        <w:tc>
          <w:tcPr>
            <w:tcW w:w="984" w:type="dxa"/>
            <w:tcBorders>
              <w:top w:val="single" w:sz="4" w:space="0" w:color="auto"/>
              <w:left w:val="single" w:sz="4" w:space="0" w:color="auto"/>
            </w:tcBorders>
            <w:shd w:val="clear" w:color="auto" w:fill="auto"/>
          </w:tcPr>
          <w:p w14:paraId="12D403B5"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6A9EEEFC" w14:textId="77777777" w:rsidR="00962CDD" w:rsidRDefault="00962CDD">
            <w:pPr>
              <w:rPr>
                <w:sz w:val="10"/>
              </w:rPr>
            </w:pPr>
          </w:p>
        </w:tc>
        <w:tc>
          <w:tcPr>
            <w:tcW w:w="1013" w:type="dxa"/>
            <w:tcBorders>
              <w:top w:val="single" w:sz="4" w:space="0" w:color="auto"/>
              <w:left w:val="single" w:sz="4" w:space="0" w:color="auto"/>
              <w:right w:val="single" w:sz="4" w:space="0" w:color="auto"/>
            </w:tcBorders>
            <w:shd w:val="clear" w:color="auto" w:fill="auto"/>
          </w:tcPr>
          <w:p w14:paraId="6E4332E4" w14:textId="77777777" w:rsidR="00962CDD" w:rsidRDefault="00962CDD">
            <w:pPr>
              <w:rPr>
                <w:sz w:val="10"/>
              </w:rPr>
            </w:pPr>
          </w:p>
        </w:tc>
      </w:tr>
      <w:tr w:rsidR="00962CDD" w14:paraId="5137AFFD" w14:textId="77777777">
        <w:tblPrEx>
          <w:tblCellMar>
            <w:top w:w="0" w:type="dxa"/>
            <w:bottom w:w="0" w:type="dxa"/>
          </w:tblCellMar>
        </w:tblPrEx>
        <w:trPr>
          <w:trHeight w:hRule="exact" w:val="480"/>
          <w:jc w:val="center"/>
        </w:trPr>
        <w:tc>
          <w:tcPr>
            <w:tcW w:w="634" w:type="dxa"/>
            <w:tcBorders>
              <w:top w:val="single" w:sz="4" w:space="0" w:color="auto"/>
              <w:left w:val="single" w:sz="4" w:space="0" w:color="auto"/>
            </w:tcBorders>
            <w:shd w:val="clear" w:color="auto" w:fill="auto"/>
          </w:tcPr>
          <w:p w14:paraId="76535BB1" w14:textId="77777777" w:rsidR="00962CDD" w:rsidRDefault="00962CDD">
            <w:pPr>
              <w:rPr>
                <w:sz w:val="10"/>
              </w:rPr>
            </w:pPr>
          </w:p>
        </w:tc>
        <w:tc>
          <w:tcPr>
            <w:tcW w:w="1618" w:type="dxa"/>
            <w:tcBorders>
              <w:top w:val="single" w:sz="4" w:space="0" w:color="auto"/>
              <w:left w:val="single" w:sz="4" w:space="0" w:color="auto"/>
            </w:tcBorders>
            <w:shd w:val="clear" w:color="auto" w:fill="auto"/>
          </w:tcPr>
          <w:p w14:paraId="76F17CD9" w14:textId="77777777" w:rsidR="00962CDD" w:rsidRDefault="0063475A">
            <w:pPr>
              <w:pStyle w:val="Other10"/>
              <w:spacing w:after="0" w:line="240" w:lineRule="auto"/>
              <w:ind w:firstLine="500"/>
              <w:rPr>
                <w:sz w:val="20"/>
              </w:rPr>
            </w:pPr>
            <w:r>
              <w:rPr>
                <w:rStyle w:val="Other1"/>
                <w:sz w:val="20"/>
              </w:rPr>
              <w:t>Water and electricity costs</w:t>
            </w:r>
          </w:p>
        </w:tc>
        <w:tc>
          <w:tcPr>
            <w:tcW w:w="989" w:type="dxa"/>
            <w:tcBorders>
              <w:top w:val="single" w:sz="4" w:space="0" w:color="auto"/>
              <w:left w:val="single" w:sz="4" w:space="0" w:color="auto"/>
            </w:tcBorders>
            <w:shd w:val="clear" w:color="auto" w:fill="auto"/>
          </w:tcPr>
          <w:p w14:paraId="294F923C"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6CA9D5F2" w14:textId="77777777" w:rsidR="00962CDD" w:rsidRDefault="00962CDD">
            <w:pPr>
              <w:rPr>
                <w:sz w:val="10"/>
              </w:rPr>
            </w:pPr>
          </w:p>
        </w:tc>
        <w:tc>
          <w:tcPr>
            <w:tcW w:w="984" w:type="dxa"/>
            <w:tcBorders>
              <w:top w:val="single" w:sz="4" w:space="0" w:color="auto"/>
              <w:left w:val="single" w:sz="4" w:space="0" w:color="auto"/>
            </w:tcBorders>
            <w:shd w:val="clear" w:color="auto" w:fill="auto"/>
          </w:tcPr>
          <w:p w14:paraId="4A819010"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6780860F" w14:textId="77777777" w:rsidR="00962CDD" w:rsidRDefault="00962CDD">
            <w:pPr>
              <w:rPr>
                <w:sz w:val="10"/>
              </w:rPr>
            </w:pPr>
          </w:p>
        </w:tc>
        <w:tc>
          <w:tcPr>
            <w:tcW w:w="1013" w:type="dxa"/>
            <w:tcBorders>
              <w:top w:val="single" w:sz="4" w:space="0" w:color="auto"/>
              <w:left w:val="single" w:sz="4" w:space="0" w:color="auto"/>
              <w:right w:val="single" w:sz="4" w:space="0" w:color="auto"/>
            </w:tcBorders>
            <w:shd w:val="clear" w:color="auto" w:fill="auto"/>
          </w:tcPr>
          <w:p w14:paraId="48A3DBE5" w14:textId="77777777" w:rsidR="00962CDD" w:rsidRDefault="00962CDD">
            <w:pPr>
              <w:rPr>
                <w:sz w:val="10"/>
              </w:rPr>
            </w:pPr>
          </w:p>
        </w:tc>
      </w:tr>
      <w:tr w:rsidR="00962CDD" w14:paraId="7BC3397C" w14:textId="77777777">
        <w:tblPrEx>
          <w:tblCellMar>
            <w:top w:w="0" w:type="dxa"/>
            <w:bottom w:w="0" w:type="dxa"/>
          </w:tblCellMar>
        </w:tblPrEx>
        <w:trPr>
          <w:trHeight w:hRule="exact" w:val="485"/>
          <w:jc w:val="center"/>
        </w:trPr>
        <w:tc>
          <w:tcPr>
            <w:tcW w:w="634" w:type="dxa"/>
            <w:tcBorders>
              <w:top w:val="single" w:sz="4" w:space="0" w:color="auto"/>
              <w:left w:val="single" w:sz="4" w:space="0" w:color="auto"/>
            </w:tcBorders>
            <w:shd w:val="clear" w:color="auto" w:fill="auto"/>
          </w:tcPr>
          <w:p w14:paraId="606767E8" w14:textId="77777777" w:rsidR="00962CDD" w:rsidRDefault="00962CDD">
            <w:pPr>
              <w:rPr>
                <w:sz w:val="10"/>
              </w:rPr>
            </w:pPr>
          </w:p>
        </w:tc>
        <w:tc>
          <w:tcPr>
            <w:tcW w:w="1618" w:type="dxa"/>
            <w:tcBorders>
              <w:top w:val="single" w:sz="4" w:space="0" w:color="auto"/>
              <w:left w:val="single" w:sz="4" w:space="0" w:color="auto"/>
            </w:tcBorders>
            <w:shd w:val="clear" w:color="auto" w:fill="auto"/>
          </w:tcPr>
          <w:p w14:paraId="7A0A17CE" w14:textId="77777777" w:rsidR="00962CDD" w:rsidRDefault="0063475A">
            <w:pPr>
              <w:pStyle w:val="Other10"/>
              <w:spacing w:after="0" w:line="240" w:lineRule="auto"/>
              <w:ind w:firstLine="500"/>
              <w:rPr>
                <w:sz w:val="20"/>
              </w:rPr>
            </w:pPr>
            <w:r>
              <w:rPr>
                <w:rStyle w:val="Other1"/>
                <w:sz w:val="20"/>
              </w:rPr>
              <w:t>Cost of manufacture</w:t>
            </w:r>
          </w:p>
        </w:tc>
        <w:tc>
          <w:tcPr>
            <w:tcW w:w="989" w:type="dxa"/>
            <w:tcBorders>
              <w:top w:val="single" w:sz="4" w:space="0" w:color="auto"/>
              <w:left w:val="single" w:sz="4" w:space="0" w:color="auto"/>
            </w:tcBorders>
            <w:shd w:val="clear" w:color="auto" w:fill="auto"/>
          </w:tcPr>
          <w:p w14:paraId="70402295"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677BABEE" w14:textId="77777777" w:rsidR="00962CDD" w:rsidRDefault="00962CDD">
            <w:pPr>
              <w:rPr>
                <w:sz w:val="10"/>
              </w:rPr>
            </w:pPr>
          </w:p>
        </w:tc>
        <w:tc>
          <w:tcPr>
            <w:tcW w:w="984" w:type="dxa"/>
            <w:tcBorders>
              <w:top w:val="single" w:sz="4" w:space="0" w:color="auto"/>
              <w:left w:val="single" w:sz="4" w:space="0" w:color="auto"/>
            </w:tcBorders>
            <w:shd w:val="clear" w:color="auto" w:fill="auto"/>
          </w:tcPr>
          <w:p w14:paraId="0E7FC8C4"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5745D1FB" w14:textId="77777777" w:rsidR="00962CDD" w:rsidRDefault="00962CDD">
            <w:pPr>
              <w:rPr>
                <w:sz w:val="10"/>
              </w:rPr>
            </w:pPr>
          </w:p>
        </w:tc>
        <w:tc>
          <w:tcPr>
            <w:tcW w:w="1013" w:type="dxa"/>
            <w:tcBorders>
              <w:top w:val="single" w:sz="4" w:space="0" w:color="auto"/>
              <w:left w:val="single" w:sz="4" w:space="0" w:color="auto"/>
              <w:right w:val="single" w:sz="4" w:space="0" w:color="auto"/>
            </w:tcBorders>
            <w:shd w:val="clear" w:color="auto" w:fill="auto"/>
          </w:tcPr>
          <w:p w14:paraId="2C956EAA" w14:textId="77777777" w:rsidR="00962CDD" w:rsidRDefault="00962CDD">
            <w:pPr>
              <w:rPr>
                <w:sz w:val="10"/>
              </w:rPr>
            </w:pPr>
          </w:p>
        </w:tc>
      </w:tr>
      <w:tr w:rsidR="00962CDD" w14:paraId="160749A9" w14:textId="77777777">
        <w:tblPrEx>
          <w:tblCellMar>
            <w:top w:w="0" w:type="dxa"/>
            <w:bottom w:w="0" w:type="dxa"/>
          </w:tblCellMar>
        </w:tblPrEx>
        <w:trPr>
          <w:trHeight w:hRule="exact" w:val="485"/>
          <w:jc w:val="center"/>
        </w:trPr>
        <w:tc>
          <w:tcPr>
            <w:tcW w:w="634" w:type="dxa"/>
            <w:tcBorders>
              <w:top w:val="single" w:sz="4" w:space="0" w:color="auto"/>
              <w:left w:val="single" w:sz="4" w:space="0" w:color="auto"/>
            </w:tcBorders>
            <w:shd w:val="clear" w:color="auto" w:fill="auto"/>
          </w:tcPr>
          <w:p w14:paraId="0B814010" w14:textId="77777777" w:rsidR="00962CDD" w:rsidRDefault="00962CDD">
            <w:pPr>
              <w:rPr>
                <w:sz w:val="10"/>
              </w:rPr>
            </w:pPr>
          </w:p>
        </w:tc>
        <w:tc>
          <w:tcPr>
            <w:tcW w:w="1618" w:type="dxa"/>
            <w:tcBorders>
              <w:top w:val="single" w:sz="4" w:space="0" w:color="auto"/>
              <w:left w:val="single" w:sz="4" w:space="0" w:color="auto"/>
            </w:tcBorders>
            <w:shd w:val="clear" w:color="auto" w:fill="auto"/>
          </w:tcPr>
          <w:p w14:paraId="78835C95" w14:textId="77777777" w:rsidR="00962CDD" w:rsidRDefault="0063475A">
            <w:pPr>
              <w:pStyle w:val="Other10"/>
              <w:spacing w:after="0" w:line="240" w:lineRule="auto"/>
              <w:ind w:firstLine="500"/>
              <w:rPr>
                <w:sz w:val="20"/>
              </w:rPr>
            </w:pPr>
            <w:r>
              <w:rPr>
                <w:rStyle w:val="Other1"/>
                <w:sz w:val="20"/>
              </w:rPr>
              <w:t>The Other Costs</w:t>
            </w:r>
          </w:p>
        </w:tc>
        <w:tc>
          <w:tcPr>
            <w:tcW w:w="989" w:type="dxa"/>
            <w:tcBorders>
              <w:top w:val="single" w:sz="4" w:space="0" w:color="auto"/>
              <w:left w:val="single" w:sz="4" w:space="0" w:color="auto"/>
            </w:tcBorders>
            <w:shd w:val="clear" w:color="auto" w:fill="auto"/>
          </w:tcPr>
          <w:p w14:paraId="6283B7DD"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72317D50" w14:textId="77777777" w:rsidR="00962CDD" w:rsidRDefault="00962CDD">
            <w:pPr>
              <w:rPr>
                <w:sz w:val="10"/>
              </w:rPr>
            </w:pPr>
          </w:p>
        </w:tc>
        <w:tc>
          <w:tcPr>
            <w:tcW w:w="984" w:type="dxa"/>
            <w:tcBorders>
              <w:top w:val="single" w:sz="4" w:space="0" w:color="auto"/>
              <w:left w:val="single" w:sz="4" w:space="0" w:color="auto"/>
            </w:tcBorders>
            <w:shd w:val="clear" w:color="auto" w:fill="auto"/>
          </w:tcPr>
          <w:p w14:paraId="6FA152B5"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1AEED248" w14:textId="77777777" w:rsidR="00962CDD" w:rsidRDefault="00962CDD">
            <w:pPr>
              <w:rPr>
                <w:sz w:val="10"/>
              </w:rPr>
            </w:pPr>
          </w:p>
        </w:tc>
        <w:tc>
          <w:tcPr>
            <w:tcW w:w="1013" w:type="dxa"/>
            <w:tcBorders>
              <w:top w:val="single" w:sz="4" w:space="0" w:color="auto"/>
              <w:left w:val="single" w:sz="4" w:space="0" w:color="auto"/>
              <w:right w:val="single" w:sz="4" w:space="0" w:color="auto"/>
            </w:tcBorders>
            <w:shd w:val="clear" w:color="auto" w:fill="auto"/>
          </w:tcPr>
          <w:p w14:paraId="5705D69E" w14:textId="77777777" w:rsidR="00962CDD" w:rsidRDefault="00962CDD">
            <w:pPr>
              <w:rPr>
                <w:sz w:val="10"/>
              </w:rPr>
            </w:pPr>
          </w:p>
        </w:tc>
      </w:tr>
      <w:tr w:rsidR="00962CDD" w14:paraId="7DA6BDDB" w14:textId="77777777">
        <w:tblPrEx>
          <w:tblCellMar>
            <w:top w:w="0" w:type="dxa"/>
            <w:bottom w:w="0" w:type="dxa"/>
          </w:tblCellMar>
        </w:tblPrEx>
        <w:trPr>
          <w:trHeight w:hRule="exact" w:val="485"/>
          <w:jc w:val="center"/>
        </w:trPr>
        <w:tc>
          <w:tcPr>
            <w:tcW w:w="634" w:type="dxa"/>
            <w:tcBorders>
              <w:top w:val="single" w:sz="4" w:space="0" w:color="auto"/>
              <w:left w:val="single" w:sz="4" w:space="0" w:color="auto"/>
            </w:tcBorders>
            <w:shd w:val="clear" w:color="auto" w:fill="auto"/>
          </w:tcPr>
          <w:p w14:paraId="30A19F34" w14:textId="77777777" w:rsidR="00962CDD" w:rsidRDefault="0063475A">
            <w:pPr>
              <w:pStyle w:val="Other10"/>
              <w:spacing w:after="0" w:line="240" w:lineRule="auto"/>
              <w:ind w:firstLine="280"/>
              <w:rPr>
                <w:sz w:val="24"/>
              </w:rPr>
            </w:pPr>
            <w:r>
              <w:rPr>
                <w:rStyle w:val="Other1"/>
                <w:rFonts w:ascii="Arial" w:eastAsia="Arial" w:hAnsi="Arial" w:cs="Arial"/>
                <w:sz w:val="24"/>
              </w:rPr>
              <w:lastRenderedPageBreak/>
              <w:t>3</w:t>
            </w:r>
          </w:p>
        </w:tc>
        <w:tc>
          <w:tcPr>
            <w:tcW w:w="1618" w:type="dxa"/>
            <w:tcBorders>
              <w:top w:val="single" w:sz="4" w:space="0" w:color="auto"/>
              <w:left w:val="single" w:sz="4" w:space="0" w:color="auto"/>
            </w:tcBorders>
            <w:shd w:val="clear" w:color="auto" w:fill="auto"/>
          </w:tcPr>
          <w:p w14:paraId="43655A51" w14:textId="77777777" w:rsidR="00962CDD" w:rsidRDefault="0063475A">
            <w:pPr>
              <w:pStyle w:val="Other10"/>
              <w:spacing w:after="0" w:line="240" w:lineRule="auto"/>
              <w:ind w:firstLine="0"/>
              <w:rPr>
                <w:sz w:val="20"/>
              </w:rPr>
            </w:pPr>
            <w:r>
              <w:rPr>
                <w:rStyle w:val="Other1"/>
                <w:sz w:val="20"/>
              </w:rPr>
              <w:t>Gross profit (film)</w:t>
            </w:r>
          </w:p>
        </w:tc>
        <w:tc>
          <w:tcPr>
            <w:tcW w:w="989" w:type="dxa"/>
            <w:tcBorders>
              <w:top w:val="single" w:sz="4" w:space="0" w:color="auto"/>
              <w:left w:val="single" w:sz="4" w:space="0" w:color="auto"/>
            </w:tcBorders>
            <w:shd w:val="clear" w:color="auto" w:fill="auto"/>
          </w:tcPr>
          <w:p w14:paraId="2246B9C2"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0E510346" w14:textId="77777777" w:rsidR="00962CDD" w:rsidRDefault="00962CDD">
            <w:pPr>
              <w:rPr>
                <w:sz w:val="10"/>
              </w:rPr>
            </w:pPr>
          </w:p>
        </w:tc>
        <w:tc>
          <w:tcPr>
            <w:tcW w:w="984" w:type="dxa"/>
            <w:tcBorders>
              <w:top w:val="single" w:sz="4" w:space="0" w:color="auto"/>
              <w:left w:val="single" w:sz="4" w:space="0" w:color="auto"/>
            </w:tcBorders>
            <w:shd w:val="clear" w:color="auto" w:fill="auto"/>
          </w:tcPr>
          <w:p w14:paraId="54F745F5"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2D43A451" w14:textId="77777777" w:rsidR="00962CDD" w:rsidRDefault="00962CDD">
            <w:pPr>
              <w:rPr>
                <w:sz w:val="10"/>
              </w:rPr>
            </w:pPr>
          </w:p>
        </w:tc>
        <w:tc>
          <w:tcPr>
            <w:tcW w:w="1013" w:type="dxa"/>
            <w:tcBorders>
              <w:top w:val="single" w:sz="4" w:space="0" w:color="auto"/>
              <w:left w:val="single" w:sz="4" w:space="0" w:color="auto"/>
              <w:right w:val="single" w:sz="4" w:space="0" w:color="auto"/>
            </w:tcBorders>
            <w:shd w:val="clear" w:color="auto" w:fill="auto"/>
          </w:tcPr>
          <w:p w14:paraId="170388E0" w14:textId="77777777" w:rsidR="00962CDD" w:rsidRDefault="00962CDD">
            <w:pPr>
              <w:rPr>
                <w:sz w:val="10"/>
              </w:rPr>
            </w:pPr>
          </w:p>
        </w:tc>
      </w:tr>
      <w:tr w:rsidR="00962CDD" w14:paraId="226510EE" w14:textId="77777777">
        <w:tblPrEx>
          <w:tblCellMar>
            <w:top w:w="0" w:type="dxa"/>
            <w:bottom w:w="0" w:type="dxa"/>
          </w:tblCellMar>
        </w:tblPrEx>
        <w:trPr>
          <w:trHeight w:hRule="exact" w:val="480"/>
          <w:jc w:val="center"/>
        </w:trPr>
        <w:tc>
          <w:tcPr>
            <w:tcW w:w="634" w:type="dxa"/>
            <w:tcBorders>
              <w:top w:val="single" w:sz="4" w:space="0" w:color="auto"/>
              <w:left w:val="single" w:sz="4" w:space="0" w:color="auto"/>
            </w:tcBorders>
            <w:shd w:val="clear" w:color="auto" w:fill="auto"/>
          </w:tcPr>
          <w:p w14:paraId="00CE7B84" w14:textId="77777777" w:rsidR="00962CDD" w:rsidRDefault="00962CDD">
            <w:pPr>
              <w:rPr>
                <w:sz w:val="10"/>
              </w:rPr>
            </w:pPr>
          </w:p>
        </w:tc>
        <w:tc>
          <w:tcPr>
            <w:tcW w:w="1618" w:type="dxa"/>
            <w:tcBorders>
              <w:top w:val="single" w:sz="4" w:space="0" w:color="auto"/>
              <w:left w:val="single" w:sz="4" w:space="0" w:color="auto"/>
            </w:tcBorders>
            <w:shd w:val="clear" w:color="auto" w:fill="auto"/>
          </w:tcPr>
          <w:p w14:paraId="0C651B4C" w14:textId="77777777" w:rsidR="00962CDD" w:rsidRDefault="0063475A">
            <w:pPr>
              <w:pStyle w:val="Other10"/>
              <w:spacing w:after="0" w:line="240" w:lineRule="auto"/>
              <w:ind w:firstLine="140"/>
              <w:rPr>
                <w:sz w:val="20"/>
              </w:rPr>
            </w:pPr>
            <w:r>
              <w:rPr>
                <w:rStyle w:val="Other1"/>
                <w:sz w:val="20"/>
              </w:rPr>
              <w:t>Cost of sale</w:t>
            </w:r>
          </w:p>
        </w:tc>
        <w:tc>
          <w:tcPr>
            <w:tcW w:w="989" w:type="dxa"/>
            <w:tcBorders>
              <w:top w:val="single" w:sz="4" w:space="0" w:color="auto"/>
              <w:left w:val="single" w:sz="4" w:space="0" w:color="auto"/>
            </w:tcBorders>
            <w:shd w:val="clear" w:color="auto" w:fill="auto"/>
          </w:tcPr>
          <w:p w14:paraId="1DD4E9C3"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0C1890D5" w14:textId="77777777" w:rsidR="00962CDD" w:rsidRDefault="00962CDD">
            <w:pPr>
              <w:rPr>
                <w:sz w:val="10"/>
              </w:rPr>
            </w:pPr>
          </w:p>
        </w:tc>
        <w:tc>
          <w:tcPr>
            <w:tcW w:w="984" w:type="dxa"/>
            <w:tcBorders>
              <w:top w:val="single" w:sz="4" w:space="0" w:color="auto"/>
              <w:left w:val="single" w:sz="4" w:space="0" w:color="auto"/>
            </w:tcBorders>
            <w:shd w:val="clear" w:color="auto" w:fill="auto"/>
          </w:tcPr>
          <w:p w14:paraId="2578F2F1"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2C0CC22F" w14:textId="77777777" w:rsidR="00962CDD" w:rsidRDefault="00962CDD">
            <w:pPr>
              <w:rPr>
                <w:sz w:val="10"/>
              </w:rPr>
            </w:pPr>
          </w:p>
        </w:tc>
        <w:tc>
          <w:tcPr>
            <w:tcW w:w="1013" w:type="dxa"/>
            <w:tcBorders>
              <w:top w:val="single" w:sz="4" w:space="0" w:color="auto"/>
              <w:left w:val="single" w:sz="4" w:space="0" w:color="auto"/>
              <w:right w:val="single" w:sz="4" w:space="0" w:color="auto"/>
            </w:tcBorders>
            <w:shd w:val="clear" w:color="auto" w:fill="auto"/>
          </w:tcPr>
          <w:p w14:paraId="008250DE" w14:textId="77777777" w:rsidR="00962CDD" w:rsidRDefault="00962CDD">
            <w:pPr>
              <w:rPr>
                <w:sz w:val="10"/>
              </w:rPr>
            </w:pPr>
          </w:p>
        </w:tc>
      </w:tr>
      <w:tr w:rsidR="00962CDD" w14:paraId="7D24A881" w14:textId="77777777">
        <w:tblPrEx>
          <w:tblCellMar>
            <w:top w:w="0" w:type="dxa"/>
            <w:bottom w:w="0" w:type="dxa"/>
          </w:tblCellMar>
        </w:tblPrEx>
        <w:trPr>
          <w:trHeight w:hRule="exact" w:val="494"/>
          <w:jc w:val="center"/>
        </w:trPr>
        <w:tc>
          <w:tcPr>
            <w:tcW w:w="634" w:type="dxa"/>
            <w:tcBorders>
              <w:top w:val="single" w:sz="4" w:space="0" w:color="auto"/>
              <w:left w:val="single" w:sz="4" w:space="0" w:color="auto"/>
              <w:bottom w:val="single" w:sz="4" w:space="0" w:color="auto"/>
            </w:tcBorders>
            <w:shd w:val="clear" w:color="auto" w:fill="auto"/>
          </w:tcPr>
          <w:p w14:paraId="1A47461B" w14:textId="77777777" w:rsidR="00962CDD" w:rsidRDefault="00962CDD">
            <w:pPr>
              <w:rPr>
                <w:sz w:val="10"/>
              </w:rPr>
            </w:pPr>
          </w:p>
        </w:tc>
        <w:tc>
          <w:tcPr>
            <w:tcW w:w="1618" w:type="dxa"/>
            <w:tcBorders>
              <w:top w:val="single" w:sz="4" w:space="0" w:color="auto"/>
              <w:left w:val="single" w:sz="4" w:space="0" w:color="auto"/>
              <w:bottom w:val="single" w:sz="4" w:space="0" w:color="auto"/>
            </w:tcBorders>
            <w:shd w:val="clear" w:color="auto" w:fill="auto"/>
          </w:tcPr>
          <w:p w14:paraId="3B5933A7" w14:textId="77777777" w:rsidR="00962CDD" w:rsidRDefault="0063475A">
            <w:pPr>
              <w:pStyle w:val="Other10"/>
              <w:spacing w:after="0" w:line="240" w:lineRule="auto"/>
              <w:ind w:firstLine="140"/>
              <w:rPr>
                <w:sz w:val="20"/>
              </w:rPr>
            </w:pPr>
            <w:r>
              <w:rPr>
                <w:rStyle w:val="Other1"/>
                <w:sz w:val="20"/>
              </w:rPr>
              <w:t>Costs of administration</w:t>
            </w:r>
          </w:p>
        </w:tc>
        <w:tc>
          <w:tcPr>
            <w:tcW w:w="989" w:type="dxa"/>
            <w:tcBorders>
              <w:top w:val="single" w:sz="4" w:space="0" w:color="auto"/>
              <w:left w:val="single" w:sz="4" w:space="0" w:color="auto"/>
              <w:bottom w:val="single" w:sz="4" w:space="0" w:color="auto"/>
            </w:tcBorders>
            <w:shd w:val="clear" w:color="auto" w:fill="auto"/>
          </w:tcPr>
          <w:p w14:paraId="681F7032" w14:textId="77777777" w:rsidR="00962CDD" w:rsidRDefault="00962CDD">
            <w:pPr>
              <w:rPr>
                <w:sz w:val="10"/>
              </w:rPr>
            </w:pPr>
          </w:p>
        </w:tc>
        <w:tc>
          <w:tcPr>
            <w:tcW w:w="989" w:type="dxa"/>
            <w:tcBorders>
              <w:top w:val="single" w:sz="4" w:space="0" w:color="auto"/>
              <w:left w:val="single" w:sz="4" w:space="0" w:color="auto"/>
              <w:bottom w:val="single" w:sz="4" w:space="0" w:color="auto"/>
            </w:tcBorders>
            <w:shd w:val="clear" w:color="auto" w:fill="auto"/>
          </w:tcPr>
          <w:p w14:paraId="192028E6" w14:textId="77777777" w:rsidR="00962CDD" w:rsidRDefault="00962CDD">
            <w:pPr>
              <w:rPr>
                <w:sz w:val="10"/>
              </w:rPr>
            </w:pPr>
          </w:p>
        </w:tc>
        <w:tc>
          <w:tcPr>
            <w:tcW w:w="984" w:type="dxa"/>
            <w:tcBorders>
              <w:top w:val="single" w:sz="4" w:space="0" w:color="auto"/>
              <w:left w:val="single" w:sz="4" w:space="0" w:color="auto"/>
              <w:bottom w:val="single" w:sz="4" w:space="0" w:color="auto"/>
            </w:tcBorders>
            <w:shd w:val="clear" w:color="auto" w:fill="auto"/>
          </w:tcPr>
          <w:p w14:paraId="01CDC744" w14:textId="77777777" w:rsidR="00962CDD" w:rsidRDefault="00962CDD">
            <w:pPr>
              <w:rPr>
                <w:sz w:val="10"/>
              </w:rPr>
            </w:pPr>
          </w:p>
        </w:tc>
        <w:tc>
          <w:tcPr>
            <w:tcW w:w="989" w:type="dxa"/>
            <w:tcBorders>
              <w:top w:val="single" w:sz="4" w:space="0" w:color="auto"/>
              <w:left w:val="single" w:sz="4" w:space="0" w:color="auto"/>
              <w:bottom w:val="single" w:sz="4" w:space="0" w:color="auto"/>
            </w:tcBorders>
            <w:shd w:val="clear" w:color="auto" w:fill="auto"/>
          </w:tcPr>
          <w:p w14:paraId="4E6228A9" w14:textId="77777777" w:rsidR="00962CDD" w:rsidRDefault="00962CDD">
            <w:pPr>
              <w:rPr>
                <w:sz w:val="10"/>
              </w:rPr>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26BEB4A3" w14:textId="77777777" w:rsidR="00962CDD" w:rsidRDefault="00962CDD">
            <w:pPr>
              <w:rPr>
                <w:sz w:val="10"/>
              </w:rPr>
            </w:pPr>
          </w:p>
        </w:tc>
      </w:tr>
      <w:tr w:rsidR="00962CDD" w14:paraId="72D7E962" w14:textId="77777777">
        <w:tblPrEx>
          <w:tblCellMar>
            <w:top w:w="0" w:type="dxa"/>
            <w:bottom w:w="0" w:type="dxa"/>
          </w:tblCellMar>
        </w:tblPrEx>
        <w:trPr>
          <w:trHeight w:hRule="exact" w:val="490"/>
          <w:jc w:val="center"/>
        </w:trPr>
        <w:tc>
          <w:tcPr>
            <w:tcW w:w="634" w:type="dxa"/>
            <w:tcBorders>
              <w:top w:val="single" w:sz="4" w:space="0" w:color="auto"/>
              <w:left w:val="single" w:sz="4" w:space="0" w:color="auto"/>
            </w:tcBorders>
            <w:shd w:val="clear" w:color="auto" w:fill="auto"/>
          </w:tcPr>
          <w:p w14:paraId="02614E29" w14:textId="77777777" w:rsidR="00962CDD" w:rsidRDefault="00962CDD">
            <w:pPr>
              <w:rPr>
                <w:sz w:val="10"/>
              </w:rPr>
            </w:pPr>
          </w:p>
        </w:tc>
        <w:tc>
          <w:tcPr>
            <w:tcW w:w="1618" w:type="dxa"/>
            <w:tcBorders>
              <w:top w:val="single" w:sz="4" w:space="0" w:color="auto"/>
              <w:left w:val="single" w:sz="4" w:space="0" w:color="auto"/>
            </w:tcBorders>
            <w:shd w:val="clear" w:color="auto" w:fill="auto"/>
          </w:tcPr>
          <w:p w14:paraId="6A002095" w14:textId="77777777" w:rsidR="00962CDD" w:rsidRDefault="0063475A">
            <w:pPr>
              <w:pStyle w:val="Other10"/>
              <w:spacing w:after="0" w:line="240" w:lineRule="auto"/>
              <w:ind w:firstLine="140"/>
              <w:rPr>
                <w:sz w:val="20"/>
              </w:rPr>
            </w:pPr>
            <w:r>
              <w:rPr>
                <w:rStyle w:val="Other1"/>
                <w:sz w:val="20"/>
              </w:rPr>
              <w:t>C. Financial costs</w:t>
            </w:r>
          </w:p>
        </w:tc>
        <w:tc>
          <w:tcPr>
            <w:tcW w:w="989" w:type="dxa"/>
            <w:tcBorders>
              <w:top w:val="single" w:sz="4" w:space="0" w:color="auto"/>
              <w:left w:val="single" w:sz="4" w:space="0" w:color="auto"/>
            </w:tcBorders>
            <w:shd w:val="clear" w:color="auto" w:fill="auto"/>
          </w:tcPr>
          <w:p w14:paraId="21EEDBFC"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637A1395" w14:textId="77777777" w:rsidR="00962CDD" w:rsidRDefault="00962CDD">
            <w:pPr>
              <w:rPr>
                <w:sz w:val="10"/>
              </w:rPr>
            </w:pPr>
          </w:p>
        </w:tc>
        <w:tc>
          <w:tcPr>
            <w:tcW w:w="984" w:type="dxa"/>
            <w:tcBorders>
              <w:top w:val="single" w:sz="4" w:space="0" w:color="auto"/>
              <w:left w:val="single" w:sz="4" w:space="0" w:color="auto"/>
            </w:tcBorders>
            <w:shd w:val="clear" w:color="auto" w:fill="auto"/>
          </w:tcPr>
          <w:p w14:paraId="5D4E2E71" w14:textId="77777777" w:rsidR="00962CDD" w:rsidRDefault="00962CDD">
            <w:pPr>
              <w:rPr>
                <w:sz w:val="10"/>
              </w:rPr>
            </w:pPr>
          </w:p>
        </w:tc>
        <w:tc>
          <w:tcPr>
            <w:tcW w:w="989" w:type="dxa"/>
            <w:tcBorders>
              <w:top w:val="single" w:sz="4" w:space="0" w:color="auto"/>
              <w:left w:val="single" w:sz="4" w:space="0" w:color="auto"/>
            </w:tcBorders>
            <w:shd w:val="clear" w:color="auto" w:fill="auto"/>
          </w:tcPr>
          <w:p w14:paraId="1B5893CC" w14:textId="77777777" w:rsidR="00962CDD" w:rsidRDefault="00962CDD">
            <w:pPr>
              <w:rPr>
                <w:sz w:val="10"/>
              </w:rPr>
            </w:pPr>
          </w:p>
        </w:tc>
        <w:tc>
          <w:tcPr>
            <w:tcW w:w="1008" w:type="dxa"/>
            <w:tcBorders>
              <w:top w:val="single" w:sz="4" w:space="0" w:color="auto"/>
              <w:left w:val="single" w:sz="4" w:space="0" w:color="auto"/>
              <w:right w:val="single" w:sz="4" w:space="0" w:color="auto"/>
            </w:tcBorders>
            <w:shd w:val="clear" w:color="auto" w:fill="auto"/>
          </w:tcPr>
          <w:p w14:paraId="302ABE6B" w14:textId="77777777" w:rsidR="00962CDD" w:rsidRDefault="00962CDD">
            <w:pPr>
              <w:rPr>
                <w:sz w:val="10"/>
              </w:rPr>
            </w:pPr>
          </w:p>
        </w:tc>
      </w:tr>
      <w:tr w:rsidR="00962CDD" w14:paraId="059B05E5" w14:textId="77777777">
        <w:tblPrEx>
          <w:tblCellMar>
            <w:top w:w="0" w:type="dxa"/>
            <w:bottom w:w="0" w:type="dxa"/>
          </w:tblCellMar>
        </w:tblPrEx>
        <w:trPr>
          <w:trHeight w:hRule="exact" w:val="523"/>
          <w:jc w:val="center"/>
        </w:trPr>
        <w:tc>
          <w:tcPr>
            <w:tcW w:w="634" w:type="dxa"/>
            <w:tcBorders>
              <w:top w:val="single" w:sz="4" w:space="0" w:color="auto"/>
              <w:left w:val="single" w:sz="4" w:space="0" w:color="auto"/>
              <w:bottom w:val="single" w:sz="4" w:space="0" w:color="auto"/>
            </w:tcBorders>
            <w:shd w:val="clear" w:color="auto" w:fill="auto"/>
          </w:tcPr>
          <w:p w14:paraId="60213EA0" w14:textId="77777777" w:rsidR="00962CDD" w:rsidRDefault="0063475A">
            <w:pPr>
              <w:pStyle w:val="Other10"/>
              <w:spacing w:after="0" w:line="240" w:lineRule="auto"/>
              <w:ind w:firstLine="0"/>
              <w:jc w:val="center"/>
              <w:rPr>
                <w:sz w:val="24"/>
              </w:rPr>
            </w:pPr>
            <w:r>
              <w:rPr>
                <w:rStyle w:val="Other1"/>
                <w:rFonts w:ascii="Arial" w:eastAsia="Arial" w:hAnsi="Arial" w:cs="Arial"/>
                <w:sz w:val="24"/>
              </w:rPr>
              <w:t>4</w:t>
            </w:r>
          </w:p>
        </w:tc>
        <w:tc>
          <w:tcPr>
            <w:tcW w:w="1618" w:type="dxa"/>
            <w:tcBorders>
              <w:top w:val="single" w:sz="4" w:space="0" w:color="auto"/>
              <w:left w:val="single" w:sz="4" w:space="0" w:color="auto"/>
              <w:bottom w:val="single" w:sz="4" w:space="0" w:color="auto"/>
            </w:tcBorders>
            <w:shd w:val="clear" w:color="auto" w:fill="auto"/>
          </w:tcPr>
          <w:p w14:paraId="766C5ADC" w14:textId="77777777" w:rsidR="00962CDD" w:rsidRDefault="0063475A">
            <w:pPr>
              <w:pStyle w:val="Other10"/>
              <w:spacing w:after="0" w:line="240" w:lineRule="auto"/>
              <w:ind w:firstLine="0"/>
              <w:rPr>
                <w:sz w:val="20"/>
              </w:rPr>
            </w:pPr>
            <w:r>
              <w:rPr>
                <w:rStyle w:val="Other1"/>
                <w:sz w:val="20"/>
              </w:rPr>
              <w:t>Pre-tax profits</w:t>
            </w:r>
          </w:p>
        </w:tc>
        <w:tc>
          <w:tcPr>
            <w:tcW w:w="989" w:type="dxa"/>
            <w:tcBorders>
              <w:top w:val="single" w:sz="4" w:space="0" w:color="auto"/>
              <w:left w:val="single" w:sz="4" w:space="0" w:color="auto"/>
              <w:bottom w:val="single" w:sz="4" w:space="0" w:color="auto"/>
            </w:tcBorders>
            <w:shd w:val="clear" w:color="auto" w:fill="auto"/>
          </w:tcPr>
          <w:p w14:paraId="35E6A8DA" w14:textId="77777777" w:rsidR="00962CDD" w:rsidRDefault="00962CDD">
            <w:pPr>
              <w:rPr>
                <w:sz w:val="10"/>
              </w:rPr>
            </w:pPr>
          </w:p>
        </w:tc>
        <w:tc>
          <w:tcPr>
            <w:tcW w:w="989" w:type="dxa"/>
            <w:tcBorders>
              <w:top w:val="single" w:sz="4" w:space="0" w:color="auto"/>
              <w:left w:val="single" w:sz="4" w:space="0" w:color="auto"/>
              <w:bottom w:val="single" w:sz="4" w:space="0" w:color="auto"/>
            </w:tcBorders>
            <w:shd w:val="clear" w:color="auto" w:fill="auto"/>
          </w:tcPr>
          <w:p w14:paraId="6CE881A5" w14:textId="77777777" w:rsidR="00962CDD" w:rsidRDefault="00962CDD">
            <w:pPr>
              <w:rPr>
                <w:sz w:val="10"/>
              </w:rPr>
            </w:pPr>
          </w:p>
        </w:tc>
        <w:tc>
          <w:tcPr>
            <w:tcW w:w="984" w:type="dxa"/>
            <w:tcBorders>
              <w:top w:val="single" w:sz="4" w:space="0" w:color="auto"/>
              <w:left w:val="single" w:sz="4" w:space="0" w:color="auto"/>
              <w:bottom w:val="single" w:sz="4" w:space="0" w:color="auto"/>
            </w:tcBorders>
            <w:shd w:val="clear" w:color="auto" w:fill="auto"/>
          </w:tcPr>
          <w:p w14:paraId="2EC2779A" w14:textId="77777777" w:rsidR="00962CDD" w:rsidRDefault="00962CDD">
            <w:pPr>
              <w:rPr>
                <w:sz w:val="10"/>
              </w:rPr>
            </w:pPr>
          </w:p>
        </w:tc>
        <w:tc>
          <w:tcPr>
            <w:tcW w:w="989" w:type="dxa"/>
            <w:tcBorders>
              <w:top w:val="single" w:sz="4" w:space="0" w:color="auto"/>
              <w:left w:val="single" w:sz="4" w:space="0" w:color="auto"/>
              <w:bottom w:val="single" w:sz="4" w:space="0" w:color="auto"/>
            </w:tcBorders>
            <w:shd w:val="clear" w:color="auto" w:fill="auto"/>
          </w:tcPr>
          <w:p w14:paraId="75730EB5" w14:textId="77777777" w:rsidR="00962CDD" w:rsidRDefault="00962CDD">
            <w:pPr>
              <w:rPr>
                <w:sz w:val="10"/>
              </w:rPr>
            </w:pP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5A0825B2" w14:textId="77777777" w:rsidR="00962CDD" w:rsidRDefault="00962CDD">
            <w:pPr>
              <w:rPr>
                <w:sz w:val="10"/>
              </w:rPr>
            </w:pPr>
          </w:p>
        </w:tc>
      </w:tr>
    </w:tbl>
    <w:p w14:paraId="273DC8B5" w14:textId="77777777" w:rsidR="00962CDD" w:rsidRDefault="0063475A">
      <w:pPr>
        <w:pStyle w:val="Tablecaption10"/>
      </w:pPr>
      <w:r>
        <w:rPr>
          <w:rStyle w:val="Tablecaption1"/>
        </w:rPr>
        <w:t>(7) Other</w:t>
      </w:r>
    </w:p>
    <w:p w14:paraId="0849892C" w14:textId="77777777" w:rsidR="00962CDD" w:rsidRDefault="00962CDD">
      <w:pPr>
        <w:spacing w:after="559" w:line="1" w:lineRule="exact"/>
      </w:pPr>
    </w:p>
    <w:p w14:paraId="0820000E" w14:textId="77777777" w:rsidR="00962CDD" w:rsidRDefault="0063475A">
      <w:pPr>
        <w:pStyle w:val="Bodytext10"/>
        <w:numPr>
          <w:ilvl w:val="0"/>
          <w:numId w:val="11"/>
        </w:numPr>
        <w:tabs>
          <w:tab w:val="left" w:pos="891"/>
        </w:tabs>
        <w:spacing w:line="583" w:lineRule="exact"/>
        <w:ind w:firstLine="640"/>
      </w:pPr>
      <w:r>
        <w:rPr>
          <w:rStyle w:val="Bodytext1"/>
          <w:rFonts w:ascii="Arial" w:eastAsia="Arial" w:hAnsi="Arial" w:cs="Arial"/>
          <w:sz w:val="30"/>
        </w:rPr>
        <w:t>Please</w:t>
      </w:r>
      <w:r>
        <w:rPr>
          <w:rStyle w:val="Bodytext1"/>
        </w:rPr>
        <w:t>provide an overview of the EU, EU and local government tax policies applicable to your company and provide a document on all tax policies applicable to your company during the survey period.</w:t>
      </w:r>
    </w:p>
    <w:p w14:paraId="4EAECCDC" w14:textId="77777777" w:rsidR="00962CDD" w:rsidRDefault="0063475A">
      <w:pPr>
        <w:pStyle w:val="Bodytext10"/>
        <w:numPr>
          <w:ilvl w:val="0"/>
          <w:numId w:val="11"/>
        </w:numPr>
        <w:tabs>
          <w:tab w:val="left" w:pos="925"/>
        </w:tabs>
        <w:spacing w:line="586" w:lineRule="exact"/>
        <w:ind w:firstLine="640"/>
      </w:pPr>
      <w:r>
        <w:rPr>
          <w:rStyle w:val="Bodytext1"/>
          <w:rFonts w:ascii="Arial" w:eastAsia="Arial" w:hAnsi="Arial" w:cs="Arial"/>
          <w:sz w:val="30"/>
        </w:rPr>
        <w:t>Please</w:t>
      </w:r>
      <w:r>
        <w:rPr>
          <w:rStyle w:val="Bodytext1"/>
        </w:rPr>
        <w:t>explain your company's accounting system.Please explain how the procurement of dairy and dairy products used to produce the products under investigation, the production of the product under investigation, and the sale of the product is recorded in your company's accounting system.</w:t>
      </w:r>
    </w:p>
    <w:p w14:paraId="22F60178" w14:textId="77777777" w:rsidR="00962CDD" w:rsidRDefault="0063475A">
      <w:pPr>
        <w:pStyle w:val="Bodytext10"/>
        <w:numPr>
          <w:ilvl w:val="0"/>
          <w:numId w:val="11"/>
        </w:numPr>
        <w:tabs>
          <w:tab w:val="left" w:pos="1394"/>
        </w:tabs>
        <w:spacing w:after="0" w:line="583" w:lineRule="exact"/>
        <w:ind w:firstLine="640"/>
      </w:pPr>
      <w:r>
        <w:rPr>
          <w:rStyle w:val="Bodytext1"/>
          <w:rFonts w:ascii="Arial" w:eastAsia="Arial" w:hAnsi="Arial" w:cs="Arial"/>
          <w:sz w:val="30"/>
        </w:rPr>
        <w:t>Please</w:t>
      </w:r>
      <w:r>
        <w:rPr>
          <w:rStyle w:val="Bodytext1"/>
        </w:rPr>
        <w:t>provide your company's full audited financial report for the past</w:t>
      </w:r>
      <w:r>
        <w:rPr>
          <w:rStyle w:val="Bodytext1"/>
          <w:rFonts w:ascii="Arial" w:eastAsia="Arial" w:hAnsi="Arial" w:cs="Arial"/>
          <w:sz w:val="30"/>
        </w:rPr>
        <w:t>3</w:t>
      </w:r>
      <w:r>
        <w:rPr>
          <w:rStyle w:val="Bodytext1"/>
        </w:rPr>
        <w:t>years.</w:t>
      </w:r>
    </w:p>
    <w:p w14:paraId="52A32180" w14:textId="77777777" w:rsidR="00962CDD" w:rsidRDefault="0063475A">
      <w:pPr>
        <w:pStyle w:val="Bodytext10"/>
        <w:spacing w:line="583" w:lineRule="exact"/>
        <w:ind w:firstLine="0"/>
      </w:pPr>
      <w:r>
        <w:rPr>
          <w:rStyle w:val="Bodytext1"/>
        </w:rPr>
        <w:t xml:space="preserve">(The financial report should include a complete set of statements, such as income and loss statements, balance sheets, cash flow statements, balance sheets, balance sheets, balance sheets of interest, notes and observations that must be accompanied by </w:t>
      </w:r>
      <w:r>
        <w:rPr>
          <w:rStyle w:val="Bodytext1"/>
        </w:rPr>
        <w:lastRenderedPageBreak/>
        <w:t>auditors.)The above report should be a formal report to government departments.If there is no requirement to submit a report to the Ministry of Government, the financial report shall be submitted to the bank or other independent trilateral.</w:t>
      </w:r>
    </w:p>
    <w:p w14:paraId="5748FB39" w14:textId="77777777" w:rsidR="00962CDD" w:rsidRDefault="0063475A">
      <w:pPr>
        <w:pStyle w:val="Bodytext10"/>
        <w:numPr>
          <w:ilvl w:val="0"/>
          <w:numId w:val="11"/>
        </w:numPr>
        <w:tabs>
          <w:tab w:val="left" w:pos="920"/>
        </w:tabs>
        <w:spacing w:line="581" w:lineRule="exact"/>
        <w:ind w:firstLine="640"/>
      </w:pPr>
      <w:r>
        <w:rPr>
          <w:rStyle w:val="Bodytext1"/>
          <w:rFonts w:ascii="Arial" w:eastAsia="Arial" w:hAnsi="Arial" w:cs="Arial"/>
          <w:sz w:val="30"/>
        </w:rPr>
        <w:t>Please</w:t>
      </w:r>
      <w:r>
        <w:rPr>
          <w:rStyle w:val="Bodytext1"/>
        </w:rPr>
        <w:t>provide information on the EU policy corresponding to the</w:t>
      </w:r>
      <w:r>
        <w:rPr>
          <w:rStyle w:val="Bodytext1"/>
          <w:rFonts w:ascii="Arial" w:eastAsia="Arial" w:hAnsi="Arial" w:cs="Arial"/>
          <w:sz w:val="30"/>
        </w:rPr>
        <w:t>"</w:t>
      </w:r>
      <w:r>
        <w:rPr>
          <w:rStyle w:val="Bodytext1"/>
        </w:rPr>
        <w:t>Import and Export Tax of the People's Republic of China" items listed in the</w:t>
      </w:r>
      <w:r>
        <w:rPr>
          <w:rStyle w:val="Bodytext1"/>
          <w:rFonts w:ascii="Arial" w:eastAsia="Arial" w:hAnsi="Arial" w:cs="Arial"/>
          <w:sz w:val="30"/>
        </w:rPr>
        <w:t>"</w:t>
      </w:r>
      <w:r>
        <w:rPr>
          <w:rStyle w:val="Bodytext1"/>
        </w:rPr>
        <w:t>Overall Requirements and Descriptions of the Answers" section of this questionnaire.</w:t>
      </w:r>
    </w:p>
    <w:p w14:paraId="25DA9DBD" w14:textId="77777777" w:rsidR="00962CDD" w:rsidRDefault="0063475A">
      <w:pPr>
        <w:pStyle w:val="Bodytext10"/>
        <w:spacing w:line="581" w:lineRule="exact"/>
        <w:ind w:firstLine="0"/>
        <w:jc w:val="both"/>
      </w:pPr>
      <w:r>
        <w:rPr>
          <w:rStyle w:val="Bodytext1"/>
        </w:rPr>
        <w:t>Official Customs Tariffs (Customs Code) and please provide an official description of the products to which they apply.</w:t>
      </w:r>
    </w:p>
    <w:p w14:paraId="4EE221F1" w14:textId="77777777" w:rsidR="00962CDD" w:rsidRDefault="0063475A">
      <w:pPr>
        <w:pStyle w:val="Bodytext10"/>
        <w:numPr>
          <w:ilvl w:val="0"/>
          <w:numId w:val="11"/>
        </w:numPr>
        <w:tabs>
          <w:tab w:val="left" w:pos="865"/>
        </w:tabs>
        <w:spacing w:line="583" w:lineRule="exact"/>
        <w:ind w:firstLine="640"/>
      </w:pPr>
      <w:r>
        <w:rPr>
          <w:rStyle w:val="Bodytext1"/>
          <w:rFonts w:ascii="Arial" w:eastAsia="Arial" w:hAnsi="Arial" w:cs="Arial"/>
          <w:sz w:val="30"/>
        </w:rPr>
        <w:t>Please</w:t>
      </w:r>
      <w:r>
        <w:rPr>
          <w:rStyle w:val="Bodytext1"/>
        </w:rPr>
        <w:t>elaborate on the relevant policies of the European Union, EU Member States and local governments on the agriculture, dairy and dairy industries, the industries under investigation, including production, energy procurement, raw materials procurement, labour, sales and circulation, financing, insurance, investment, taxation, pasture trade transfer, pasture cultivation, management of dairy production quotas, supply and demand balance for dairy production, animal welfare, animal health, animal vaccines, low car</w:t>
      </w:r>
      <w:r>
        <w:rPr>
          <w:rStyle w:val="Bodytext1"/>
        </w:rPr>
        <w:t xml:space="preserve">bon emission reduction, environmental protection, green development, food safety, organic food promotion, etc., and the </w:t>
      </w:r>
      <w:r>
        <w:rPr>
          <w:rStyle w:val="Bodytext1"/>
        </w:rPr>
        <w:lastRenderedPageBreak/>
        <w:t>specific impact on your company's production operations.</w:t>
      </w:r>
    </w:p>
    <w:p w14:paraId="543D02ED" w14:textId="77777777" w:rsidR="00962CDD" w:rsidRDefault="0063475A">
      <w:pPr>
        <w:pStyle w:val="Bodytext10"/>
        <w:numPr>
          <w:ilvl w:val="0"/>
          <w:numId w:val="11"/>
        </w:numPr>
        <w:tabs>
          <w:tab w:val="left" w:pos="874"/>
        </w:tabs>
        <w:spacing w:line="583" w:lineRule="exact"/>
        <w:ind w:firstLine="640"/>
      </w:pPr>
      <w:r>
        <w:rPr>
          <w:rStyle w:val="Bodytext1"/>
          <w:rFonts w:ascii="Arial" w:eastAsia="Arial" w:hAnsi="Arial" w:cs="Arial"/>
          <w:sz w:val="30"/>
        </w:rPr>
        <w:t>Please</w:t>
      </w:r>
      <w:r>
        <w:rPr>
          <w:rStyle w:val="Bodytext1"/>
        </w:rPr>
        <w:t>provide blank forms for your company's tax returns to the EU, EU member states and local governments from</w:t>
      </w:r>
      <w:r>
        <w:rPr>
          <w:rStyle w:val="Bodytext1"/>
          <w:rFonts w:ascii="Arial" w:eastAsia="Arial" w:hAnsi="Arial" w:cs="Arial"/>
          <w:sz w:val="30"/>
        </w:rPr>
        <w:t>January2021</w:t>
      </w:r>
      <w:r>
        <w:rPr>
          <w:rStyle w:val="Bodytext1"/>
        </w:rPr>
        <w:t>to</w:t>
      </w:r>
      <w:r>
        <w:rPr>
          <w:rStyle w:val="Bodytext1"/>
          <w:rFonts w:ascii="Arial" w:eastAsia="Arial" w:hAnsi="Arial" w:cs="Arial"/>
          <w:sz w:val="30"/>
        </w:rPr>
        <w:t>March2024</w:t>
      </w:r>
      <w:r>
        <w:rPr>
          <w:rStyle w:val="Bodytext1"/>
        </w:rPr>
        <w:t>, including instructions for filling out forms, supporting forms and all reports of completing the tax returns.Please also provide tax returns, schedules and reports from your company to the European Union, EU member states and local governments from</w:t>
      </w:r>
      <w:r>
        <w:rPr>
          <w:rStyle w:val="Bodytext1"/>
          <w:rFonts w:ascii="Arial" w:eastAsia="Arial" w:hAnsi="Arial" w:cs="Arial"/>
          <w:sz w:val="30"/>
        </w:rPr>
        <w:t>January2021</w:t>
      </w:r>
      <w:r>
        <w:rPr>
          <w:rStyle w:val="Bodytext1"/>
        </w:rPr>
        <w:t>to</w:t>
      </w:r>
      <w:r>
        <w:rPr>
          <w:rStyle w:val="Bodytext1"/>
          <w:rFonts w:ascii="Arial" w:eastAsia="Arial" w:hAnsi="Arial" w:cs="Arial"/>
          <w:sz w:val="30"/>
        </w:rPr>
        <w:t>March2024</w:t>
      </w:r>
      <w:r>
        <w:rPr>
          <w:rStyle w:val="Bodytext1"/>
        </w:rPr>
        <w:t>.</w:t>
      </w:r>
    </w:p>
    <w:p w14:paraId="43A618E9" w14:textId="77777777" w:rsidR="00962CDD" w:rsidRDefault="0063475A">
      <w:pPr>
        <w:pStyle w:val="Bodytext10"/>
        <w:numPr>
          <w:ilvl w:val="0"/>
          <w:numId w:val="11"/>
        </w:numPr>
        <w:tabs>
          <w:tab w:val="left" w:pos="865"/>
        </w:tabs>
        <w:spacing w:after="800" w:line="582" w:lineRule="exact"/>
        <w:ind w:firstLine="640"/>
      </w:pPr>
      <w:r>
        <w:rPr>
          <w:rStyle w:val="Bodytext1"/>
          <w:rFonts w:ascii="Arial" w:eastAsia="Arial" w:hAnsi="Arial" w:cs="Arial"/>
          <w:sz w:val="30"/>
        </w:rPr>
        <w:t>Please</w:t>
      </w:r>
      <w:r>
        <w:rPr>
          <w:rStyle w:val="Bodytext1"/>
        </w:rPr>
        <w:t>describe your company's general procedures for obtaining loans from commercial banks.Please provide details of your company's investigation period and the previous</w:t>
      </w:r>
      <w:r>
        <w:rPr>
          <w:rStyle w:val="Bodytext1"/>
          <w:rFonts w:ascii="Arial" w:eastAsia="Arial" w:hAnsi="Arial" w:cs="Arial"/>
          <w:sz w:val="30"/>
        </w:rPr>
        <w:t>3</w:t>
      </w:r>
      <w:r>
        <w:rPr>
          <w:rStyle w:val="Bodytext1"/>
        </w:rPr>
        <w:t>years of obtaining loans from commercial banks, including, but not limited to, the name of the commercial bank, the time of the loan, the loan amount, the repayment period, the loan interest rate, the loan terms, the guarantees provided by other institutions, and the terms of the guarantee.</w:t>
      </w:r>
    </w:p>
    <w:p w14:paraId="5616822D" w14:textId="77777777" w:rsidR="00962CDD" w:rsidRDefault="0063475A">
      <w:pPr>
        <w:pStyle w:val="Bodytext10"/>
        <w:numPr>
          <w:ilvl w:val="0"/>
          <w:numId w:val="11"/>
        </w:numPr>
        <w:tabs>
          <w:tab w:val="left" w:pos="1394"/>
        </w:tabs>
        <w:spacing w:line="406" w:lineRule="auto"/>
        <w:ind w:firstLine="640"/>
      </w:pPr>
      <w:r>
        <w:rPr>
          <w:rStyle w:val="Bodytext1"/>
          <w:rFonts w:ascii="Arial" w:eastAsia="Arial" w:hAnsi="Arial" w:cs="Arial"/>
          <w:sz w:val="30"/>
        </w:rPr>
        <w:t>Please</w:t>
      </w:r>
      <w:r>
        <w:rPr>
          <w:rStyle w:val="Bodytext1"/>
        </w:rPr>
        <w:t>provide environmental protection policies and regulations related to your company's production and operation.</w:t>
      </w:r>
    </w:p>
    <w:p w14:paraId="388CE8E4" w14:textId="77777777" w:rsidR="00962CDD" w:rsidRDefault="0063475A">
      <w:pPr>
        <w:pStyle w:val="Bodytext10"/>
        <w:numPr>
          <w:ilvl w:val="0"/>
          <w:numId w:val="11"/>
        </w:numPr>
        <w:tabs>
          <w:tab w:val="left" w:pos="900"/>
        </w:tabs>
        <w:spacing w:line="586" w:lineRule="exact"/>
        <w:ind w:firstLine="640"/>
        <w:jc w:val="both"/>
      </w:pPr>
      <w:r>
        <w:rPr>
          <w:rStyle w:val="Bodytext1"/>
          <w:rFonts w:ascii="Arial" w:eastAsia="Arial" w:hAnsi="Arial" w:cs="Arial"/>
          <w:sz w:val="30"/>
        </w:rPr>
        <w:t>Please</w:t>
      </w:r>
      <w:r>
        <w:rPr>
          <w:rStyle w:val="Bodytext1"/>
        </w:rPr>
        <w:t xml:space="preserve">elaborate on the relevant policies for the training and </w:t>
      </w:r>
      <w:r>
        <w:rPr>
          <w:rStyle w:val="Bodytext1"/>
        </w:rPr>
        <w:lastRenderedPageBreak/>
        <w:t>placement of your company's employees and their relevant legal basis.</w:t>
      </w:r>
    </w:p>
    <w:p w14:paraId="10CF45ED" w14:textId="77777777" w:rsidR="00962CDD" w:rsidRDefault="0063475A">
      <w:pPr>
        <w:pStyle w:val="Bodytext10"/>
        <w:numPr>
          <w:ilvl w:val="0"/>
          <w:numId w:val="11"/>
        </w:numPr>
        <w:tabs>
          <w:tab w:val="left" w:pos="1039"/>
        </w:tabs>
        <w:spacing w:line="586" w:lineRule="exact"/>
        <w:ind w:firstLine="640"/>
        <w:jc w:val="both"/>
      </w:pPr>
      <w:r>
        <w:rPr>
          <w:rStyle w:val="Bodytext1"/>
          <w:rFonts w:ascii="Arial" w:eastAsia="Arial" w:hAnsi="Arial" w:cs="Arial"/>
          <w:sz w:val="30"/>
        </w:rPr>
        <w:t>Please</w:t>
      </w:r>
      <w:r>
        <w:rPr>
          <w:rStyle w:val="Bodytext1"/>
        </w:rPr>
        <w:t>provide detailed information on your company's participation in agricultural insurance, including the name and nature of the insurance company, the content of the insurance project, the payment of premiums, etc.</w:t>
      </w:r>
    </w:p>
    <w:p w14:paraId="7ABA596E" w14:textId="77777777" w:rsidR="00962CDD" w:rsidRDefault="0063475A">
      <w:pPr>
        <w:pStyle w:val="Bodytext10"/>
        <w:numPr>
          <w:ilvl w:val="0"/>
          <w:numId w:val="11"/>
        </w:numPr>
        <w:tabs>
          <w:tab w:val="left" w:pos="1044"/>
        </w:tabs>
        <w:spacing w:line="583" w:lineRule="exact"/>
        <w:ind w:firstLine="640"/>
        <w:jc w:val="both"/>
      </w:pPr>
      <w:r>
        <w:rPr>
          <w:rStyle w:val="Bodytext1"/>
        </w:rPr>
        <w:t>In the form of a</w:t>
      </w:r>
      <w:r>
        <w:rPr>
          <w:rStyle w:val="Bodytext1"/>
          <w:rFonts w:ascii="Arial" w:eastAsia="Arial" w:hAnsi="Arial" w:cs="Arial"/>
          <w:sz w:val="30"/>
        </w:rPr>
        <w:t>flowchart</w:t>
      </w:r>
      <w:r>
        <w:rPr>
          <w:rStyle w:val="Bodytext1"/>
        </w:rPr>
        <w:t>, describe your company's entire activities in the last three years of purchasing, contracting, paying for purchase, production and sales, such as how the company determines the quantity of milk and dairy products to be purchased for the production of the products under investigation, and then conclude procurement contracts with agricultural producers or cooperatives according to that quantity, actually and pay the price, start production, sell the product to obtain income, get government subsidies</w:t>
      </w:r>
      <w:r>
        <w:rPr>
          <w:rStyle w:val="Bodytext1"/>
        </w:rPr>
        <w:t>, etc.</w:t>
      </w:r>
    </w:p>
    <w:p w14:paraId="5A05C3F9" w14:textId="77777777" w:rsidR="00962CDD" w:rsidRDefault="0063475A">
      <w:pPr>
        <w:pStyle w:val="Bodytext10"/>
        <w:numPr>
          <w:ilvl w:val="0"/>
          <w:numId w:val="11"/>
        </w:numPr>
        <w:tabs>
          <w:tab w:val="left" w:pos="1054"/>
        </w:tabs>
        <w:spacing w:line="583" w:lineRule="exact"/>
        <w:ind w:firstLine="640"/>
        <w:jc w:val="both"/>
      </w:pPr>
      <w:r>
        <w:rPr>
          <w:rStyle w:val="Bodytext1"/>
          <w:rFonts w:ascii="Arial" w:eastAsia="Arial" w:hAnsi="Arial" w:cs="Arial"/>
          <w:sz w:val="30"/>
        </w:rPr>
        <w:t>Please</w:t>
      </w:r>
      <w:r>
        <w:rPr>
          <w:rStyle w:val="Bodytext1"/>
        </w:rPr>
        <w:t>identify the European Union, Member States' dairy and dairy industry organizations, chambers, associations, and detail the role of relevant industry organizations, chambers and associations in your company's day-to-day production and operation.</w:t>
      </w:r>
    </w:p>
    <w:p w14:paraId="2A3C20C5" w14:textId="77777777" w:rsidR="00962CDD" w:rsidRDefault="0063475A">
      <w:pPr>
        <w:pStyle w:val="Bodytext10"/>
        <w:numPr>
          <w:ilvl w:val="0"/>
          <w:numId w:val="11"/>
        </w:numPr>
        <w:tabs>
          <w:tab w:val="left" w:pos="1054"/>
        </w:tabs>
        <w:spacing w:line="586" w:lineRule="exact"/>
        <w:ind w:firstLine="640"/>
        <w:jc w:val="both"/>
        <w:sectPr w:rsidR="00962CDD">
          <w:pgSz w:w="11900" w:h="16840"/>
          <w:pgMar w:top="1465" w:right="590" w:bottom="1639" w:left="1653" w:header="1037" w:footer="3" w:gutter="0"/>
          <w:cols w:space="720"/>
          <w:noEndnote/>
          <w:docGrid w:linePitch="360"/>
        </w:sectPr>
      </w:pPr>
      <w:r>
        <w:rPr>
          <w:rStyle w:val="Bodytext1"/>
          <w:rFonts w:ascii="Arial" w:eastAsia="Arial" w:hAnsi="Arial" w:cs="Arial"/>
          <w:sz w:val="30"/>
        </w:rPr>
        <w:t>Please</w:t>
      </w:r>
      <w:r>
        <w:rPr>
          <w:rStyle w:val="Bodytext1"/>
        </w:rPr>
        <w:t xml:space="preserve">indicate the subsidies received by the company during </w:t>
      </w:r>
      <w:r>
        <w:rPr>
          <w:rStyle w:val="Bodytext1"/>
        </w:rPr>
        <w:lastRenderedPageBreak/>
        <w:t>the survey period, such as grants, energy subsidies, government incentives, tax breaks, tax incentives, export returns, etc.</w:t>
      </w:r>
    </w:p>
    <w:p w14:paraId="5FC1DBF6" w14:textId="77777777" w:rsidR="00962CDD" w:rsidRDefault="0063475A">
      <w:pPr>
        <w:pStyle w:val="Bodytext10"/>
        <w:spacing w:line="240" w:lineRule="auto"/>
        <w:ind w:firstLine="640"/>
      </w:pPr>
      <w:r>
        <w:rPr>
          <w:rStyle w:val="Bodytext1"/>
        </w:rPr>
        <w:lastRenderedPageBreak/>
        <w:t>II. Business, Finance and Market Information</w:t>
      </w:r>
    </w:p>
    <w:p w14:paraId="2B2067A0" w14:textId="77777777" w:rsidR="00962CDD" w:rsidRDefault="0063475A">
      <w:pPr>
        <w:pStyle w:val="Bodytext10"/>
        <w:spacing w:after="640" w:line="583" w:lineRule="exact"/>
        <w:ind w:firstLine="640"/>
      </w:pPr>
      <w:r>
        <w:rPr>
          <w:rStyle w:val="Bodytext1"/>
        </w:rPr>
        <w:t>In order to make a fair comparison of prices and costs, the survey authorities, on the basis of comprehensive consideration of requests and sampling questionnaires, will conduct the " Harm Survey Product Classification</w:t>
      </w:r>
      <w:r>
        <w:rPr>
          <w:rStyle w:val="Bodytext1"/>
          <w:rFonts w:ascii="Arial" w:eastAsia="Arial" w:hAnsi="Arial" w:cs="Arial"/>
          <w:sz w:val="30"/>
        </w:rPr>
        <w:t>"</w:t>
      </w:r>
      <w:r>
        <w:rPr>
          <w:rStyle w:val="Bodytext1"/>
        </w:rPr>
        <w:t>of surveyed products and similar products, see the table below.</w:t>
      </w:r>
    </w:p>
    <w:tbl>
      <w:tblPr>
        <w:tblOverlap w:val="never"/>
        <w:tblW w:w="0" w:type="auto"/>
        <w:tblLayout w:type="fixed"/>
        <w:tblCellMar>
          <w:left w:w="10" w:type="dxa"/>
          <w:right w:w="10" w:type="dxa"/>
        </w:tblCellMar>
        <w:tblLook w:val="04A0" w:firstRow="1" w:lastRow="0" w:firstColumn="1" w:lastColumn="0" w:noHBand="0" w:noVBand="1"/>
      </w:tblPr>
      <w:tblGrid>
        <w:gridCol w:w="1176"/>
        <w:gridCol w:w="7123"/>
      </w:tblGrid>
      <w:tr w:rsidR="00962CDD" w14:paraId="7D4ABD11" w14:textId="77777777">
        <w:tblPrEx>
          <w:tblCellMar>
            <w:top w:w="0" w:type="dxa"/>
            <w:bottom w:w="0" w:type="dxa"/>
          </w:tblCellMar>
        </w:tblPrEx>
        <w:trPr>
          <w:trHeight w:hRule="exact" w:val="480"/>
        </w:trPr>
        <w:tc>
          <w:tcPr>
            <w:tcW w:w="1176" w:type="dxa"/>
            <w:tcBorders>
              <w:top w:val="single" w:sz="4" w:space="0" w:color="auto"/>
              <w:left w:val="single" w:sz="4" w:space="0" w:color="auto"/>
            </w:tcBorders>
            <w:shd w:val="clear" w:color="auto" w:fill="auto"/>
          </w:tcPr>
          <w:p w14:paraId="15343740" w14:textId="77777777" w:rsidR="00962CDD" w:rsidRDefault="0063475A">
            <w:pPr>
              <w:pStyle w:val="Other10"/>
              <w:spacing w:after="0" w:line="240" w:lineRule="auto"/>
              <w:ind w:firstLine="0"/>
              <w:jc w:val="center"/>
              <w:rPr>
                <w:sz w:val="22"/>
              </w:rPr>
            </w:pPr>
            <w:r>
              <w:rPr>
                <w:rStyle w:val="Other1"/>
                <w:sz w:val="22"/>
              </w:rPr>
              <w:t>Category: Categories</w:t>
            </w:r>
          </w:p>
        </w:tc>
        <w:tc>
          <w:tcPr>
            <w:tcW w:w="7123" w:type="dxa"/>
            <w:tcBorders>
              <w:top w:val="single" w:sz="4" w:space="0" w:color="auto"/>
              <w:left w:val="single" w:sz="4" w:space="0" w:color="auto"/>
              <w:right w:val="single" w:sz="4" w:space="0" w:color="auto"/>
            </w:tcBorders>
            <w:shd w:val="clear" w:color="auto" w:fill="auto"/>
          </w:tcPr>
          <w:p w14:paraId="0F3848BA" w14:textId="77777777" w:rsidR="00962CDD" w:rsidRDefault="0063475A">
            <w:pPr>
              <w:pStyle w:val="Other10"/>
              <w:spacing w:after="0" w:line="240" w:lineRule="auto"/>
              <w:ind w:firstLine="0"/>
              <w:jc w:val="center"/>
              <w:rPr>
                <w:sz w:val="22"/>
              </w:rPr>
            </w:pPr>
            <w:r>
              <w:rPr>
                <w:rStyle w:val="Other1"/>
                <w:sz w:val="22"/>
              </w:rPr>
              <w:t>The Description</w:t>
            </w:r>
          </w:p>
        </w:tc>
      </w:tr>
      <w:tr w:rsidR="00962CDD" w14:paraId="3EB7982E" w14:textId="77777777">
        <w:tblPrEx>
          <w:tblCellMar>
            <w:top w:w="0" w:type="dxa"/>
            <w:bottom w:w="0" w:type="dxa"/>
          </w:tblCellMar>
        </w:tblPrEx>
        <w:trPr>
          <w:trHeight w:hRule="exact" w:val="480"/>
        </w:trPr>
        <w:tc>
          <w:tcPr>
            <w:tcW w:w="1176" w:type="dxa"/>
            <w:tcBorders>
              <w:top w:val="single" w:sz="4" w:space="0" w:color="auto"/>
              <w:left w:val="single" w:sz="4" w:space="0" w:color="auto"/>
            </w:tcBorders>
            <w:shd w:val="clear" w:color="auto" w:fill="auto"/>
          </w:tcPr>
          <w:p w14:paraId="3744298A" w14:textId="77777777" w:rsidR="00962CDD" w:rsidRDefault="0063475A">
            <w:pPr>
              <w:pStyle w:val="Other10"/>
              <w:spacing w:after="0" w:line="240" w:lineRule="auto"/>
              <w:ind w:firstLine="580"/>
              <w:rPr>
                <w:sz w:val="24"/>
              </w:rPr>
            </w:pPr>
            <w:r>
              <w:rPr>
                <w:rStyle w:val="Other1"/>
                <w:rFonts w:ascii="Arial" w:eastAsia="Arial" w:hAnsi="Arial" w:cs="Arial"/>
                <w:sz w:val="24"/>
              </w:rPr>
              <w:t>1</w:t>
            </w:r>
          </w:p>
        </w:tc>
        <w:tc>
          <w:tcPr>
            <w:tcW w:w="7123" w:type="dxa"/>
            <w:tcBorders>
              <w:top w:val="single" w:sz="4" w:space="0" w:color="auto"/>
              <w:left w:val="single" w:sz="4" w:space="0" w:color="auto"/>
              <w:right w:val="single" w:sz="4" w:space="0" w:color="auto"/>
            </w:tcBorders>
            <w:shd w:val="clear" w:color="auto" w:fill="auto"/>
          </w:tcPr>
          <w:p w14:paraId="4CFA706B" w14:textId="77777777" w:rsidR="00962CDD" w:rsidRDefault="0063475A">
            <w:pPr>
              <w:pStyle w:val="Other10"/>
              <w:spacing w:after="0" w:line="240" w:lineRule="auto"/>
              <w:ind w:firstLine="580"/>
              <w:rPr>
                <w:sz w:val="22"/>
              </w:rPr>
            </w:pPr>
            <w:r>
              <w:rPr>
                <w:rStyle w:val="Other1"/>
                <w:sz w:val="22"/>
              </w:rPr>
              <w:t>The Cheese</w:t>
            </w:r>
          </w:p>
        </w:tc>
      </w:tr>
      <w:tr w:rsidR="00962CDD" w14:paraId="5F2627F5" w14:textId="77777777">
        <w:tblPrEx>
          <w:tblCellMar>
            <w:top w:w="0" w:type="dxa"/>
            <w:bottom w:w="0" w:type="dxa"/>
          </w:tblCellMar>
        </w:tblPrEx>
        <w:trPr>
          <w:trHeight w:hRule="exact" w:val="946"/>
        </w:trPr>
        <w:tc>
          <w:tcPr>
            <w:tcW w:w="1176" w:type="dxa"/>
            <w:tcBorders>
              <w:top w:val="single" w:sz="4" w:space="0" w:color="auto"/>
              <w:left w:val="single" w:sz="4" w:space="0" w:color="auto"/>
              <w:bottom w:val="single" w:sz="4" w:space="0" w:color="auto"/>
            </w:tcBorders>
            <w:shd w:val="clear" w:color="auto" w:fill="auto"/>
          </w:tcPr>
          <w:p w14:paraId="2455F85A" w14:textId="77777777" w:rsidR="00962CDD" w:rsidRDefault="0063475A">
            <w:pPr>
              <w:pStyle w:val="Other10"/>
              <w:spacing w:after="0" w:line="240" w:lineRule="auto"/>
              <w:ind w:firstLine="580"/>
              <w:rPr>
                <w:sz w:val="24"/>
              </w:rPr>
            </w:pPr>
            <w:r>
              <w:rPr>
                <w:rStyle w:val="Other1"/>
                <w:rFonts w:ascii="Arial" w:eastAsia="Arial" w:hAnsi="Arial" w:cs="Arial"/>
                <w:sz w:val="24"/>
              </w:rPr>
              <w:t>2</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1254DCB" w14:textId="77777777" w:rsidR="00962CDD" w:rsidRDefault="0063475A">
            <w:pPr>
              <w:pStyle w:val="Other10"/>
              <w:spacing w:after="0" w:line="466" w:lineRule="exact"/>
              <w:ind w:firstLine="580"/>
              <w:rPr>
                <w:sz w:val="22"/>
              </w:rPr>
            </w:pPr>
            <w:r>
              <w:rPr>
                <w:rStyle w:val="Other1"/>
                <w:sz w:val="22"/>
              </w:rPr>
              <w:t>Milk and rare creams that are not enriched and unsweetened or other sweet substances (all should meet weight meter of fat content of more than</w:t>
            </w:r>
            <w:r>
              <w:rPr>
                <w:rStyle w:val="Other1"/>
                <w:rFonts w:ascii="Arial" w:eastAsia="Arial" w:hAnsi="Arial" w:cs="Arial"/>
                <w:sz w:val="24"/>
              </w:rPr>
              <w:t>10%</w:t>
            </w:r>
            <w:r>
              <w:rPr>
                <w:rStyle w:val="Other1"/>
                <w:sz w:val="22"/>
              </w:rPr>
              <w:t>)</w:t>
            </w:r>
          </w:p>
        </w:tc>
      </w:tr>
    </w:tbl>
    <w:p w14:paraId="55D7B938" w14:textId="77777777" w:rsidR="00962CDD" w:rsidRDefault="00962CDD">
      <w:pPr>
        <w:spacing w:after="319" w:line="1" w:lineRule="exact"/>
      </w:pPr>
    </w:p>
    <w:p w14:paraId="4FE983AB" w14:textId="77777777" w:rsidR="00962CDD" w:rsidRDefault="0063475A">
      <w:pPr>
        <w:pStyle w:val="Bodytext10"/>
        <w:spacing w:line="583" w:lineRule="exact"/>
        <w:ind w:firstLine="640"/>
      </w:pPr>
      <w:r>
        <w:rPr>
          <w:rStyle w:val="Bodytext1"/>
        </w:rPr>
        <w:t>The</w:t>
      </w:r>
      <w:r>
        <w:rPr>
          <w:rStyle w:val="Bodytext1"/>
          <w:rFonts w:ascii="Arial" w:eastAsia="Arial" w:hAnsi="Arial" w:cs="Arial"/>
          <w:sz w:val="30"/>
        </w:rPr>
        <w:t>"</w:t>
      </w:r>
      <w:r>
        <w:rPr>
          <w:rStyle w:val="Bodytext1"/>
        </w:rPr>
        <w:t>Harm Survey Product Classification</w:t>
      </w:r>
      <w:r>
        <w:rPr>
          <w:rStyle w:val="Bodytext1"/>
          <w:rFonts w:ascii="Arial" w:eastAsia="Arial" w:hAnsi="Arial" w:cs="Arial"/>
          <w:sz w:val="30"/>
        </w:rPr>
        <w:t>"</w:t>
      </w:r>
      <w:r>
        <w:rPr>
          <w:rStyle w:val="Bodytext1"/>
        </w:rPr>
        <w:t>will be used to compare the prices of the products under investigation and the prices of similar products in China.In answering all questions related to product classification, your company provides information in accordance with the above-mentioned</w:t>
      </w:r>
      <w:r>
        <w:rPr>
          <w:rStyle w:val="Bodytext1"/>
          <w:rFonts w:ascii="Arial" w:eastAsia="Arial" w:hAnsi="Arial" w:cs="Arial"/>
          <w:sz w:val="30"/>
        </w:rPr>
        <w:t>" Harm Survey Product Classification "</w:t>
      </w:r>
      <w:r>
        <w:rPr>
          <w:rStyle w:val="Bodytext1"/>
        </w:rPr>
        <w:t>, in addition to its own product model and code.Throughout the responses, please use the above classification criteria accurately and consistently.</w:t>
      </w:r>
    </w:p>
    <w:p w14:paraId="4C6D074B" w14:textId="77777777" w:rsidR="00962CDD" w:rsidRDefault="0063475A">
      <w:pPr>
        <w:pStyle w:val="Bodytext10"/>
        <w:numPr>
          <w:ilvl w:val="0"/>
          <w:numId w:val="12"/>
        </w:numPr>
        <w:tabs>
          <w:tab w:val="left" w:pos="889"/>
        </w:tabs>
        <w:spacing w:line="583" w:lineRule="exact"/>
        <w:ind w:firstLine="640"/>
      </w:pPr>
      <w:r>
        <w:rPr>
          <w:rStyle w:val="Bodytext1"/>
          <w:rFonts w:ascii="Arial" w:eastAsia="Arial" w:hAnsi="Arial" w:cs="Arial"/>
          <w:sz w:val="30"/>
        </w:rPr>
        <w:t>...Please provide</w:t>
      </w:r>
      <w:r>
        <w:rPr>
          <w:rStyle w:val="Bodytext1"/>
        </w:rPr>
        <w:t xml:space="preserve">information on the production and stock of the products surveyed in your country (region) in the form of </w:t>
      </w:r>
      <w:r>
        <w:rPr>
          <w:rStyle w:val="Bodytext1"/>
        </w:rPr>
        <w:lastRenderedPageBreak/>
        <w:t>Table</w:t>
      </w:r>
      <w:r>
        <w:rPr>
          <w:rStyle w:val="Bodytext1"/>
          <w:rFonts w:ascii="Arial" w:eastAsia="Arial" w:hAnsi="Arial" w:cs="Arial"/>
          <w:sz w:val="30"/>
        </w:rPr>
        <w:t>1for</w:t>
      </w:r>
      <w:r>
        <w:rPr>
          <w:rStyle w:val="Bodytext1"/>
        </w:rPr>
        <w:t>the production and inventory of the products and similar products surveyed by your company, together with relevant evidence.</w:t>
      </w:r>
    </w:p>
    <w:p w14:paraId="0DBDAFBA" w14:textId="77777777" w:rsidR="00962CDD" w:rsidRDefault="0063475A">
      <w:pPr>
        <w:pStyle w:val="Bodytext10"/>
        <w:numPr>
          <w:ilvl w:val="0"/>
          <w:numId w:val="12"/>
        </w:numPr>
        <w:tabs>
          <w:tab w:val="left" w:pos="908"/>
        </w:tabs>
        <w:spacing w:line="583" w:lineRule="exact"/>
        <w:ind w:firstLine="640"/>
      </w:pPr>
      <w:r>
        <w:rPr>
          <w:rStyle w:val="Bodytext1"/>
          <w:rFonts w:ascii="Arial" w:eastAsia="Arial" w:hAnsi="Arial" w:cs="Arial"/>
          <w:sz w:val="30"/>
        </w:rPr>
        <w:t>Please</w:t>
      </w:r>
      <w:r>
        <w:rPr>
          <w:rStyle w:val="Bodytext1"/>
        </w:rPr>
        <w:t>provide in the form of</w:t>
      </w:r>
      <w:r>
        <w:rPr>
          <w:rStyle w:val="Bodytext1"/>
          <w:rFonts w:ascii="Arial" w:eastAsia="Arial" w:hAnsi="Arial" w:cs="Arial"/>
          <w:sz w:val="30"/>
        </w:rPr>
        <w:t>"</w:t>
      </w:r>
      <w:r>
        <w:rPr>
          <w:rStyle w:val="Bodytext1"/>
        </w:rPr>
        <w:t>Table</w:t>
      </w:r>
      <w:r>
        <w:rPr>
          <w:rStyle w:val="Bodytext1"/>
          <w:rFonts w:ascii="Arial" w:eastAsia="Arial" w:hAnsi="Arial" w:cs="Arial"/>
          <w:sz w:val="30"/>
        </w:rPr>
        <w:t>2</w:t>
      </w:r>
      <w:r>
        <w:rPr>
          <w:rStyle w:val="Bodytext1"/>
        </w:rPr>
        <w:t>Exports to China</w:t>
      </w:r>
      <w:r>
        <w:rPr>
          <w:rStyle w:val="Bodytext1"/>
          <w:rFonts w:ascii="Arial" w:eastAsia="Arial" w:hAnsi="Arial" w:cs="Arial"/>
          <w:sz w:val="30"/>
        </w:rPr>
        <w:t>"</w:t>
      </w:r>
      <w:r>
        <w:rPr>
          <w:rStyle w:val="Bodytext1"/>
        </w:rPr>
        <w:t>for the amount of exports, the amount of exports and the average export price of the products investigated by your company during the survey period.Please fill out this form in accordance with the</w:t>
      </w:r>
      <w:r>
        <w:rPr>
          <w:rStyle w:val="Bodytext1"/>
          <w:rFonts w:ascii="Arial" w:eastAsia="Arial" w:hAnsi="Arial" w:cs="Arial"/>
          <w:sz w:val="30"/>
        </w:rPr>
        <w:t>"</w:t>
      </w:r>
      <w:r>
        <w:rPr>
          <w:rStyle w:val="Bodytext1"/>
        </w:rPr>
        <w:t>Classification of Damage Survey Products</w:t>
      </w:r>
      <w:r>
        <w:rPr>
          <w:rStyle w:val="Bodytext1"/>
          <w:rFonts w:ascii="Arial" w:eastAsia="Arial" w:hAnsi="Arial" w:cs="Arial"/>
          <w:sz w:val="30"/>
        </w:rPr>
        <w:t>"</w:t>
      </w:r>
      <w:r>
        <w:rPr>
          <w:rStyle w:val="Bodytext1"/>
        </w:rPr>
        <w:t>according to the Classification of Investigation Authorities, and the average export price is based on the</w:t>
      </w:r>
      <w:r>
        <w:rPr>
          <w:rStyle w:val="Bodytext1"/>
          <w:rFonts w:ascii="Arial" w:eastAsia="Arial" w:hAnsi="Arial" w:cs="Arial"/>
          <w:sz w:val="30"/>
        </w:rPr>
        <w:t>CIF</w:t>
      </w:r>
      <w:r>
        <w:rPr>
          <w:rStyle w:val="Bodytext1"/>
        </w:rPr>
        <w:t>price.If your company in the day-to-day management, the dairy products sold are divided according to quality, consumpti</w:t>
      </w:r>
      <w:r>
        <w:rPr>
          <w:rStyle w:val="Bodytext1"/>
        </w:rPr>
        <w:t>on grade or brand level, please fill in at the same time according to the classification of your company.</w:t>
      </w:r>
    </w:p>
    <w:p w14:paraId="410B2021" w14:textId="77777777" w:rsidR="00962CDD" w:rsidRDefault="0063475A">
      <w:pPr>
        <w:pStyle w:val="Bodytext10"/>
        <w:numPr>
          <w:ilvl w:val="0"/>
          <w:numId w:val="12"/>
        </w:numPr>
        <w:tabs>
          <w:tab w:val="left" w:pos="865"/>
        </w:tabs>
        <w:spacing w:line="583" w:lineRule="exact"/>
        <w:ind w:firstLine="640"/>
        <w:jc w:val="both"/>
      </w:pPr>
      <w:r>
        <w:rPr>
          <w:rStyle w:val="Bodytext1"/>
          <w:rFonts w:ascii="Arial" w:eastAsia="Arial" w:hAnsi="Arial" w:cs="Arial"/>
          <w:sz w:val="30"/>
        </w:rPr>
        <w:t>...</w:t>
      </w:r>
      <w:r>
        <w:rPr>
          <w:rStyle w:val="Bodytext1"/>
        </w:rPr>
        <w:t>Whether your company's sales to China during the period of the injury investigation are affiliated through China, if it is sold through China's affiliated parties, please indicate the relationship, and provide your company's sales price and sales volume in the form of</w:t>
      </w:r>
      <w:r>
        <w:rPr>
          <w:rStyle w:val="Bodytext1"/>
          <w:rFonts w:ascii="Arial" w:eastAsia="Arial" w:hAnsi="Arial" w:cs="Arial"/>
          <w:sz w:val="30"/>
        </w:rPr>
        <w:t>"</w:t>
      </w:r>
      <w:r>
        <w:rPr>
          <w:rStyle w:val="Bodytext1"/>
        </w:rPr>
        <w:t>Table</w:t>
      </w:r>
      <w:r>
        <w:rPr>
          <w:rStyle w:val="Bodytext1"/>
          <w:rFonts w:ascii="Arial" w:eastAsia="Arial" w:hAnsi="Arial" w:cs="Arial"/>
          <w:sz w:val="30"/>
        </w:rPr>
        <w:t xml:space="preserve">3 </w:t>
      </w:r>
      <w:r>
        <w:rPr>
          <w:rStyle w:val="Bodytext1"/>
        </w:rPr>
        <w:t>(</w:t>
      </w:r>
      <w:r>
        <w:rPr>
          <w:rStyle w:val="Bodytext1"/>
          <w:rFonts w:ascii="Arial" w:eastAsia="Arial" w:hAnsi="Arial" w:cs="Arial"/>
          <w:sz w:val="30"/>
        </w:rPr>
        <w:t>a</w:t>
      </w:r>
      <w:r>
        <w:rPr>
          <w:rStyle w:val="Bodytext1"/>
        </w:rPr>
        <w:t>) The product being investigated through association with non-affiliated importer's export to China ";Please provide data</w:t>
      </w:r>
      <w:r>
        <w:rPr>
          <w:rStyle w:val="Bodytext1"/>
          <w:rFonts w:ascii="Arial" w:eastAsia="Arial" w:hAnsi="Arial" w:cs="Arial"/>
          <w:sz w:val="30"/>
        </w:rPr>
        <w:t>on</w:t>
      </w:r>
      <w:r>
        <w:rPr>
          <w:rStyle w:val="Bodytext1"/>
        </w:rPr>
        <w:t>the sale price of associated Chinese importers to</w:t>
      </w:r>
      <w:r>
        <w:rPr>
          <w:rStyle w:val="Bodytext1"/>
          <w:rFonts w:ascii="Arial" w:eastAsia="Arial" w:hAnsi="Arial" w:cs="Arial"/>
          <w:sz w:val="30"/>
        </w:rPr>
        <w:t>non</w:t>
      </w:r>
      <w:r>
        <w:rPr>
          <w:rStyle w:val="Bodytext1"/>
        </w:rPr>
        <w:t>-affiliated independent customers in the</w:t>
      </w:r>
      <w:r>
        <w:rPr>
          <w:rStyle w:val="Bodytext1"/>
          <w:rFonts w:ascii="Arial" w:eastAsia="Arial" w:hAnsi="Arial" w:cs="Arial"/>
          <w:sz w:val="30"/>
        </w:rPr>
        <w:t>form</w:t>
      </w:r>
      <w:r>
        <w:rPr>
          <w:rStyle w:val="Bodytext1"/>
        </w:rPr>
        <w:t>of</w:t>
      </w:r>
      <w:r>
        <w:rPr>
          <w:rStyle w:val="Bodytext1"/>
          <w:rFonts w:ascii="Arial" w:eastAsia="Arial" w:hAnsi="Arial" w:cs="Arial"/>
          <w:sz w:val="30"/>
        </w:rPr>
        <w:t>"</w:t>
      </w:r>
      <w:r>
        <w:rPr>
          <w:rStyle w:val="Bodytext1"/>
        </w:rPr>
        <w:t>Resale Price</w:t>
      </w:r>
      <w:r>
        <w:rPr>
          <w:rStyle w:val="Bodytext1"/>
        </w:rPr>
        <w:t xml:space="preserve">s for Non-Affiliated </w:t>
      </w:r>
      <w:r>
        <w:rPr>
          <w:rStyle w:val="Bodytext1"/>
        </w:rPr>
        <w:lastRenderedPageBreak/>
        <w:t>Independent Customers and Sale Inventory by Associated Importers ", as well as information on sales inventories associated with Chinese importers.Please fill out this form in accordance with the</w:t>
      </w:r>
      <w:r>
        <w:rPr>
          <w:rStyle w:val="Bodytext1"/>
          <w:rFonts w:ascii="Arial" w:eastAsia="Arial" w:hAnsi="Arial" w:cs="Arial"/>
          <w:sz w:val="30"/>
        </w:rPr>
        <w:t>"</w:t>
      </w:r>
      <w:r>
        <w:rPr>
          <w:rStyle w:val="Bodytext1"/>
        </w:rPr>
        <w:t>Classification of Injury Products</w:t>
      </w:r>
      <w:r>
        <w:rPr>
          <w:rStyle w:val="Bodytext1"/>
          <w:rFonts w:ascii="Arial" w:eastAsia="Arial" w:hAnsi="Arial" w:cs="Arial"/>
          <w:sz w:val="30"/>
        </w:rPr>
        <w:t>"</w:t>
      </w:r>
      <w:r>
        <w:rPr>
          <w:rStyle w:val="Bodytext1"/>
        </w:rPr>
        <w:t>according to the classification criteria of the Investigation Authority, and the average export price is based on the</w:t>
      </w:r>
      <w:r>
        <w:rPr>
          <w:rStyle w:val="Bodytext1"/>
          <w:rFonts w:ascii="Arial" w:eastAsia="Arial" w:hAnsi="Arial" w:cs="Arial"/>
          <w:sz w:val="30"/>
        </w:rPr>
        <w:t>CIF</w:t>
      </w:r>
      <w:r>
        <w:rPr>
          <w:rStyle w:val="Bodytext1"/>
        </w:rPr>
        <w:t>price.If your company in the day-to-day business management, the dairy products sold are divided according to quality, consumption grade or gr</w:t>
      </w:r>
      <w:r>
        <w:rPr>
          <w:rStyle w:val="Bodytext1"/>
        </w:rPr>
        <w:t>ade level, please fill in at the same time according to the classification of your company.</w:t>
      </w:r>
    </w:p>
    <w:p w14:paraId="62DC563F" w14:textId="77777777" w:rsidR="00962CDD" w:rsidRDefault="0063475A">
      <w:pPr>
        <w:pStyle w:val="Bodytext10"/>
        <w:numPr>
          <w:ilvl w:val="0"/>
          <w:numId w:val="12"/>
        </w:numPr>
        <w:tabs>
          <w:tab w:val="left" w:pos="874"/>
        </w:tabs>
        <w:spacing w:line="583" w:lineRule="exact"/>
        <w:ind w:firstLine="640"/>
        <w:jc w:val="both"/>
      </w:pPr>
      <w:r>
        <w:rPr>
          <w:rStyle w:val="Bodytext1"/>
          <w:rFonts w:ascii="Arial" w:eastAsia="Arial" w:hAnsi="Arial" w:cs="Arial"/>
          <w:sz w:val="30"/>
        </w:rPr>
        <w:t>Please</w:t>
      </w:r>
      <w:r>
        <w:rPr>
          <w:rStyle w:val="Bodytext1"/>
        </w:rPr>
        <w:t>provide the amount of similar products exported by your company to other countries (regions) other than China during the period of the damage survey in the form of</w:t>
      </w:r>
      <w:r>
        <w:rPr>
          <w:rStyle w:val="Bodytext1"/>
          <w:rFonts w:ascii="Arial" w:eastAsia="Arial" w:hAnsi="Arial" w:cs="Arial"/>
          <w:sz w:val="30"/>
        </w:rPr>
        <w:t>"</w:t>
      </w:r>
      <w:r>
        <w:rPr>
          <w:rStyle w:val="Bodytext1"/>
        </w:rPr>
        <w:t>Table</w:t>
      </w:r>
      <w:r>
        <w:rPr>
          <w:rStyle w:val="Bodytext1"/>
          <w:rFonts w:ascii="Arial" w:eastAsia="Arial" w:hAnsi="Arial" w:cs="Arial"/>
          <w:sz w:val="30"/>
        </w:rPr>
        <w:t>4</w:t>
      </w:r>
      <w:r>
        <w:rPr>
          <w:rStyle w:val="Bodytext1"/>
        </w:rPr>
        <w:t>Company exports of similar products to third countries (regions) ".It also describes possible changes in exports.</w:t>
      </w:r>
    </w:p>
    <w:p w14:paraId="39E59AEF" w14:textId="77777777" w:rsidR="00962CDD" w:rsidRDefault="0063475A">
      <w:pPr>
        <w:pStyle w:val="Bodytext10"/>
        <w:numPr>
          <w:ilvl w:val="0"/>
          <w:numId w:val="12"/>
        </w:numPr>
        <w:tabs>
          <w:tab w:val="left" w:pos="855"/>
        </w:tabs>
        <w:spacing w:line="583" w:lineRule="exact"/>
        <w:ind w:firstLine="640"/>
        <w:jc w:val="both"/>
      </w:pPr>
      <w:r>
        <w:rPr>
          <w:rStyle w:val="Bodytext1"/>
          <w:rFonts w:ascii="Arial" w:eastAsia="Arial" w:hAnsi="Arial" w:cs="Arial"/>
          <w:sz w:val="30"/>
        </w:rPr>
        <w:t>Does</w:t>
      </w:r>
      <w:r>
        <w:rPr>
          <w:rStyle w:val="Bodytext1"/>
        </w:rPr>
        <w:t>your company have plans to increase or reduce the production capacity and production of the products and similar products surveyed?If so, please describe this plan, including specific data on timing and production capacity and production changes.</w:t>
      </w:r>
    </w:p>
    <w:p w14:paraId="387599D1" w14:textId="77777777" w:rsidR="00962CDD" w:rsidRDefault="0063475A">
      <w:pPr>
        <w:pStyle w:val="Bodytext10"/>
        <w:numPr>
          <w:ilvl w:val="0"/>
          <w:numId w:val="12"/>
        </w:numPr>
        <w:tabs>
          <w:tab w:val="left" w:pos="882"/>
        </w:tabs>
        <w:spacing w:line="582" w:lineRule="exact"/>
        <w:ind w:firstLine="640"/>
      </w:pPr>
      <w:r>
        <w:rPr>
          <w:rStyle w:val="Bodytext1"/>
          <w:rFonts w:ascii="Arial" w:eastAsia="Arial" w:hAnsi="Arial" w:cs="Arial"/>
          <w:sz w:val="30"/>
        </w:rPr>
        <w:t>During</w:t>
      </w:r>
      <w:r>
        <w:rPr>
          <w:rStyle w:val="Bodytext1"/>
        </w:rPr>
        <w:t xml:space="preserve">the period of the damage investigation, did your company </w:t>
      </w:r>
      <w:r>
        <w:rPr>
          <w:rStyle w:val="Bodytext1"/>
        </w:rPr>
        <w:lastRenderedPageBreak/>
        <w:t>have undergone any operational and organizational adjustments that led to changes in the production capacity of the products and similar products being investigated?Such as opening new factories, expansions, acquisitions, mergers, closures, etc.If any, provide the time, causes and conditions of the changes, changes in production capacity.</w:t>
      </w:r>
    </w:p>
    <w:p w14:paraId="129ABC59" w14:textId="77777777" w:rsidR="00962CDD" w:rsidRDefault="0063475A">
      <w:pPr>
        <w:pStyle w:val="Bodytext10"/>
        <w:numPr>
          <w:ilvl w:val="0"/>
          <w:numId w:val="12"/>
        </w:numPr>
        <w:tabs>
          <w:tab w:val="left" w:pos="882"/>
        </w:tabs>
        <w:spacing w:line="581" w:lineRule="exact"/>
        <w:ind w:firstLine="640"/>
      </w:pPr>
      <w:r>
        <w:rPr>
          <w:rStyle w:val="Bodytext1"/>
          <w:rFonts w:ascii="Arial" w:eastAsia="Arial" w:hAnsi="Arial" w:cs="Arial"/>
          <w:sz w:val="30"/>
        </w:rPr>
        <w:t>Please</w:t>
      </w:r>
      <w:r>
        <w:rPr>
          <w:rStyle w:val="Bodytext1"/>
        </w:rPr>
        <w:t>describe the possible impact of your company's investment plans over the next three years on the production, sales, costs, prices, etc. of the products and similar products surveyed.</w:t>
      </w:r>
    </w:p>
    <w:p w14:paraId="55385881" w14:textId="77777777" w:rsidR="00962CDD" w:rsidRDefault="0063475A">
      <w:pPr>
        <w:pStyle w:val="Bodytext10"/>
        <w:numPr>
          <w:ilvl w:val="0"/>
          <w:numId w:val="12"/>
        </w:numPr>
        <w:tabs>
          <w:tab w:val="left" w:pos="868"/>
        </w:tabs>
        <w:spacing w:line="584" w:lineRule="exact"/>
        <w:ind w:firstLine="640"/>
      </w:pPr>
      <w:r>
        <w:rPr>
          <w:rStyle w:val="Bodytext1"/>
          <w:rFonts w:ascii="Arial" w:eastAsia="Arial" w:hAnsi="Arial" w:cs="Arial"/>
          <w:sz w:val="30"/>
        </w:rPr>
        <w:t>During</w:t>
      </w:r>
      <w:r>
        <w:rPr>
          <w:rStyle w:val="Bodytext1"/>
        </w:rPr>
        <w:t>the period of the damage investigation, is the production device used by your company to produce the product under investigation is any other product?If so, please provide data on the distribution of production capacity for each product (including the product under investigation) in the form of</w:t>
      </w:r>
      <w:r>
        <w:rPr>
          <w:rStyle w:val="Bodytext1"/>
          <w:rFonts w:ascii="Arial" w:eastAsia="Arial" w:hAnsi="Arial" w:cs="Arial"/>
          <w:sz w:val="30"/>
        </w:rPr>
        <w:t>"</w:t>
      </w:r>
      <w:r>
        <w:rPr>
          <w:rStyle w:val="Bodytext1"/>
        </w:rPr>
        <w:t>Table</w:t>
      </w:r>
      <w:r>
        <w:rPr>
          <w:rStyle w:val="Bodytext1"/>
          <w:rFonts w:ascii="Arial" w:eastAsia="Arial" w:hAnsi="Arial" w:cs="Arial"/>
          <w:sz w:val="30"/>
        </w:rPr>
        <w:t>5(</w:t>
      </w:r>
      <w:r>
        <w:rPr>
          <w:rStyle w:val="Bodytext1"/>
        </w:rPr>
        <w:t>products surveyed</w:t>
      </w:r>
      <w:r>
        <w:rPr>
          <w:rStyle w:val="Bodytext1"/>
          <w:rFonts w:ascii="Arial" w:eastAsia="Arial" w:hAnsi="Arial" w:cs="Arial"/>
          <w:sz w:val="30"/>
        </w:rPr>
        <w:t>)</w:t>
      </w:r>
      <w:r>
        <w:rPr>
          <w:rStyle w:val="Bodytext1"/>
        </w:rPr>
        <w:t>for production capacity distribution ".</w:t>
      </w:r>
    </w:p>
    <w:p w14:paraId="6DA83336" w14:textId="77777777" w:rsidR="00962CDD" w:rsidRDefault="0063475A">
      <w:pPr>
        <w:pStyle w:val="Bodytext10"/>
        <w:numPr>
          <w:ilvl w:val="0"/>
          <w:numId w:val="12"/>
        </w:numPr>
        <w:tabs>
          <w:tab w:val="left" w:pos="887"/>
        </w:tabs>
        <w:spacing w:line="584" w:lineRule="exact"/>
        <w:ind w:firstLine="640"/>
      </w:pPr>
      <w:r>
        <w:rPr>
          <w:rStyle w:val="Bodytext1"/>
          <w:rFonts w:ascii="Arial" w:eastAsia="Arial" w:hAnsi="Arial" w:cs="Arial"/>
          <w:sz w:val="30"/>
        </w:rPr>
        <w:t>Does</w:t>
      </w:r>
      <w:r>
        <w:rPr>
          <w:rStyle w:val="Bodytext1"/>
        </w:rPr>
        <w:t xml:space="preserve">your company produce or export other products during the period of the damage investigation, in addition to the products under investigation produced or exported?Please provide the indicators of the products surveyed (including sales revenue, cost </w:t>
      </w:r>
      <w:r>
        <w:rPr>
          <w:rStyle w:val="Bodytext1"/>
        </w:rPr>
        <w:lastRenderedPageBreak/>
        <w:t>of sales, profits, etc.) in the form of</w:t>
      </w:r>
      <w:r>
        <w:rPr>
          <w:rStyle w:val="Bodytext1"/>
          <w:rFonts w:ascii="Arial" w:eastAsia="Arial" w:hAnsi="Arial" w:cs="Arial"/>
          <w:sz w:val="30"/>
        </w:rPr>
        <w:t xml:space="preserve">" </w:t>
      </w:r>
      <w:r>
        <w:rPr>
          <w:rStyle w:val="Bodytext1"/>
        </w:rPr>
        <w:t>Table</w:t>
      </w:r>
      <w:r>
        <w:rPr>
          <w:rStyle w:val="Bodytext1"/>
          <w:rFonts w:ascii="Arial" w:eastAsia="Arial" w:hAnsi="Arial" w:cs="Arial"/>
          <w:sz w:val="30"/>
        </w:rPr>
        <w:t>6</w:t>
      </w:r>
      <w:r>
        <w:rPr>
          <w:rStyle w:val="Bodytext1"/>
        </w:rPr>
        <w:t>Production and Export of Other Products " as a percentage of your company's total product indicators.</w:t>
      </w:r>
    </w:p>
    <w:p w14:paraId="68C1A376" w14:textId="77777777" w:rsidR="00962CDD" w:rsidRDefault="0063475A">
      <w:pPr>
        <w:pStyle w:val="Bodytext10"/>
        <w:numPr>
          <w:ilvl w:val="0"/>
          <w:numId w:val="12"/>
        </w:numPr>
        <w:tabs>
          <w:tab w:val="left" w:pos="1012"/>
        </w:tabs>
        <w:spacing w:line="586" w:lineRule="exact"/>
        <w:ind w:firstLine="640"/>
      </w:pPr>
      <w:r>
        <w:rPr>
          <w:rStyle w:val="Bodytext1"/>
          <w:rFonts w:ascii="Arial" w:eastAsia="Arial" w:hAnsi="Arial" w:cs="Arial"/>
          <w:sz w:val="30"/>
        </w:rPr>
        <w:t>Is</w:t>
      </w:r>
      <w:r>
        <w:rPr>
          <w:rStyle w:val="Bodytext1"/>
        </w:rPr>
        <w:t>your company's equipment that makes other products capable of producing similar products?If it is possible, whether there are conditions under which such equipment can be converted to the product under investigation within a foreseeable period of time;What is the production capacity and output expected?The list can be explained.</w:t>
      </w:r>
    </w:p>
    <w:p w14:paraId="67A8E804" w14:textId="77777777" w:rsidR="00962CDD" w:rsidRDefault="0063475A">
      <w:pPr>
        <w:pStyle w:val="Bodytext10"/>
        <w:numPr>
          <w:ilvl w:val="0"/>
          <w:numId w:val="12"/>
        </w:numPr>
        <w:tabs>
          <w:tab w:val="left" w:pos="1018"/>
        </w:tabs>
        <w:spacing w:after="1100" w:line="581" w:lineRule="exact"/>
        <w:ind w:firstLine="640"/>
        <w:jc w:val="both"/>
      </w:pPr>
      <w:r>
        <w:rPr>
          <w:rStyle w:val="Bodytext1"/>
          <w:rFonts w:ascii="Arial" w:eastAsia="Arial" w:hAnsi="Arial" w:cs="Arial"/>
          <w:sz w:val="30"/>
        </w:rPr>
        <w:t>Please</w:t>
      </w:r>
      <w:r>
        <w:rPr>
          <w:rStyle w:val="Bodytext1"/>
        </w:rPr>
        <w:t>indicate the operation</w:t>
      </w:r>
      <w:r>
        <w:rPr>
          <w:rStyle w:val="Bodytext1"/>
          <w:rFonts w:ascii="Arial" w:eastAsia="Arial" w:hAnsi="Arial" w:cs="Arial"/>
          <w:sz w:val="30"/>
        </w:rPr>
        <w:t>of</w:t>
      </w:r>
      <w:r>
        <w:rPr>
          <w:rStyle w:val="Bodytext1"/>
        </w:rPr>
        <w:t>your company's product in the</w:t>
      </w:r>
      <w:r>
        <w:rPr>
          <w:rStyle w:val="Bodytext1"/>
          <w:rFonts w:ascii="Arial" w:eastAsia="Arial" w:hAnsi="Arial" w:cs="Arial"/>
          <w:sz w:val="30"/>
        </w:rPr>
        <w:t>form</w:t>
      </w:r>
      <w:r>
        <w:rPr>
          <w:rStyle w:val="Bodytext1"/>
        </w:rPr>
        <w:t>of</w:t>
      </w:r>
      <w:r>
        <w:rPr>
          <w:rStyle w:val="Bodytext1"/>
          <w:rFonts w:ascii="Arial" w:eastAsia="Arial" w:hAnsi="Arial" w:cs="Arial"/>
          <w:sz w:val="30"/>
        </w:rPr>
        <w:t>"</w:t>
      </w:r>
      <w:r>
        <w:rPr>
          <w:rStyle w:val="Bodytext1"/>
        </w:rPr>
        <w:t>The operation of the products and similar products surveyed by the Company ".</w:t>
      </w:r>
    </w:p>
    <w:p w14:paraId="55D9CED9" w14:textId="77777777" w:rsidR="00962CDD" w:rsidRDefault="0063475A">
      <w:pPr>
        <w:pStyle w:val="Bodytext10"/>
        <w:numPr>
          <w:ilvl w:val="0"/>
          <w:numId w:val="12"/>
        </w:numPr>
        <w:tabs>
          <w:tab w:val="left" w:pos="1066"/>
        </w:tabs>
        <w:spacing w:line="586" w:lineRule="exact"/>
        <w:ind w:firstLine="640"/>
        <w:jc w:val="both"/>
      </w:pPr>
      <w:r>
        <w:rPr>
          <w:rStyle w:val="Bodytext1"/>
        </w:rPr>
        <w:t>If your company is a trading company (non-producer), please indicate the names of the main suppliers (ten) of the surveyed products originating in the EU, the number of purchases, prices, etc.</w:t>
      </w:r>
    </w:p>
    <w:p w14:paraId="1FE13C2B" w14:textId="77777777" w:rsidR="00962CDD" w:rsidRDefault="0063475A">
      <w:pPr>
        <w:pStyle w:val="Bodytext10"/>
        <w:numPr>
          <w:ilvl w:val="0"/>
          <w:numId w:val="12"/>
        </w:numPr>
        <w:tabs>
          <w:tab w:val="left" w:pos="1057"/>
        </w:tabs>
        <w:spacing w:line="583" w:lineRule="exact"/>
        <w:ind w:firstLine="640"/>
        <w:jc w:val="both"/>
      </w:pPr>
      <w:r>
        <w:rPr>
          <w:rStyle w:val="Bodytext1"/>
          <w:rFonts w:ascii="Arial" w:eastAsia="Arial" w:hAnsi="Arial" w:cs="Arial"/>
          <w:sz w:val="30"/>
        </w:rPr>
        <w:t>Please</w:t>
      </w:r>
      <w:r>
        <w:rPr>
          <w:rStyle w:val="Bodytext1"/>
        </w:rPr>
        <w:t xml:space="preserve">make a summary of the same products in your country (region) market demand, main manufacturers, production capacity, </w:t>
      </w:r>
      <w:r>
        <w:rPr>
          <w:rStyle w:val="Bodytext1"/>
        </w:rPr>
        <w:lastRenderedPageBreak/>
        <w:t>volume, sales, prices, etc. in each year of the damage investigation period.</w:t>
      </w:r>
    </w:p>
    <w:p w14:paraId="1ECDEF3A" w14:textId="77777777" w:rsidR="00962CDD" w:rsidRDefault="0063475A">
      <w:pPr>
        <w:pStyle w:val="Bodytext10"/>
        <w:numPr>
          <w:ilvl w:val="0"/>
          <w:numId w:val="12"/>
        </w:numPr>
        <w:tabs>
          <w:tab w:val="left" w:pos="1076"/>
        </w:tabs>
        <w:spacing w:after="0" w:line="583" w:lineRule="exact"/>
        <w:ind w:firstLine="640"/>
        <w:jc w:val="both"/>
        <w:sectPr w:rsidR="00962CDD">
          <w:pgSz w:w="11900" w:h="16840"/>
          <w:pgMar w:top="1549" w:right="598" w:bottom="2055" w:left="1645" w:header="1121" w:footer="3" w:gutter="0"/>
          <w:cols w:space="720"/>
          <w:noEndnote/>
          <w:docGrid w:linePitch="360"/>
        </w:sectPr>
      </w:pPr>
      <w:r>
        <w:rPr>
          <w:rStyle w:val="Bodytext1"/>
          <w:rFonts w:ascii="Arial" w:eastAsia="Arial" w:hAnsi="Arial" w:cs="Arial"/>
          <w:sz w:val="30"/>
        </w:rPr>
        <w:t>Ask</w:t>
      </w:r>
      <w:r>
        <w:rPr>
          <w:rStyle w:val="Bodytext1"/>
        </w:rPr>
        <w:t>your company to provide an overview of the market demand for similar products, major manufacturers, production capacity, production, volume, price, etc. on the international market during the period of the damage investigation period.</w:t>
      </w:r>
    </w:p>
    <w:p w14:paraId="5D5F40FC" w14:textId="77777777" w:rsidR="00962CDD" w:rsidRDefault="0063475A">
      <w:pPr>
        <w:pStyle w:val="Bodytext10"/>
        <w:spacing w:before="260" w:after="800" w:line="240" w:lineRule="auto"/>
        <w:ind w:firstLine="640"/>
        <w:jc w:val="both"/>
      </w:pPr>
      <w:r>
        <w:rPr>
          <w:rStyle w:val="Bodytext1"/>
        </w:rPr>
        <w:lastRenderedPageBreak/>
        <w:t>III. Specific project issues</w:t>
      </w:r>
    </w:p>
    <w:p w14:paraId="2A4CF73D" w14:textId="77777777" w:rsidR="00962CDD" w:rsidRDefault="0063475A">
      <w:pPr>
        <w:pStyle w:val="Bodytext10"/>
        <w:spacing w:after="220" w:line="586" w:lineRule="exact"/>
        <w:ind w:firstLine="640"/>
        <w:jc w:val="both"/>
      </w:pPr>
      <w:r>
        <w:rPr>
          <w:rStyle w:val="Bodytext1"/>
          <w:b/>
        </w:rPr>
        <w:t>Before answering the specific project questions listed below, carefully read the parts of the questionnaire (enclosed annexes).For each project, please explain if your company has not applied for, used, or benefited from the project during the relevant period.Otherwise, please answer the questions listed.</w:t>
      </w:r>
    </w:p>
    <w:p w14:paraId="65B5A404" w14:textId="77777777" w:rsidR="00962CDD" w:rsidRDefault="0063475A">
      <w:pPr>
        <w:pStyle w:val="Bodytext10"/>
        <w:spacing w:after="220" w:line="586" w:lineRule="exact"/>
        <w:ind w:firstLine="640"/>
        <w:jc w:val="both"/>
      </w:pPr>
      <w:r>
        <w:rPr>
          <w:rStyle w:val="Bodytext1"/>
          <w:b/>
        </w:rPr>
        <w:t>If any of the following projects have been accepted by the company that you have acquired or purchased, your company will still be responsible for answering questions.</w:t>
      </w:r>
    </w:p>
    <w:p w14:paraId="04622AE3" w14:textId="77777777" w:rsidR="00962CDD" w:rsidRDefault="0063475A">
      <w:pPr>
        <w:pStyle w:val="Bodytext10"/>
        <w:spacing w:after="600" w:line="586" w:lineRule="exact"/>
        <w:ind w:firstLine="640"/>
        <w:jc w:val="both"/>
      </w:pPr>
      <w:r>
        <w:rPr>
          <w:rStyle w:val="Bodytext1"/>
          <w:b/>
        </w:rPr>
        <w:t>The benefit of the one-time subsidy should be apportioned within a certain period of time.For the duration of the apportionment of the benefits of a one-time subsidy, see annex II for details.</w:t>
      </w:r>
    </w:p>
    <w:p w14:paraId="4513FC7D" w14:textId="77777777" w:rsidR="00962CDD" w:rsidRDefault="0063475A">
      <w:pPr>
        <w:pStyle w:val="Bodytext10"/>
        <w:spacing w:after="880" w:line="583" w:lineRule="exact"/>
        <w:ind w:firstLine="640"/>
        <w:jc w:val="both"/>
        <w:rPr>
          <w:sz w:val="30"/>
        </w:rPr>
      </w:pPr>
      <w:r>
        <w:rPr>
          <w:rStyle w:val="Bodytext1"/>
          <w:b/>
          <w:sz w:val="30"/>
        </w:rPr>
        <w:t>Subsidy projects under the EU Common Agricultural Policy</w:t>
      </w:r>
    </w:p>
    <w:p w14:paraId="2ACA1FD4" w14:textId="77777777" w:rsidR="00962CDD" w:rsidRDefault="0063475A">
      <w:pPr>
        <w:pStyle w:val="Heading310"/>
        <w:keepNext/>
        <w:keepLines/>
        <w:numPr>
          <w:ilvl w:val="0"/>
          <w:numId w:val="13"/>
        </w:numPr>
        <w:tabs>
          <w:tab w:val="left" w:pos="950"/>
        </w:tabs>
        <w:spacing w:line="406" w:lineRule="auto"/>
        <w:jc w:val="both"/>
      </w:pPr>
      <w:bookmarkStart w:id="8" w:name="bookmark8"/>
      <w:bookmarkStart w:id="9" w:name="_Toc181188746"/>
      <w:r>
        <w:rPr>
          <w:rStyle w:val="Heading31"/>
          <w:rFonts w:ascii="Arial" w:eastAsia="Arial" w:hAnsi="Arial" w:cs="Arial"/>
          <w:sz w:val="30"/>
        </w:rPr>
        <w:t>.</w:t>
      </w:r>
      <w:r>
        <w:rPr>
          <w:rStyle w:val="Heading31"/>
          <w:b/>
        </w:rPr>
        <w:t>Voluntary linked subsidies and linked income subsidy</w:t>
      </w:r>
      <w:bookmarkEnd w:id="8"/>
      <w:bookmarkEnd w:id="9"/>
    </w:p>
    <w:p w14:paraId="2733C862" w14:textId="77777777" w:rsidR="00962CDD" w:rsidRDefault="0063475A">
      <w:pPr>
        <w:pStyle w:val="Bodytext10"/>
        <w:spacing w:after="700" w:line="583" w:lineRule="exact"/>
        <w:ind w:firstLine="640"/>
        <w:jc w:val="both"/>
      </w:pPr>
      <w:r>
        <w:rPr>
          <w:rStyle w:val="Bodytext1"/>
        </w:rPr>
        <w:t>The applicant argues that the Voluntary</w:t>
      </w:r>
      <w:r>
        <w:rPr>
          <w:rStyle w:val="Bodytext1"/>
          <w:rFonts w:ascii="Arial" w:eastAsia="Arial" w:hAnsi="Arial" w:cs="Arial"/>
          <w:sz w:val="30"/>
        </w:rPr>
        <w:t>coupled support (</w:t>
      </w:r>
      <w:r>
        <w:rPr>
          <w:rStyle w:val="Bodytext1"/>
        </w:rPr>
        <w:t xml:space="preserve"> </w:t>
      </w:r>
      <w:r>
        <w:rPr>
          <w:rStyle w:val="Bodytext1"/>
          <w:rFonts w:ascii="Arial" w:eastAsia="Arial" w:hAnsi="Arial" w:cs="Arial"/>
          <w:sz w:val="30"/>
        </w:rPr>
        <w:t>VCS</w:t>
      </w:r>
      <w:r>
        <w:rPr>
          <w:rStyle w:val="Bodytext1"/>
        </w:rPr>
        <w:t xml:space="preserve">) is one of the important subsidy programs of the EU Common Agricultural Policy, derived from EU </w:t>
      </w:r>
      <w:r>
        <w:rPr>
          <w:rStyle w:val="Bodytext1"/>
          <w:rFonts w:ascii="Arial" w:eastAsia="Arial" w:hAnsi="Arial" w:cs="Arial"/>
          <w:sz w:val="30"/>
        </w:rPr>
        <w:t>Regulation</w:t>
      </w:r>
      <w:r>
        <w:rPr>
          <w:rStyle w:val="Bodytext1"/>
        </w:rPr>
        <w:t>1307/2013.The Coupled Income</w:t>
      </w:r>
      <w:r>
        <w:rPr>
          <w:rStyle w:val="Bodytext1"/>
          <w:rFonts w:ascii="Arial" w:eastAsia="Arial" w:hAnsi="Arial" w:cs="Arial"/>
          <w:sz w:val="30"/>
        </w:rPr>
        <w:t>Support (CIS) is</w:t>
      </w:r>
      <w:r>
        <w:rPr>
          <w:rStyle w:val="Bodytext1"/>
        </w:rPr>
        <w:t>derived from</w:t>
      </w:r>
      <w:r>
        <w:rPr>
          <w:rStyle w:val="Bodytext1"/>
          <w:rFonts w:ascii="Arial" w:eastAsia="Arial" w:hAnsi="Arial" w:cs="Arial"/>
          <w:sz w:val="30"/>
        </w:rPr>
        <w:t>EU</w:t>
      </w:r>
      <w:r>
        <w:rPr>
          <w:rStyle w:val="Bodytext1"/>
        </w:rPr>
        <w:t xml:space="preserve">Regulation 2021/2115, which inherits and </w:t>
      </w:r>
      <w:r>
        <w:rPr>
          <w:rStyle w:val="Bodytext1"/>
        </w:rPr>
        <w:lastRenderedPageBreak/>
        <w:t xml:space="preserve">replaces the </w:t>
      </w:r>
      <w:r>
        <w:rPr>
          <w:rStyle w:val="Bodytext1"/>
          <w:rFonts w:ascii="Arial" w:eastAsia="Arial" w:hAnsi="Arial" w:cs="Arial"/>
          <w:sz w:val="30"/>
        </w:rPr>
        <w:t>VCS</w:t>
      </w:r>
      <w:r>
        <w:rPr>
          <w:rStyle w:val="Bodytext1"/>
        </w:rPr>
        <w:t>project.Under the</w:t>
      </w:r>
      <w:r>
        <w:rPr>
          <w:rStyle w:val="Bodytext1"/>
          <w:rFonts w:ascii="Arial" w:eastAsia="Arial" w:hAnsi="Arial" w:cs="Arial"/>
          <w:sz w:val="30"/>
        </w:rPr>
        <w:t>VCSand CIS</w:t>
      </w:r>
      <w:r>
        <w:rPr>
          <w:rStyle w:val="Bodytext1"/>
        </w:rPr>
        <w:t>projects, EU law allows Member States to directly subsidize important agricultural sectors in accordance with actual conditions to maintain production levels and provide industrial competitiveness.Both linked subsidy programs apply to the dai</w:t>
      </w:r>
      <w:r>
        <w:rPr>
          <w:rStyle w:val="Bodytext1"/>
        </w:rPr>
        <w:t>ry and dairy sectors, which include applications for survey products.</w:t>
      </w:r>
    </w:p>
    <w:p w14:paraId="089B0C34" w14:textId="77777777" w:rsidR="00962CDD" w:rsidRDefault="0063475A">
      <w:pPr>
        <w:pStyle w:val="Bodytext10"/>
        <w:spacing w:line="583" w:lineRule="exact"/>
        <w:ind w:firstLine="640"/>
        <w:jc w:val="both"/>
      </w:pPr>
      <w:r>
        <w:rPr>
          <w:rStyle w:val="Bodytext1"/>
        </w:rPr>
        <w:t>(</w:t>
      </w:r>
      <w:r>
        <w:rPr>
          <w:rStyle w:val="Bodytext1"/>
          <w:rFonts w:ascii="Arial" w:eastAsia="Arial" w:hAnsi="Arial" w:cs="Arial"/>
          <w:sz w:val="30"/>
        </w:rPr>
        <w:t>1</w:t>
      </w:r>
      <w:r>
        <w:rPr>
          <w:rStyle w:val="Bodytext1"/>
        </w:rPr>
        <w:t>) Please respond to the questions</w:t>
      </w:r>
      <w:r>
        <w:rPr>
          <w:rStyle w:val="Bodytext1"/>
          <w:rFonts w:ascii="Arial" w:eastAsia="Arial" w:hAnsi="Arial" w:cs="Arial"/>
          <w:sz w:val="30"/>
        </w:rPr>
        <w:t>listed in Annex I"Standard questions ", annex II, "assessment"and"Grant items " in</w:t>
      </w:r>
      <w:r>
        <w:rPr>
          <w:rStyle w:val="Bodytext1"/>
        </w:rPr>
        <w:t>annex III.The questions contained in the above-mentioned annexes are answered without prejudice to the answers to questions under this item.In answering all questions, if the responses to the voluntary peg and the income hook subsidy differ, please provide separate answers under each question on the voluntary linking and income-linked subsidy and indicate the specific content and reasons for t</w:t>
      </w:r>
      <w:r>
        <w:rPr>
          <w:rStyle w:val="Bodytext1"/>
        </w:rPr>
        <w:t>he changes in the project.</w:t>
      </w:r>
    </w:p>
    <w:p w14:paraId="3F2FEDFF" w14:textId="77777777" w:rsidR="00962CDD" w:rsidRDefault="0063475A">
      <w:pPr>
        <w:pStyle w:val="Bodytext10"/>
        <w:spacing w:line="581" w:lineRule="exact"/>
        <w:ind w:firstLine="640"/>
        <w:jc w:val="both"/>
      </w:pPr>
      <w:r>
        <w:rPr>
          <w:rStyle w:val="Bodytext1"/>
        </w:rPr>
        <w:t>(</w:t>
      </w:r>
      <w:r>
        <w:rPr>
          <w:rStyle w:val="Bodytext1"/>
          <w:rFonts w:ascii="Arial" w:eastAsia="Arial" w:hAnsi="Arial" w:cs="Arial"/>
          <w:sz w:val="30"/>
        </w:rPr>
        <w:t>2</w:t>
      </w:r>
      <w:r>
        <w:rPr>
          <w:rStyle w:val="Bodytext1"/>
        </w:rPr>
        <w:t>) Please indicate the name and address of the institution that provided funding for this project to your company and the affiliates and other entities that need to answer the questionnaire.</w:t>
      </w:r>
    </w:p>
    <w:p w14:paraId="2CCA37F0" w14:textId="77777777" w:rsidR="00962CDD" w:rsidRDefault="0063475A">
      <w:pPr>
        <w:pStyle w:val="Bodytext10"/>
        <w:spacing w:line="583" w:lineRule="exact"/>
        <w:ind w:firstLine="640"/>
        <w:jc w:val="both"/>
      </w:pPr>
      <w:r>
        <w:rPr>
          <w:rStyle w:val="Bodytext1"/>
        </w:rPr>
        <w:t>(</w:t>
      </w:r>
      <w:r>
        <w:rPr>
          <w:rStyle w:val="Bodytext1"/>
          <w:rFonts w:ascii="Arial" w:eastAsia="Arial" w:hAnsi="Arial" w:cs="Arial"/>
          <w:sz w:val="30"/>
        </w:rPr>
        <w:t>3</w:t>
      </w:r>
      <w:r>
        <w:rPr>
          <w:rStyle w:val="Bodytext1"/>
        </w:rPr>
        <w:t xml:space="preserve">) Please provide in the form of a form details of your company and the affiliates that need to answer, other entities applying for </w:t>
      </w:r>
      <w:r>
        <w:rPr>
          <w:rStyle w:val="Bodytext1"/>
        </w:rPr>
        <w:lastRenderedPageBreak/>
        <w:t>and receiving funding under this project, including but not limited to the agricultural product category, the time of application, the time of approval, the time of the grant, and the amount of funding received.</w:t>
      </w:r>
    </w:p>
    <w:p w14:paraId="64D0C608" w14:textId="77777777" w:rsidR="00962CDD" w:rsidRDefault="0063475A">
      <w:pPr>
        <w:pStyle w:val="Bodytext10"/>
        <w:spacing w:line="584" w:lineRule="exact"/>
        <w:ind w:firstLine="640"/>
        <w:jc w:val="both"/>
      </w:pPr>
      <w:r>
        <w:rPr>
          <w:rStyle w:val="Bodytext1"/>
        </w:rPr>
        <w:t>(</w:t>
      </w:r>
      <w:r>
        <w:rPr>
          <w:rStyle w:val="Bodytext1"/>
          <w:rFonts w:ascii="Arial" w:eastAsia="Arial" w:hAnsi="Arial" w:cs="Arial"/>
          <w:sz w:val="30"/>
        </w:rPr>
        <w:t>4</w:t>
      </w:r>
      <w:r>
        <w:rPr>
          <w:rStyle w:val="Bodytext1"/>
        </w:rPr>
        <w:t>) Please indicate whether certain qualifications and conditions are required for your company and its affiliates and other entities to respond to this item, and elaborate on the criteria and approval procedures used by the local governments of the European Union, Member States and Member States to review and evaluate your company's application during the investigation period.</w:t>
      </w:r>
    </w:p>
    <w:p w14:paraId="384A0490" w14:textId="77777777" w:rsidR="00962CDD" w:rsidRDefault="0063475A">
      <w:pPr>
        <w:pStyle w:val="Bodytext10"/>
        <w:spacing w:line="584" w:lineRule="exact"/>
        <w:ind w:firstLine="640"/>
        <w:jc w:val="both"/>
      </w:pPr>
      <w:r>
        <w:rPr>
          <w:rStyle w:val="Bodytext1"/>
        </w:rPr>
        <w:t>(</w:t>
      </w:r>
      <w:r>
        <w:rPr>
          <w:rStyle w:val="Bodytext1"/>
          <w:rFonts w:ascii="Arial" w:eastAsia="Arial" w:hAnsi="Arial" w:cs="Arial"/>
          <w:sz w:val="30"/>
        </w:rPr>
        <w:t>5</w:t>
      </w:r>
      <w:r>
        <w:rPr>
          <w:rStyle w:val="Bodytext1"/>
        </w:rPr>
        <w:t>) Please describe the process in which your company and its affiliates and other entities are involved in the implementation of the project, including but not limited to applications, approvals, rejections, approvals, grants and audits, and please provide all relevant documents, including but not limited to application documents, dismissal documents, approval documents, approval documents, and subsidized funds disbursement vouchers.</w:t>
      </w:r>
    </w:p>
    <w:p w14:paraId="0A9DD21F" w14:textId="77777777" w:rsidR="00962CDD" w:rsidRDefault="0063475A">
      <w:pPr>
        <w:pStyle w:val="Bodytext10"/>
        <w:spacing w:line="586" w:lineRule="exact"/>
        <w:ind w:firstLine="640"/>
        <w:jc w:val="both"/>
      </w:pPr>
      <w:r>
        <w:rPr>
          <w:rStyle w:val="Bodytext1"/>
        </w:rPr>
        <w:t>(</w:t>
      </w:r>
      <w:r>
        <w:rPr>
          <w:rStyle w:val="Bodytext1"/>
          <w:rFonts w:ascii="Arial" w:eastAsia="Arial" w:hAnsi="Arial" w:cs="Arial"/>
          <w:sz w:val="30"/>
        </w:rPr>
        <w:t>6</w:t>
      </w:r>
      <w:r>
        <w:rPr>
          <w:rStyle w:val="Bodytext1"/>
        </w:rPr>
        <w:t>) Please describe the impact of the benefits of subsidies under this project on the cost and operating status of your company and the affiliated offices and other entities that need to answer the surveyed products and their raw materials.</w:t>
      </w:r>
    </w:p>
    <w:p w14:paraId="63929F84" w14:textId="77777777" w:rsidR="00962CDD" w:rsidRDefault="0063475A">
      <w:pPr>
        <w:pStyle w:val="Heading310"/>
        <w:keepNext/>
        <w:keepLines/>
        <w:numPr>
          <w:ilvl w:val="0"/>
          <w:numId w:val="13"/>
        </w:numPr>
        <w:tabs>
          <w:tab w:val="left" w:pos="917"/>
        </w:tabs>
        <w:jc w:val="both"/>
      </w:pPr>
      <w:bookmarkStart w:id="10" w:name="bookmark10"/>
      <w:bookmarkStart w:id="11" w:name="_Toc181188747"/>
      <w:r>
        <w:rPr>
          <w:rStyle w:val="Heading31"/>
          <w:rFonts w:ascii="Arial" w:eastAsia="Arial" w:hAnsi="Arial" w:cs="Arial"/>
          <w:sz w:val="30"/>
        </w:rPr>
        <w:lastRenderedPageBreak/>
        <w:t>Basic</w:t>
      </w:r>
      <w:r>
        <w:rPr>
          <w:rStyle w:val="Heading31"/>
          <w:b/>
        </w:rPr>
        <w:t>payment schemes and sustainable basic income subsidies</w:t>
      </w:r>
      <w:bookmarkEnd w:id="10"/>
      <w:bookmarkEnd w:id="11"/>
    </w:p>
    <w:p w14:paraId="0AFE63E6" w14:textId="77777777" w:rsidR="00962CDD" w:rsidRDefault="0063475A">
      <w:pPr>
        <w:pStyle w:val="Bodytext10"/>
        <w:spacing w:line="584" w:lineRule="exact"/>
        <w:ind w:firstLine="640"/>
        <w:jc w:val="both"/>
      </w:pPr>
      <w:r>
        <w:rPr>
          <w:rStyle w:val="Bodytext1"/>
        </w:rPr>
        <w:t>The applicant argues that the</w:t>
      </w:r>
      <w:r>
        <w:rPr>
          <w:rStyle w:val="Bodytext1"/>
          <w:rFonts w:ascii="Arial" w:eastAsia="Arial" w:hAnsi="Arial" w:cs="Arial"/>
          <w:sz w:val="30"/>
        </w:rPr>
        <w:t>Basic Payment Scheme (</w:t>
      </w:r>
      <w:r>
        <w:rPr>
          <w:rStyle w:val="Bodytext1"/>
        </w:rPr>
        <w:t xml:space="preserve"> </w:t>
      </w:r>
      <w:r>
        <w:rPr>
          <w:rStyle w:val="Bodytext1"/>
          <w:rFonts w:ascii="Arial" w:eastAsia="Arial" w:hAnsi="Arial" w:cs="Arial"/>
          <w:sz w:val="30"/>
        </w:rPr>
        <w:t>BPS</w:t>
      </w:r>
      <w:r>
        <w:rPr>
          <w:rStyle w:val="Bodytext1"/>
        </w:rPr>
        <w:t xml:space="preserve">) is an important subsidy program for the EU Common Agricultural Policy, derived from EU </w:t>
      </w:r>
      <w:r>
        <w:rPr>
          <w:rStyle w:val="Bodytext1"/>
          <w:rFonts w:ascii="Arial" w:eastAsia="Arial" w:hAnsi="Arial" w:cs="Arial"/>
          <w:sz w:val="30"/>
        </w:rPr>
        <w:t xml:space="preserve">Regulation </w:t>
      </w:r>
      <w:r>
        <w:rPr>
          <w:rStyle w:val="Bodytext1"/>
        </w:rPr>
        <w:t>1307/2013.</w:t>
      </w:r>
      <w:r>
        <w:rPr>
          <w:rStyle w:val="Bodytext1"/>
          <w:rFonts w:ascii="Arial" w:eastAsia="Arial" w:hAnsi="Arial" w:cs="Arial"/>
          <w:sz w:val="30"/>
        </w:rPr>
        <w:t>The Basic Income Support for Sustainability</w:t>
      </w:r>
      <w:r>
        <w:rPr>
          <w:rStyle w:val="Bodytext1"/>
        </w:rPr>
        <w:t>(</w:t>
      </w:r>
      <w:r>
        <w:rPr>
          <w:rStyle w:val="Bodytext1"/>
          <w:rFonts w:ascii="Arial" w:eastAsia="Arial" w:hAnsi="Arial" w:cs="Arial"/>
          <w:sz w:val="30"/>
        </w:rPr>
        <w:t>BISS</w:t>
      </w:r>
      <w:r>
        <w:rPr>
          <w:rStyle w:val="Bodytext1"/>
        </w:rPr>
        <w:t xml:space="preserve">) is mandated by EU Regulation </w:t>
      </w:r>
      <w:r>
        <w:rPr>
          <w:rStyle w:val="Bodytext1"/>
          <w:rFonts w:ascii="Arial" w:eastAsia="Arial" w:hAnsi="Arial" w:cs="Arial"/>
          <w:sz w:val="30"/>
        </w:rPr>
        <w:t>2021/2115</w:t>
      </w:r>
      <w:r>
        <w:rPr>
          <w:rStyle w:val="Bodytext1"/>
        </w:rPr>
        <w:t xml:space="preserve">, which inherits and replaces the </w:t>
      </w:r>
      <w:r>
        <w:rPr>
          <w:rStyle w:val="Bodytext1"/>
          <w:rFonts w:ascii="Arial" w:eastAsia="Arial" w:hAnsi="Arial" w:cs="Arial"/>
          <w:sz w:val="30"/>
        </w:rPr>
        <w:t xml:space="preserve">BPS </w:t>
      </w:r>
      <w:r>
        <w:rPr>
          <w:rStyle w:val="Bodytext1"/>
        </w:rPr>
        <w:t xml:space="preserve">project.Under the </w:t>
      </w:r>
      <w:r>
        <w:rPr>
          <w:rStyle w:val="Bodytext1"/>
          <w:rFonts w:ascii="Arial" w:eastAsia="Arial" w:hAnsi="Arial" w:cs="Arial"/>
          <w:sz w:val="30"/>
        </w:rPr>
        <w:t xml:space="preserve">BPS </w:t>
      </w:r>
      <w:r>
        <w:rPr>
          <w:rStyle w:val="Bodytext1"/>
        </w:rPr>
        <w:t xml:space="preserve">and </w:t>
      </w:r>
      <w:r>
        <w:rPr>
          <w:rStyle w:val="Bodytext1"/>
          <w:rFonts w:ascii="Arial" w:eastAsia="Arial" w:hAnsi="Arial" w:cs="Arial"/>
          <w:sz w:val="30"/>
        </w:rPr>
        <w:t xml:space="preserve">BISS </w:t>
      </w:r>
      <w:r>
        <w:rPr>
          <w:rStyle w:val="Bodytext1"/>
        </w:rPr>
        <w:t>projects, EU law authorizes Member States to provide direct cash subsidies to eligible active agricultural producers.</w:t>
      </w:r>
    </w:p>
    <w:p w14:paraId="5C4B12F8" w14:textId="77777777" w:rsidR="00962CDD" w:rsidRDefault="0063475A">
      <w:pPr>
        <w:pStyle w:val="Bodytext10"/>
        <w:spacing w:line="584" w:lineRule="exact"/>
        <w:ind w:firstLine="640"/>
        <w:jc w:val="both"/>
      </w:pPr>
      <w:r>
        <w:rPr>
          <w:rStyle w:val="Bodytext1"/>
        </w:rPr>
        <w:t>(</w:t>
      </w:r>
      <w:r>
        <w:rPr>
          <w:rStyle w:val="Bodytext1"/>
          <w:rFonts w:ascii="Arial" w:eastAsia="Arial" w:hAnsi="Arial" w:cs="Arial"/>
          <w:sz w:val="30"/>
        </w:rPr>
        <w:t>1</w:t>
      </w:r>
      <w:r>
        <w:rPr>
          <w:rStyle w:val="Bodytext1"/>
        </w:rPr>
        <w:t>) Please respond to the questions</w:t>
      </w:r>
      <w:r>
        <w:rPr>
          <w:rStyle w:val="Bodytext1"/>
          <w:rFonts w:ascii="Arial" w:eastAsia="Arial" w:hAnsi="Arial" w:cs="Arial"/>
          <w:sz w:val="30"/>
        </w:rPr>
        <w:t>listed in Annex I"Standard questions ", annex II, "assessment"and"Grant items " in</w:t>
      </w:r>
      <w:r>
        <w:rPr>
          <w:rStyle w:val="Bodytext1"/>
        </w:rPr>
        <w:t>annex III.The questions contained in the above-mentioned annexes are answered without prejudice to the answers to questions under this item.In answering all questions, if the responses to the base payment plan and the sustainable base income subsidy differ, please provide separate answers under each question on the base payment plan and the sustainable base income subsidy and indicate the spec</w:t>
      </w:r>
      <w:r>
        <w:rPr>
          <w:rStyle w:val="Bodytext1"/>
        </w:rPr>
        <w:t>ific content and reasons for the change in this item.</w:t>
      </w:r>
    </w:p>
    <w:p w14:paraId="47239893" w14:textId="77777777" w:rsidR="00962CDD" w:rsidRDefault="0063475A">
      <w:pPr>
        <w:pStyle w:val="Bodytext10"/>
        <w:spacing w:line="581" w:lineRule="exact"/>
        <w:ind w:firstLine="640"/>
        <w:jc w:val="both"/>
      </w:pPr>
      <w:r>
        <w:rPr>
          <w:rStyle w:val="Bodytext1"/>
        </w:rPr>
        <w:t>(</w:t>
      </w:r>
      <w:r>
        <w:rPr>
          <w:rStyle w:val="Bodytext1"/>
          <w:rFonts w:ascii="Arial" w:eastAsia="Arial" w:hAnsi="Arial" w:cs="Arial"/>
          <w:sz w:val="30"/>
        </w:rPr>
        <w:t>2</w:t>
      </w:r>
      <w:r>
        <w:rPr>
          <w:rStyle w:val="Bodytext1"/>
        </w:rPr>
        <w:t>) Please indicate the name and address of the institution that provided funding for this project to your company and the affiliates and other entities that need to answer the questionnaire.</w:t>
      </w:r>
    </w:p>
    <w:p w14:paraId="3BA10922" w14:textId="77777777" w:rsidR="00962CDD" w:rsidRDefault="0063475A">
      <w:pPr>
        <w:pStyle w:val="Bodytext10"/>
        <w:spacing w:line="586" w:lineRule="exact"/>
        <w:ind w:firstLine="640"/>
        <w:jc w:val="both"/>
      </w:pPr>
      <w:r>
        <w:rPr>
          <w:rStyle w:val="Bodytext1"/>
        </w:rPr>
        <w:lastRenderedPageBreak/>
        <w:t>(</w:t>
      </w:r>
      <w:r>
        <w:rPr>
          <w:rStyle w:val="Bodytext1"/>
          <w:rFonts w:ascii="Arial" w:eastAsia="Arial" w:hAnsi="Arial" w:cs="Arial"/>
          <w:sz w:val="30"/>
        </w:rPr>
        <w:t>3</w:t>
      </w:r>
      <w:r>
        <w:rPr>
          <w:rStyle w:val="Bodytext1"/>
        </w:rPr>
        <w:t>) Please indicate what documents your company and its affiliates and other entities need to provide for this item, and what conditions and qualifications to meet in order to obtain this project.</w:t>
      </w:r>
    </w:p>
    <w:p w14:paraId="2BE82D00" w14:textId="77777777" w:rsidR="00962CDD" w:rsidRDefault="0063475A">
      <w:pPr>
        <w:pStyle w:val="Bodytext10"/>
        <w:spacing w:line="584" w:lineRule="exact"/>
        <w:ind w:firstLine="640"/>
        <w:jc w:val="both"/>
      </w:pPr>
      <w:r>
        <w:rPr>
          <w:rStyle w:val="Bodytext1"/>
        </w:rPr>
        <w:t>(</w:t>
      </w:r>
      <w:r>
        <w:rPr>
          <w:rStyle w:val="Bodytext1"/>
          <w:rFonts w:ascii="Arial" w:eastAsia="Arial" w:hAnsi="Arial" w:cs="Arial"/>
          <w:sz w:val="30"/>
        </w:rPr>
        <w:t>4</w:t>
      </w:r>
      <w:r>
        <w:rPr>
          <w:rStyle w:val="Bodytext1"/>
        </w:rPr>
        <w:t>) Please use diagrams for your company and the affiliates and other entities that need to answer the project to apply for and receive funding, specifying the product category, the time of application, the time of approval, the amount of funding, and provide application documents, approval documents and contracts (if any).</w:t>
      </w:r>
    </w:p>
    <w:p w14:paraId="05133611" w14:textId="77777777" w:rsidR="00962CDD" w:rsidRDefault="0063475A">
      <w:pPr>
        <w:pStyle w:val="Bodytext10"/>
        <w:spacing w:after="600" w:line="586" w:lineRule="exact"/>
        <w:ind w:firstLine="640"/>
        <w:jc w:val="both"/>
      </w:pPr>
      <w:r>
        <w:rPr>
          <w:rStyle w:val="Bodytext1"/>
        </w:rPr>
        <w:t>(</w:t>
      </w:r>
      <w:r>
        <w:rPr>
          <w:rStyle w:val="Bodytext1"/>
          <w:rFonts w:ascii="Arial" w:eastAsia="Arial" w:hAnsi="Arial" w:cs="Arial"/>
          <w:sz w:val="30"/>
        </w:rPr>
        <w:t>5</w:t>
      </w:r>
      <w:r>
        <w:rPr>
          <w:rStyle w:val="Bodytext1"/>
        </w:rPr>
        <w:t>) Please indicate how the amount of funding received by your company and the affiliates and other entities to answer is determined.</w:t>
      </w:r>
    </w:p>
    <w:p w14:paraId="4D0DCE37" w14:textId="77777777" w:rsidR="00962CDD" w:rsidRDefault="0063475A">
      <w:pPr>
        <w:pStyle w:val="Heading310"/>
        <w:keepNext/>
        <w:keepLines/>
        <w:numPr>
          <w:ilvl w:val="0"/>
          <w:numId w:val="13"/>
        </w:numPr>
        <w:tabs>
          <w:tab w:val="left" w:pos="957"/>
        </w:tabs>
        <w:spacing w:line="583" w:lineRule="exact"/>
        <w:jc w:val="both"/>
      </w:pPr>
      <w:bookmarkStart w:id="12" w:name="bookmark12"/>
      <w:bookmarkStart w:id="13" w:name="_Toc181188748"/>
      <w:r>
        <w:rPr>
          <w:rStyle w:val="Heading31"/>
          <w:rFonts w:ascii="Arial" w:eastAsia="Arial" w:hAnsi="Arial" w:cs="Arial"/>
          <w:sz w:val="30"/>
        </w:rPr>
        <w:t>Green</w:t>
      </w:r>
      <w:r>
        <w:rPr>
          <w:rStyle w:val="Heading31"/>
          <w:b/>
        </w:rPr>
        <w:t>subsidies and ecological scheme subsidies</w:t>
      </w:r>
      <w:bookmarkEnd w:id="12"/>
      <w:bookmarkEnd w:id="13"/>
    </w:p>
    <w:p w14:paraId="25ACFBFC" w14:textId="77777777" w:rsidR="00962CDD" w:rsidRDefault="0063475A">
      <w:pPr>
        <w:pStyle w:val="Bodytext10"/>
        <w:spacing w:line="583" w:lineRule="exact"/>
        <w:ind w:firstLine="640"/>
        <w:jc w:val="both"/>
      </w:pPr>
      <w:r>
        <w:rPr>
          <w:rStyle w:val="Bodytext1"/>
        </w:rPr>
        <w:t>The applicant argues that</w:t>
      </w:r>
      <w:r>
        <w:rPr>
          <w:rStyle w:val="Bodytext1"/>
          <w:rFonts w:ascii="Arial" w:eastAsia="Arial" w:hAnsi="Arial" w:cs="Arial"/>
          <w:sz w:val="30"/>
        </w:rPr>
        <w:t>Greening</w:t>
      </w:r>
      <w:r>
        <w:rPr>
          <w:rStyle w:val="Bodytext1"/>
        </w:rPr>
        <w:t xml:space="preserve">is one of the important subsidy programs of the EU Common Agricultural Policy, derived from EU </w:t>
      </w:r>
      <w:r>
        <w:rPr>
          <w:rStyle w:val="Bodytext1"/>
          <w:rFonts w:ascii="Arial" w:eastAsia="Arial" w:hAnsi="Arial" w:cs="Arial"/>
          <w:sz w:val="30"/>
        </w:rPr>
        <w:t>Regulation</w:t>
      </w:r>
      <w:r>
        <w:rPr>
          <w:rStyle w:val="Bodytext1"/>
        </w:rPr>
        <w:t>1307/2013.The</w:t>
      </w:r>
      <w:r>
        <w:rPr>
          <w:rStyle w:val="Bodytext1"/>
          <w:rFonts w:ascii="Arial" w:eastAsia="Arial" w:hAnsi="Arial" w:cs="Arial"/>
          <w:sz w:val="30"/>
        </w:rPr>
        <w:t xml:space="preserve">climate, the environment and animal welfare </w:t>
      </w:r>
      <w:r>
        <w:rPr>
          <w:rStyle w:val="Bodytext1"/>
        </w:rPr>
        <w:t xml:space="preserve">( </w:t>
      </w:r>
      <w:r>
        <w:rPr>
          <w:rStyle w:val="Bodytext1"/>
          <w:rFonts w:ascii="Arial" w:eastAsia="Arial" w:hAnsi="Arial" w:cs="Arial"/>
          <w:sz w:val="30"/>
        </w:rPr>
        <w:t>Eco-scheme</w:t>
      </w:r>
      <w:r>
        <w:rPr>
          <w:rStyle w:val="Bodytext1"/>
        </w:rPr>
        <w:t xml:space="preserve">) is derived from the mandate </w:t>
      </w:r>
      <w:r>
        <w:rPr>
          <w:rStyle w:val="Bodytext1"/>
          <w:rFonts w:ascii="Arial" w:eastAsia="Arial" w:hAnsi="Arial" w:cs="Arial"/>
          <w:sz w:val="30"/>
        </w:rPr>
        <w:t xml:space="preserve">of </w:t>
      </w:r>
      <w:r>
        <w:rPr>
          <w:rStyle w:val="Bodytext1"/>
        </w:rPr>
        <w:t xml:space="preserve">EU Regulation 2021/2115, which inherits and replaces the </w:t>
      </w:r>
      <w:r>
        <w:rPr>
          <w:rStyle w:val="Bodytext1"/>
          <w:rFonts w:ascii="Arial" w:eastAsia="Arial" w:hAnsi="Arial" w:cs="Arial"/>
          <w:sz w:val="30"/>
        </w:rPr>
        <w:t xml:space="preserve">Greening </w:t>
      </w:r>
      <w:r>
        <w:rPr>
          <w:rStyle w:val="Bodytext1"/>
        </w:rPr>
        <w:t>project.Under the</w:t>
      </w:r>
      <w:r>
        <w:rPr>
          <w:rStyle w:val="Bodytext1"/>
          <w:rFonts w:ascii="Arial" w:eastAsia="Arial" w:hAnsi="Arial" w:cs="Arial"/>
          <w:sz w:val="30"/>
        </w:rPr>
        <w:t>Greening</w:t>
      </w:r>
      <w:r>
        <w:rPr>
          <w:rStyle w:val="Bodytext1"/>
        </w:rPr>
        <w:t xml:space="preserve">and </w:t>
      </w:r>
      <w:r>
        <w:rPr>
          <w:rStyle w:val="Bodytext1"/>
          <w:rFonts w:ascii="Arial" w:eastAsia="Arial" w:hAnsi="Arial" w:cs="Arial"/>
          <w:sz w:val="30"/>
        </w:rPr>
        <w:t xml:space="preserve">Eco-scheme </w:t>
      </w:r>
      <w:r>
        <w:rPr>
          <w:rStyle w:val="Bodytext1"/>
        </w:rPr>
        <w:t xml:space="preserve">projects, the EU and Member States are committed to providing additional subsidies to active agricultural producers in addition to </w:t>
      </w:r>
      <w:r>
        <w:rPr>
          <w:rStyle w:val="Bodytext1"/>
          <w:rFonts w:ascii="Arial" w:eastAsia="Arial" w:hAnsi="Arial" w:cs="Arial"/>
          <w:sz w:val="30"/>
        </w:rPr>
        <w:t xml:space="preserve">BPS </w:t>
      </w:r>
      <w:r>
        <w:rPr>
          <w:rStyle w:val="Bodytext1"/>
        </w:rPr>
        <w:t xml:space="preserve">and </w:t>
      </w:r>
      <w:r>
        <w:rPr>
          <w:rStyle w:val="Bodytext1"/>
          <w:rFonts w:ascii="Arial" w:eastAsia="Arial" w:hAnsi="Arial" w:cs="Arial"/>
          <w:sz w:val="30"/>
        </w:rPr>
        <w:t xml:space="preserve">BISS </w:t>
      </w:r>
      <w:r>
        <w:rPr>
          <w:rStyle w:val="Bodytext1"/>
        </w:rPr>
        <w:t>projects.</w:t>
      </w:r>
    </w:p>
    <w:p w14:paraId="784BAA84" w14:textId="77777777" w:rsidR="00962CDD" w:rsidRDefault="0063475A">
      <w:pPr>
        <w:pStyle w:val="Bodytext10"/>
        <w:spacing w:line="584" w:lineRule="exact"/>
        <w:ind w:firstLine="640"/>
        <w:jc w:val="both"/>
      </w:pPr>
      <w:r>
        <w:rPr>
          <w:rStyle w:val="Bodytext1"/>
        </w:rPr>
        <w:lastRenderedPageBreak/>
        <w:t>(</w:t>
      </w:r>
      <w:r>
        <w:rPr>
          <w:rStyle w:val="Bodytext1"/>
          <w:rFonts w:ascii="Arial" w:eastAsia="Arial" w:hAnsi="Arial" w:cs="Arial"/>
          <w:sz w:val="30"/>
        </w:rPr>
        <w:t>1</w:t>
      </w:r>
      <w:r>
        <w:rPr>
          <w:rStyle w:val="Bodytext1"/>
        </w:rPr>
        <w:t>) Please answer Annex I</w:t>
      </w:r>
      <w:r>
        <w:rPr>
          <w:rStyle w:val="Bodytext1"/>
          <w:rFonts w:ascii="Arial" w:eastAsia="Arial" w:hAnsi="Arial" w:cs="Arial"/>
          <w:sz w:val="30"/>
        </w:rPr>
        <w:t>"</w:t>
      </w:r>
      <w:r>
        <w:rPr>
          <w:rStyle w:val="Bodytext1"/>
        </w:rPr>
        <w:t>Standard questions</w:t>
      </w:r>
      <w:r>
        <w:rPr>
          <w:rStyle w:val="Bodytext1"/>
          <w:rFonts w:ascii="Arial" w:eastAsia="Arial" w:hAnsi="Arial" w:cs="Arial"/>
          <w:sz w:val="30"/>
        </w:rPr>
        <w:t>"</w:t>
      </w:r>
      <w:r>
        <w:rPr>
          <w:rStyle w:val="Bodytext1"/>
        </w:rPr>
        <w:t>, annex II, "</w:t>
      </w:r>
      <w:r>
        <w:rPr>
          <w:rStyle w:val="Bodytext1"/>
          <w:rFonts w:ascii="Arial" w:eastAsia="Arial" w:hAnsi="Arial" w:cs="Arial"/>
          <w:sz w:val="30"/>
        </w:rPr>
        <w:t>assessment</w:t>
      </w:r>
      <w:r>
        <w:rPr>
          <w:rStyle w:val="Bodytext1"/>
        </w:rPr>
        <w:t>"</w:t>
      </w:r>
      <w:r>
        <w:rPr>
          <w:rStyle w:val="Bodytext1"/>
          <w:rFonts w:ascii="Arial" w:eastAsia="Arial" w:hAnsi="Arial" w:cs="Arial"/>
          <w:sz w:val="30"/>
        </w:rPr>
        <w:t>and</w:t>
      </w:r>
      <w:r>
        <w:rPr>
          <w:rStyle w:val="Bodytext1"/>
        </w:rPr>
        <w:t>Annex III "</w:t>
      </w:r>
      <w:r>
        <w:rPr>
          <w:rStyle w:val="Bodytext1"/>
          <w:rFonts w:ascii="Arial" w:eastAsia="Arial" w:hAnsi="Arial" w:cs="Arial"/>
          <w:sz w:val="30"/>
        </w:rPr>
        <w:t>Gifts"</w:t>
      </w:r>
    </w:p>
    <w:p w14:paraId="09D97E18" w14:textId="77777777" w:rsidR="00962CDD" w:rsidRDefault="0063475A">
      <w:pPr>
        <w:pStyle w:val="Bodytext10"/>
        <w:spacing w:after="540" w:line="583" w:lineRule="exact"/>
        <w:ind w:firstLine="0"/>
        <w:jc w:val="both"/>
      </w:pPr>
      <w:r>
        <w:rPr>
          <w:rStyle w:val="Bodytext1"/>
        </w:rPr>
        <w:t>Issues listed in the item</w:t>
      </w:r>
      <w:r>
        <w:rPr>
          <w:rStyle w:val="Bodytext1"/>
          <w:rFonts w:ascii="Arial" w:eastAsia="Arial" w:hAnsi="Arial" w:cs="Arial"/>
          <w:sz w:val="30"/>
        </w:rPr>
        <w:t>"</w:t>
      </w:r>
      <w:r>
        <w:rPr>
          <w:rStyle w:val="Bodytext1"/>
        </w:rPr>
        <w:t>.The questions contained in the above-mentioned annexes are answered without prejudice to the answers to questions under this item.In answering all questions, if the responses to the Green Subsidies and Ecological Plan Supplements differ, please provide separate answers under each question on the Green Subsidy and Ecosystem Scheme Subsidy Subsidy Subsidy, and indicate the specific content of the changes in the project and the reasons for the change.</w:t>
      </w:r>
    </w:p>
    <w:p w14:paraId="77C7272C" w14:textId="77777777" w:rsidR="00962CDD" w:rsidRDefault="0063475A">
      <w:pPr>
        <w:pStyle w:val="Bodytext10"/>
        <w:spacing w:after="540" w:line="586" w:lineRule="exact"/>
        <w:ind w:firstLine="640"/>
        <w:jc w:val="both"/>
      </w:pPr>
      <w:r>
        <w:rPr>
          <w:rStyle w:val="Bodytext1"/>
        </w:rPr>
        <w:t>(</w:t>
      </w:r>
      <w:r>
        <w:rPr>
          <w:rStyle w:val="Bodytext1"/>
          <w:rFonts w:ascii="Arial" w:eastAsia="Arial" w:hAnsi="Arial" w:cs="Arial"/>
          <w:sz w:val="30"/>
        </w:rPr>
        <w:t>2</w:t>
      </w:r>
      <w:r>
        <w:rPr>
          <w:rStyle w:val="Bodytext1"/>
        </w:rPr>
        <w:t>) Please indicate the name and address of the institution that provided funding for this project to your company and the affiliates and other entities that need to answer the questionnaire.</w:t>
      </w:r>
    </w:p>
    <w:p w14:paraId="2E36B5A0" w14:textId="77777777" w:rsidR="00962CDD" w:rsidRDefault="0063475A">
      <w:pPr>
        <w:pStyle w:val="Bodytext10"/>
        <w:spacing w:after="540" w:line="586" w:lineRule="exact"/>
        <w:ind w:firstLine="640"/>
        <w:jc w:val="both"/>
      </w:pPr>
      <w:r>
        <w:rPr>
          <w:rStyle w:val="Bodytext1"/>
        </w:rPr>
        <w:t>(</w:t>
      </w:r>
      <w:r>
        <w:rPr>
          <w:rStyle w:val="Bodytext1"/>
          <w:rFonts w:ascii="Arial" w:eastAsia="Arial" w:hAnsi="Arial" w:cs="Arial"/>
          <w:sz w:val="30"/>
        </w:rPr>
        <w:t>3</w:t>
      </w:r>
      <w:r>
        <w:rPr>
          <w:rStyle w:val="Bodytext1"/>
        </w:rPr>
        <w:t>) Please indicate what documents your company and its affiliates and other entities need to provide for this item, and what conditions and qualifications to meet in order to obtain this project.</w:t>
      </w:r>
    </w:p>
    <w:p w14:paraId="03E291AC"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4</w:t>
      </w:r>
      <w:r>
        <w:rPr>
          <w:rStyle w:val="Bodytext1"/>
        </w:rPr>
        <w:t xml:space="preserve">) Please use diagrams for your company and the affiliates and other entities that need to answer the project to apply for and receive funding, specifying the product category, the time of application, the time of approval, the amount of funding, and provide application </w:t>
      </w:r>
      <w:r>
        <w:rPr>
          <w:rStyle w:val="Bodytext1"/>
        </w:rPr>
        <w:lastRenderedPageBreak/>
        <w:t>documents, approval documents and contracts (if any).</w:t>
      </w:r>
    </w:p>
    <w:p w14:paraId="25FB1F18" w14:textId="77777777" w:rsidR="00962CDD" w:rsidRDefault="0063475A">
      <w:pPr>
        <w:pStyle w:val="Bodytext10"/>
        <w:spacing w:after="540" w:line="586" w:lineRule="exact"/>
        <w:ind w:firstLine="640"/>
        <w:jc w:val="both"/>
      </w:pPr>
      <w:r>
        <w:rPr>
          <w:rStyle w:val="Bodytext1"/>
        </w:rPr>
        <w:t>(</w:t>
      </w:r>
      <w:r>
        <w:rPr>
          <w:rStyle w:val="Bodytext1"/>
          <w:rFonts w:ascii="Arial" w:eastAsia="Arial" w:hAnsi="Arial" w:cs="Arial"/>
          <w:sz w:val="30"/>
        </w:rPr>
        <w:t>5</w:t>
      </w:r>
      <w:r>
        <w:rPr>
          <w:rStyle w:val="Bodytext1"/>
        </w:rPr>
        <w:t>) Please indicate how the amount of funding received by your company and the affiliates and other entities to answer is determined.</w:t>
      </w:r>
    </w:p>
    <w:p w14:paraId="2DE4AA9F" w14:textId="77777777" w:rsidR="00962CDD" w:rsidRDefault="0063475A">
      <w:pPr>
        <w:pStyle w:val="Heading310"/>
        <w:keepNext/>
        <w:keepLines/>
        <w:numPr>
          <w:ilvl w:val="0"/>
          <w:numId w:val="13"/>
        </w:numPr>
        <w:tabs>
          <w:tab w:val="left" w:pos="974"/>
        </w:tabs>
        <w:jc w:val="both"/>
      </w:pPr>
      <w:bookmarkStart w:id="14" w:name="bookmark14"/>
      <w:bookmarkStart w:id="15" w:name="_Toc181188749"/>
      <w:r>
        <w:rPr>
          <w:rStyle w:val="Heading31"/>
          <w:rFonts w:ascii="Arial" w:eastAsia="Arial" w:hAnsi="Arial" w:cs="Arial"/>
          <w:sz w:val="30"/>
        </w:rPr>
        <w:t>Redistributive</w:t>
      </w:r>
      <w:r>
        <w:rPr>
          <w:rStyle w:val="Heading31"/>
          <w:b/>
        </w:rPr>
        <w:t>subsidies and sustainable supplementary redistribution income subsidies</w:t>
      </w:r>
      <w:bookmarkEnd w:id="14"/>
      <w:bookmarkEnd w:id="15"/>
    </w:p>
    <w:p w14:paraId="38725381" w14:textId="77777777" w:rsidR="00962CDD" w:rsidRDefault="0063475A">
      <w:pPr>
        <w:pStyle w:val="Bodytext20"/>
        <w:spacing w:line="584" w:lineRule="exact"/>
        <w:ind w:firstLine="640"/>
        <w:rPr>
          <w:sz w:val="28"/>
        </w:rPr>
      </w:pPr>
      <w:r>
        <w:rPr>
          <w:rStyle w:val="Bodytext2"/>
        </w:rPr>
        <w:t>The</w:t>
      </w:r>
      <w:r>
        <w:rPr>
          <w:rStyle w:val="Bodytext2"/>
          <w:rFonts w:ascii="SimSun" w:eastAsia="SimSun" w:hAnsi="SimSun" w:cs="SimSun"/>
          <w:sz w:val="28"/>
        </w:rPr>
        <w:t>applicant argues that redistributive payment (RP) is one of the important subsidy programs of the EU Common Agricultural Policy, derived from EU</w:t>
      </w:r>
      <w:r>
        <w:rPr>
          <w:rStyle w:val="Bodytext1"/>
          <w:rFonts w:ascii="Arial" w:eastAsia="Arial" w:hAnsi="Arial" w:cs="Arial"/>
          <w:sz w:val="30"/>
        </w:rPr>
        <w:t xml:space="preserve">Regulation </w:t>
      </w:r>
      <w:r>
        <w:rPr>
          <w:rStyle w:val="Bodytext1"/>
        </w:rPr>
        <w:t>1307/2013.The Complementary Redistributive Income Support</w:t>
      </w:r>
      <w:r>
        <w:rPr>
          <w:rStyle w:val="Bodytext1"/>
          <w:rFonts w:ascii="Arial" w:eastAsia="Arial" w:hAnsi="Arial" w:cs="Arial"/>
          <w:sz w:val="30"/>
        </w:rPr>
        <w:t>for Sustainability (CRISS</w:t>
      </w:r>
      <w:r>
        <w:rPr>
          <w:rStyle w:val="Bodytext1"/>
        </w:rPr>
        <w:t>) is mandated by</w:t>
      </w:r>
      <w:r>
        <w:rPr>
          <w:rStyle w:val="Bodytext1"/>
          <w:rFonts w:ascii="Arial" w:eastAsia="Arial" w:hAnsi="Arial" w:cs="Arial"/>
          <w:sz w:val="30"/>
        </w:rPr>
        <w:t xml:space="preserve">EU </w:t>
      </w:r>
      <w:r>
        <w:rPr>
          <w:rStyle w:val="Bodytext1"/>
        </w:rPr>
        <w:t>Regulation 2021/2115, which inherits and replaces the</w:t>
      </w:r>
      <w:r>
        <w:rPr>
          <w:rStyle w:val="Bodytext1"/>
          <w:rFonts w:ascii="Arial" w:eastAsia="Arial" w:hAnsi="Arial" w:cs="Arial"/>
          <w:sz w:val="30"/>
        </w:rPr>
        <w:t>RP project</w:t>
      </w:r>
      <w:r>
        <w:rPr>
          <w:rStyle w:val="Bodytext1"/>
        </w:rPr>
        <w:t xml:space="preserve">.Under the </w:t>
      </w:r>
      <w:r>
        <w:rPr>
          <w:rStyle w:val="Bodytext1"/>
          <w:rFonts w:ascii="Arial" w:eastAsia="Arial" w:hAnsi="Arial" w:cs="Arial"/>
          <w:sz w:val="30"/>
        </w:rPr>
        <w:t xml:space="preserve">RP </w:t>
      </w:r>
      <w:r>
        <w:rPr>
          <w:rStyle w:val="Bodytext1"/>
        </w:rPr>
        <w:t xml:space="preserve">and </w:t>
      </w:r>
      <w:r>
        <w:rPr>
          <w:rStyle w:val="Bodytext1"/>
          <w:rFonts w:ascii="Arial" w:eastAsia="Arial" w:hAnsi="Arial" w:cs="Arial"/>
          <w:sz w:val="30"/>
        </w:rPr>
        <w:t xml:space="preserve">CRISS </w:t>
      </w:r>
      <w:r>
        <w:rPr>
          <w:rStyle w:val="Bodytext1"/>
        </w:rPr>
        <w:t xml:space="preserve">projects, the EU allows Member States to address the need for income support redistribution through other tools and interventions funded by </w:t>
      </w:r>
      <w:r>
        <w:rPr>
          <w:rStyle w:val="Bodytext1"/>
          <w:rFonts w:ascii="Arial" w:eastAsia="Arial" w:hAnsi="Arial" w:cs="Arial"/>
          <w:sz w:val="30"/>
        </w:rPr>
        <w:t>EAGF</w:t>
      </w:r>
      <w:r>
        <w:rPr>
          <w:rStyle w:val="Bodytext1"/>
        </w:rPr>
        <w:t>.</w:t>
      </w:r>
    </w:p>
    <w:p w14:paraId="14FA491E"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1</w:t>
      </w:r>
      <w:r>
        <w:rPr>
          <w:rStyle w:val="Bodytext1"/>
        </w:rPr>
        <w:t>) Please respond to the questions</w:t>
      </w:r>
      <w:r>
        <w:rPr>
          <w:rStyle w:val="Bodytext1"/>
          <w:rFonts w:ascii="Arial" w:eastAsia="Arial" w:hAnsi="Arial" w:cs="Arial"/>
          <w:sz w:val="30"/>
        </w:rPr>
        <w:t>listed in Annex I"Standard questions ", annex II, "assessment"and"Grant items " in</w:t>
      </w:r>
      <w:r>
        <w:rPr>
          <w:rStyle w:val="Bodytext1"/>
        </w:rPr>
        <w:t xml:space="preserve">annex III.The questions contained in the above-mentioned annexes are answered without prejudice to the answers to questions under this item.In answering all questions, if the responses to redistribution subsidies and sustainable supplementary redistribution income subsidy differ, please provide separate answers under each question on redistribution </w:t>
      </w:r>
      <w:r>
        <w:rPr>
          <w:rStyle w:val="Bodytext1"/>
        </w:rPr>
        <w:lastRenderedPageBreak/>
        <w:t>subsidies and sustainable supplementary redis</w:t>
      </w:r>
      <w:r>
        <w:rPr>
          <w:rStyle w:val="Bodytext1"/>
        </w:rPr>
        <w:t>tribution income subsidy and indicate the specific content and reasons for the changes in the project.</w:t>
      </w:r>
    </w:p>
    <w:p w14:paraId="60D3C1CA" w14:textId="77777777" w:rsidR="00962CDD" w:rsidRDefault="0063475A">
      <w:pPr>
        <w:pStyle w:val="Bodytext10"/>
        <w:spacing w:after="540" w:line="581" w:lineRule="exact"/>
        <w:ind w:firstLine="640"/>
        <w:jc w:val="both"/>
      </w:pPr>
      <w:r>
        <w:rPr>
          <w:rStyle w:val="Bodytext1"/>
        </w:rPr>
        <w:t>(</w:t>
      </w:r>
      <w:r>
        <w:rPr>
          <w:rStyle w:val="Bodytext1"/>
          <w:rFonts w:ascii="Arial" w:eastAsia="Arial" w:hAnsi="Arial" w:cs="Arial"/>
          <w:sz w:val="30"/>
        </w:rPr>
        <w:t>2</w:t>
      </w:r>
      <w:r>
        <w:rPr>
          <w:rStyle w:val="Bodytext1"/>
        </w:rPr>
        <w:t>) Please indicate the name and address of the institution that provided funding for this project to your company and the affiliates and other entities that need to answer the questionnaire.</w:t>
      </w:r>
    </w:p>
    <w:p w14:paraId="36BE3D92" w14:textId="77777777" w:rsidR="00962CDD" w:rsidRDefault="0063475A">
      <w:pPr>
        <w:pStyle w:val="Bodytext10"/>
        <w:spacing w:after="540" w:line="583" w:lineRule="exact"/>
        <w:ind w:firstLine="640"/>
        <w:jc w:val="both"/>
      </w:pPr>
      <w:r>
        <w:rPr>
          <w:rStyle w:val="Bodytext1"/>
        </w:rPr>
        <w:t>(</w:t>
      </w:r>
      <w:r>
        <w:rPr>
          <w:rStyle w:val="Bodytext1"/>
          <w:rFonts w:ascii="Arial" w:eastAsia="Arial" w:hAnsi="Arial" w:cs="Arial"/>
          <w:sz w:val="30"/>
        </w:rPr>
        <w:t>3</w:t>
      </w:r>
      <w:r>
        <w:rPr>
          <w:rStyle w:val="Bodytext1"/>
        </w:rPr>
        <w:t>) Please indicate what documents your company and its affiliates and other entities need to provide for this item, and what conditions and qualifications to meet in order to obtain this project.</w:t>
      </w:r>
    </w:p>
    <w:p w14:paraId="3B4CE60D" w14:textId="77777777" w:rsidR="00962CDD" w:rsidRDefault="0063475A">
      <w:pPr>
        <w:pStyle w:val="Bodytext10"/>
        <w:spacing w:after="540" w:line="583" w:lineRule="exact"/>
        <w:ind w:firstLine="640"/>
        <w:jc w:val="both"/>
      </w:pPr>
      <w:r>
        <w:rPr>
          <w:rStyle w:val="Bodytext1"/>
        </w:rPr>
        <w:t>(</w:t>
      </w:r>
      <w:r>
        <w:rPr>
          <w:rStyle w:val="Bodytext1"/>
          <w:rFonts w:ascii="Arial" w:eastAsia="Arial" w:hAnsi="Arial" w:cs="Arial"/>
          <w:sz w:val="30"/>
        </w:rPr>
        <w:t>4</w:t>
      </w:r>
      <w:r>
        <w:rPr>
          <w:rStyle w:val="Bodytext1"/>
        </w:rPr>
        <w:t>) Please use diagrams for your company and the affiliates and other entities that need to answer the project to apply for and receive funding, specifying the product category, the time of application, the time of approval, the amount of funding, and provide application documents, approval documents and contracts (if any).</w:t>
      </w:r>
    </w:p>
    <w:p w14:paraId="10225CAA" w14:textId="77777777" w:rsidR="00962CDD" w:rsidRDefault="0063475A">
      <w:pPr>
        <w:pStyle w:val="Bodytext10"/>
        <w:spacing w:after="780" w:line="586" w:lineRule="exact"/>
        <w:ind w:firstLine="640"/>
        <w:jc w:val="both"/>
      </w:pPr>
      <w:r>
        <w:rPr>
          <w:rStyle w:val="Bodytext1"/>
        </w:rPr>
        <w:t>(</w:t>
      </w:r>
      <w:r>
        <w:rPr>
          <w:rStyle w:val="Bodytext1"/>
          <w:rFonts w:ascii="Arial" w:eastAsia="Arial" w:hAnsi="Arial" w:cs="Arial"/>
          <w:sz w:val="30"/>
        </w:rPr>
        <w:t>5</w:t>
      </w:r>
      <w:r>
        <w:rPr>
          <w:rStyle w:val="Bodytext1"/>
        </w:rPr>
        <w:t>) Please indicate how the amount of funding received by your company and the affiliates and other entities to answer is determined.</w:t>
      </w:r>
    </w:p>
    <w:p w14:paraId="1149945E" w14:textId="77777777" w:rsidR="00962CDD" w:rsidRDefault="0063475A">
      <w:pPr>
        <w:pStyle w:val="Heading310"/>
        <w:keepNext/>
        <w:keepLines/>
        <w:numPr>
          <w:ilvl w:val="0"/>
          <w:numId w:val="13"/>
        </w:numPr>
        <w:tabs>
          <w:tab w:val="left" w:pos="917"/>
        </w:tabs>
        <w:spacing w:line="406" w:lineRule="auto"/>
        <w:jc w:val="both"/>
      </w:pPr>
      <w:bookmarkStart w:id="16" w:name="bookmark16"/>
      <w:bookmarkStart w:id="17" w:name="_Toc181188750"/>
      <w:r>
        <w:rPr>
          <w:rStyle w:val="Heading31"/>
          <w:rFonts w:ascii="Arial" w:eastAsia="Arial" w:hAnsi="Arial" w:cs="Arial"/>
          <w:sz w:val="30"/>
        </w:rPr>
        <w:lastRenderedPageBreak/>
        <w:t>Youth</w:t>
      </w:r>
      <w:r>
        <w:rPr>
          <w:rStyle w:val="Heading31"/>
          <w:b/>
        </w:rPr>
        <w:t>Farmers ' Subsidy and Supplementary Income Subsidy for Young Farmers</w:t>
      </w:r>
      <w:bookmarkEnd w:id="16"/>
      <w:bookmarkEnd w:id="17"/>
    </w:p>
    <w:p w14:paraId="4ECD8CE0" w14:textId="77777777" w:rsidR="00962CDD" w:rsidRDefault="0063475A">
      <w:pPr>
        <w:pStyle w:val="Bodytext10"/>
        <w:spacing w:after="540" w:line="584" w:lineRule="exact"/>
        <w:ind w:firstLine="640"/>
        <w:jc w:val="both"/>
      </w:pPr>
      <w:r>
        <w:rPr>
          <w:rStyle w:val="Bodytext1"/>
        </w:rPr>
        <w:t>The applicant argues that the</w:t>
      </w:r>
      <w:r>
        <w:rPr>
          <w:rStyle w:val="Bodytext1"/>
          <w:rFonts w:ascii="Arial" w:eastAsia="Arial" w:hAnsi="Arial" w:cs="Arial"/>
          <w:sz w:val="30"/>
        </w:rPr>
        <w:t>Payment for Young Farmers (</w:t>
      </w:r>
      <w:r>
        <w:rPr>
          <w:rStyle w:val="Bodytext1"/>
        </w:rPr>
        <w:t>PYF)</w:t>
      </w:r>
      <w:r>
        <w:rPr>
          <w:rStyle w:val="Bodytext1"/>
          <w:rFonts w:ascii="Arial" w:eastAsia="Arial" w:hAnsi="Arial" w:cs="Arial"/>
          <w:sz w:val="30"/>
        </w:rPr>
        <w:t>is</w:t>
      </w:r>
      <w:r>
        <w:rPr>
          <w:rStyle w:val="Bodytext1"/>
        </w:rPr>
        <w:t xml:space="preserve">one of the important subsidy programs of the EU Common Agricultural Policy, derived from EU </w:t>
      </w:r>
      <w:r>
        <w:rPr>
          <w:rStyle w:val="Bodytext1"/>
          <w:rFonts w:ascii="Arial" w:eastAsia="Arial" w:hAnsi="Arial" w:cs="Arial"/>
          <w:sz w:val="30"/>
        </w:rPr>
        <w:t>Regulation</w:t>
      </w:r>
      <w:r>
        <w:rPr>
          <w:rStyle w:val="Bodytext1"/>
        </w:rPr>
        <w:t>1307/2013.The Complementary Income Support</w:t>
      </w:r>
      <w:r>
        <w:rPr>
          <w:rStyle w:val="Bodytext1"/>
          <w:rFonts w:ascii="Arial" w:eastAsia="Arial" w:hAnsi="Arial" w:cs="Arial"/>
          <w:sz w:val="30"/>
        </w:rPr>
        <w:t>for Young Farmers (CIS-YF</w:t>
      </w:r>
      <w:r>
        <w:rPr>
          <w:rStyle w:val="Bodytext1"/>
        </w:rPr>
        <w:t xml:space="preserve">) is derived from EU </w:t>
      </w:r>
      <w:r>
        <w:rPr>
          <w:rStyle w:val="Bodytext1"/>
          <w:rFonts w:ascii="Arial" w:eastAsia="Arial" w:hAnsi="Arial" w:cs="Arial"/>
          <w:sz w:val="30"/>
        </w:rPr>
        <w:t>Regulation</w:t>
      </w:r>
      <w:r>
        <w:rPr>
          <w:rStyle w:val="Bodytext1"/>
        </w:rPr>
        <w:t>2021/2115, which inherits and replaces the</w:t>
      </w:r>
      <w:r>
        <w:rPr>
          <w:rStyle w:val="Bodytext1"/>
          <w:rFonts w:ascii="Arial" w:eastAsia="Arial" w:hAnsi="Arial" w:cs="Arial"/>
          <w:sz w:val="30"/>
        </w:rPr>
        <w:t>PYF</w:t>
      </w:r>
      <w:r>
        <w:rPr>
          <w:rStyle w:val="Bodytext1"/>
        </w:rPr>
        <w:t>project.Through</w:t>
      </w:r>
      <w:r>
        <w:rPr>
          <w:rStyle w:val="Bodytext1"/>
          <w:rFonts w:ascii="Arial" w:eastAsia="Arial" w:hAnsi="Arial" w:cs="Arial"/>
          <w:sz w:val="30"/>
        </w:rPr>
        <w:t>the</w:t>
      </w:r>
      <w:r>
        <w:rPr>
          <w:rStyle w:val="Bodytext1"/>
        </w:rPr>
        <w:t>PYF Project and the</w:t>
      </w:r>
      <w:r>
        <w:rPr>
          <w:rStyle w:val="Bodytext1"/>
          <w:rFonts w:ascii="Arial" w:eastAsia="Arial" w:hAnsi="Arial" w:cs="Arial"/>
          <w:sz w:val="30"/>
        </w:rPr>
        <w:t>CIS-YF</w:t>
      </w:r>
      <w:r>
        <w:rPr>
          <w:rStyle w:val="Bodytext1"/>
        </w:rPr>
        <w:t>project, the EU provides subsidies to young farmers that can attract young farmers to commit to agricultural production, maintain the long-term competitiveness of EU agriculture and promote s</w:t>
      </w:r>
      <w:r>
        <w:rPr>
          <w:rStyle w:val="Bodytext1"/>
        </w:rPr>
        <w:t>ustainable development.</w:t>
      </w:r>
    </w:p>
    <w:p w14:paraId="3EA24617" w14:textId="77777777" w:rsidR="00962CDD" w:rsidRDefault="0063475A">
      <w:pPr>
        <w:pStyle w:val="Bodytext10"/>
        <w:spacing w:after="660" w:line="584" w:lineRule="exact"/>
        <w:ind w:firstLine="640"/>
        <w:jc w:val="both"/>
      </w:pPr>
      <w:r>
        <w:rPr>
          <w:rStyle w:val="Bodytext1"/>
        </w:rPr>
        <w:t>(</w:t>
      </w:r>
      <w:r>
        <w:rPr>
          <w:rStyle w:val="Bodytext1"/>
          <w:rFonts w:ascii="Arial" w:eastAsia="Arial" w:hAnsi="Arial" w:cs="Arial"/>
          <w:sz w:val="30"/>
        </w:rPr>
        <w:t>1</w:t>
      </w:r>
      <w:r>
        <w:rPr>
          <w:rStyle w:val="Bodytext1"/>
        </w:rPr>
        <w:t>) Please respond to the questions</w:t>
      </w:r>
      <w:r>
        <w:rPr>
          <w:rStyle w:val="Bodytext1"/>
          <w:rFonts w:ascii="Arial" w:eastAsia="Arial" w:hAnsi="Arial" w:cs="Arial"/>
          <w:sz w:val="30"/>
        </w:rPr>
        <w:t>listed in Annex I"Standard questions ", annex II, "assessment"and"Grant items " in</w:t>
      </w:r>
      <w:r>
        <w:rPr>
          <w:rStyle w:val="Bodytext1"/>
        </w:rPr>
        <w:t>annex III.The questions contained in the above-mentioned annexes are answered without prejudice to the answers to questions under this item.In answering all questions, if the responses to the Young Farmer's Supplementary Income Allowance and Young Farmers' Supplemental Income Allowance differ, please provide separate answers under each question on the youth farmer allowance and the supplementa</w:t>
      </w:r>
      <w:r>
        <w:rPr>
          <w:rStyle w:val="Bodytext1"/>
        </w:rPr>
        <w:t>ry income allowance for young farmers, and explain the specific content and reasons for the change in this item.</w:t>
      </w:r>
    </w:p>
    <w:p w14:paraId="7267BC97" w14:textId="77777777" w:rsidR="00962CDD" w:rsidRDefault="0063475A">
      <w:pPr>
        <w:pStyle w:val="Bodytext10"/>
        <w:spacing w:line="581" w:lineRule="exact"/>
        <w:ind w:firstLine="640"/>
        <w:jc w:val="both"/>
      </w:pPr>
      <w:r>
        <w:rPr>
          <w:rStyle w:val="Bodytext1"/>
        </w:rPr>
        <w:lastRenderedPageBreak/>
        <w:t>(</w:t>
      </w:r>
      <w:r>
        <w:rPr>
          <w:rStyle w:val="Bodytext1"/>
          <w:rFonts w:ascii="Arial" w:eastAsia="Arial" w:hAnsi="Arial" w:cs="Arial"/>
          <w:sz w:val="30"/>
        </w:rPr>
        <w:t>2</w:t>
      </w:r>
      <w:r>
        <w:rPr>
          <w:rStyle w:val="Bodytext1"/>
        </w:rPr>
        <w:t>) Please indicate the name and address of the institution that provided funding for this project to your company and the affiliates and other entities that need to answer the questionnaire.</w:t>
      </w:r>
    </w:p>
    <w:p w14:paraId="10BADDB3" w14:textId="77777777" w:rsidR="00962CDD" w:rsidRDefault="0063475A">
      <w:pPr>
        <w:pStyle w:val="Bodytext10"/>
        <w:spacing w:line="583" w:lineRule="exact"/>
        <w:ind w:firstLine="640"/>
        <w:jc w:val="both"/>
      </w:pPr>
      <w:r>
        <w:rPr>
          <w:rStyle w:val="Bodytext1"/>
        </w:rPr>
        <w:t>(</w:t>
      </w:r>
      <w:r>
        <w:rPr>
          <w:rStyle w:val="Bodytext1"/>
          <w:rFonts w:ascii="Arial" w:eastAsia="Arial" w:hAnsi="Arial" w:cs="Arial"/>
          <w:sz w:val="30"/>
        </w:rPr>
        <w:t>3</w:t>
      </w:r>
      <w:r>
        <w:rPr>
          <w:rStyle w:val="Bodytext1"/>
        </w:rPr>
        <w:t>) Please provide in the form of a form details of your company and the affiliates that need to answer, other entities applying for and receiving funding under this project, including but not limited to the agricultural product category, the time of application, the time of approval, the time of the grant, and the amount of funding received.</w:t>
      </w:r>
    </w:p>
    <w:p w14:paraId="6BD7E4C8" w14:textId="77777777" w:rsidR="00962CDD" w:rsidRDefault="0063475A">
      <w:pPr>
        <w:pStyle w:val="Bodytext10"/>
        <w:spacing w:line="584" w:lineRule="exact"/>
        <w:ind w:firstLine="640"/>
        <w:jc w:val="both"/>
      </w:pPr>
      <w:r>
        <w:rPr>
          <w:rStyle w:val="Bodytext1"/>
        </w:rPr>
        <w:t>(</w:t>
      </w:r>
      <w:r>
        <w:rPr>
          <w:rStyle w:val="Bodytext1"/>
          <w:rFonts w:ascii="Arial" w:eastAsia="Arial" w:hAnsi="Arial" w:cs="Arial"/>
          <w:sz w:val="30"/>
        </w:rPr>
        <w:t>4</w:t>
      </w:r>
      <w:r>
        <w:rPr>
          <w:rStyle w:val="Bodytext1"/>
        </w:rPr>
        <w:t>) Please indicate whether certain qualifications and conditions are required for your company and its affiliates and other entities to respond to this item, and elaborate on the criteria and approval procedures used by the local governments of the European Union, Member States and Member States to review and evaluate your company's application during the investigation period.</w:t>
      </w:r>
    </w:p>
    <w:p w14:paraId="5470B4CE" w14:textId="77777777" w:rsidR="00962CDD" w:rsidRDefault="0063475A">
      <w:pPr>
        <w:pStyle w:val="Bodytext10"/>
        <w:spacing w:line="582" w:lineRule="exact"/>
        <w:ind w:firstLine="640"/>
        <w:jc w:val="both"/>
      </w:pPr>
      <w:r>
        <w:rPr>
          <w:rStyle w:val="Bodytext1"/>
        </w:rPr>
        <w:t>(</w:t>
      </w:r>
      <w:r>
        <w:rPr>
          <w:rStyle w:val="Bodytext1"/>
          <w:rFonts w:ascii="Arial" w:eastAsia="Arial" w:hAnsi="Arial" w:cs="Arial"/>
          <w:sz w:val="30"/>
        </w:rPr>
        <w:t>5</w:t>
      </w:r>
      <w:r>
        <w:rPr>
          <w:rStyle w:val="Bodytext1"/>
        </w:rPr>
        <w:t xml:space="preserve">) Please describe the process in which your company and its affiliates and other entities are involved in the implementation of the project, including but not limited to applications, approvals, rejections, approvals, grants and audits, and please provide all relevant documents, including but not limited to application documents, dismissal documents, approval documents, approval </w:t>
      </w:r>
      <w:r>
        <w:rPr>
          <w:rStyle w:val="Bodytext1"/>
        </w:rPr>
        <w:lastRenderedPageBreak/>
        <w:t>documents, and subsidized funds disbursement vouchers.</w:t>
      </w:r>
    </w:p>
    <w:p w14:paraId="02D52F43" w14:textId="77777777" w:rsidR="00962CDD" w:rsidRDefault="0063475A">
      <w:pPr>
        <w:pStyle w:val="Bodytext10"/>
        <w:spacing w:line="583" w:lineRule="exact"/>
        <w:ind w:firstLine="640"/>
        <w:jc w:val="both"/>
      </w:pPr>
      <w:r>
        <w:rPr>
          <w:rStyle w:val="Bodytext1"/>
        </w:rPr>
        <w:t>(</w:t>
      </w:r>
      <w:r>
        <w:rPr>
          <w:rStyle w:val="Bodytext1"/>
          <w:rFonts w:ascii="Arial" w:eastAsia="Arial" w:hAnsi="Arial" w:cs="Arial"/>
          <w:sz w:val="30"/>
        </w:rPr>
        <w:t>6</w:t>
      </w:r>
      <w:r>
        <w:rPr>
          <w:rStyle w:val="Bodytext1"/>
        </w:rPr>
        <w:t>) Please describe the impact of the benefits of subsidies under this project on the cost and operating status of your company and the affiliated offices and other entities that need to answer the surveyed products and their raw materials.</w:t>
      </w:r>
    </w:p>
    <w:p w14:paraId="4782CA72" w14:textId="77777777" w:rsidR="00962CDD" w:rsidRDefault="0063475A">
      <w:pPr>
        <w:pStyle w:val="Bodytext10"/>
        <w:numPr>
          <w:ilvl w:val="0"/>
          <w:numId w:val="13"/>
        </w:numPr>
        <w:tabs>
          <w:tab w:val="left" w:pos="970"/>
        </w:tabs>
        <w:spacing w:after="0" w:line="583" w:lineRule="exact"/>
        <w:ind w:firstLine="640"/>
        <w:jc w:val="both"/>
      </w:pPr>
      <w:r>
        <w:rPr>
          <w:rStyle w:val="Bodytext1"/>
          <w:rFonts w:ascii="Arial" w:eastAsia="Arial" w:hAnsi="Arial" w:cs="Arial"/>
          <w:sz w:val="30"/>
        </w:rPr>
        <w:t>Related</w:t>
      </w:r>
      <w:r>
        <w:rPr>
          <w:rStyle w:val="Bodytext1"/>
        </w:rPr>
        <w:t>Dairy Storage Subsidy</w:t>
      </w:r>
    </w:p>
    <w:p w14:paraId="7F9D5E97" w14:textId="77777777" w:rsidR="00962CDD" w:rsidRDefault="0063475A">
      <w:pPr>
        <w:pStyle w:val="Bodytext10"/>
        <w:spacing w:line="583" w:lineRule="exact"/>
        <w:ind w:firstLine="640"/>
        <w:jc w:val="both"/>
      </w:pPr>
      <w:r>
        <w:rPr>
          <w:rStyle w:val="Bodytext1"/>
        </w:rPr>
        <w:t>The applicant asserts that the relevant dairy storage aid (abbreviated</w:t>
      </w:r>
      <w:r>
        <w:rPr>
          <w:rStyle w:val="Bodytext1"/>
          <w:rFonts w:ascii="Arial" w:eastAsia="Arial" w:hAnsi="Arial" w:cs="Arial"/>
          <w:sz w:val="30"/>
        </w:rPr>
        <w:t>as Private Storage</w:t>
      </w:r>
      <w:r>
        <w:rPr>
          <w:rStyle w:val="Bodytext1"/>
        </w:rPr>
        <w:t>Aid)</w:t>
      </w:r>
    </w:p>
    <w:p w14:paraId="5342BC44" w14:textId="77777777" w:rsidR="00962CDD" w:rsidRDefault="0063475A">
      <w:pPr>
        <w:pStyle w:val="Bodytext10"/>
        <w:spacing w:after="540" w:line="583" w:lineRule="exact"/>
        <w:ind w:firstLine="0"/>
        <w:jc w:val="both"/>
      </w:pPr>
      <w:r>
        <w:rPr>
          <w:rStyle w:val="Bodytext1"/>
          <w:rFonts w:ascii="Arial" w:eastAsia="Arial" w:hAnsi="Arial" w:cs="Arial"/>
          <w:sz w:val="30"/>
        </w:rPr>
        <w:t>PSA</w:t>
      </w:r>
      <w:r>
        <w:rPr>
          <w:rStyle w:val="Bodytext1"/>
        </w:rPr>
        <w:t xml:space="preserve">) mainly for butter, skim milk powder and cheese.The amount of cheese subsidy is made up of two parts.The first is the fixed storage cost subsidy, which is used to cover the fixed cost of storage.The second is the daily storage cost subsidy, which is used to cover costs and financing costs during the period of contract storage. According to preliminary evidence, the fixed storage cost per tonne of cheese product is subsidy of EUR </w:t>
      </w:r>
      <w:r>
        <w:rPr>
          <w:rStyle w:val="Bodytext1"/>
          <w:rFonts w:ascii="Arial" w:eastAsia="Arial" w:hAnsi="Arial" w:cs="Arial"/>
          <w:sz w:val="30"/>
        </w:rPr>
        <w:t>15.57</w:t>
      </w:r>
      <w:r>
        <w:rPr>
          <w:rStyle w:val="Bodytext1"/>
        </w:rPr>
        <w:t>and daily storage costs subsidy of €</w:t>
      </w:r>
      <w:r>
        <w:rPr>
          <w:rStyle w:val="Bodytext1"/>
          <w:rFonts w:ascii="Arial" w:eastAsia="Arial" w:hAnsi="Arial" w:cs="Arial"/>
          <w:sz w:val="30"/>
        </w:rPr>
        <w:t>0.40</w:t>
      </w:r>
      <w:r>
        <w:rPr>
          <w:rStyle w:val="Bodytext1"/>
        </w:rPr>
        <w:t>per ton of cheese per day.</w:t>
      </w:r>
      <w:r>
        <w:rPr>
          <w:rStyle w:val="Bodytext1"/>
          <w:rFonts w:ascii="Arial" w:eastAsia="Arial" w:hAnsi="Arial" w:cs="Arial"/>
          <w:sz w:val="30"/>
        </w:rPr>
        <w:t>The</w:t>
      </w:r>
      <w:r>
        <w:rPr>
          <w:rStyle w:val="Bodytext1"/>
        </w:rPr>
        <w:t>proj</w:t>
      </w:r>
      <w:r>
        <w:rPr>
          <w:rStyle w:val="Bodytext1"/>
        </w:rPr>
        <w:t>ect subsidies can increase the revenues of dairy producers, improve</w:t>
      </w:r>
      <w:r>
        <w:rPr>
          <w:rStyle w:val="Bodytext1"/>
          <w:rFonts w:ascii="Arial" w:eastAsia="Arial" w:hAnsi="Arial" w:cs="Arial"/>
          <w:sz w:val="30"/>
        </w:rPr>
        <w:t>product</w:t>
      </w:r>
      <w:r>
        <w:rPr>
          <w:rStyle w:val="Bodytext1"/>
        </w:rPr>
        <w:t>competitiveness and benefit from cheese, butter and skim milk powder products.The amount of the subsidy provided by the project to the enterprise constitutes the benefit of the subsidy that can be obtained.</w:t>
      </w:r>
    </w:p>
    <w:p w14:paraId="423D6ED2" w14:textId="77777777" w:rsidR="00962CDD" w:rsidRDefault="0063475A">
      <w:pPr>
        <w:pStyle w:val="Bodytext10"/>
        <w:spacing w:after="540" w:line="583" w:lineRule="exact"/>
        <w:ind w:firstLine="640"/>
        <w:jc w:val="both"/>
      </w:pPr>
      <w:r>
        <w:rPr>
          <w:rStyle w:val="Bodytext1"/>
        </w:rPr>
        <w:lastRenderedPageBreak/>
        <w:t>(</w:t>
      </w:r>
      <w:r>
        <w:rPr>
          <w:rStyle w:val="Bodytext1"/>
          <w:rFonts w:ascii="Arial" w:eastAsia="Arial" w:hAnsi="Arial" w:cs="Arial"/>
          <w:sz w:val="30"/>
        </w:rPr>
        <w:t>1</w:t>
      </w:r>
      <w:r>
        <w:rPr>
          <w:rStyle w:val="Bodytext1"/>
        </w:rPr>
        <w:t>) Please respond to the questions listed in the</w:t>
      </w:r>
      <w:r>
        <w:rPr>
          <w:rStyle w:val="Bodytext1"/>
          <w:rFonts w:ascii="Arial" w:eastAsia="Arial" w:hAnsi="Arial" w:cs="Arial"/>
          <w:sz w:val="30"/>
        </w:rPr>
        <w:t>annexes</w:t>
      </w:r>
      <w:r>
        <w:rPr>
          <w:rStyle w:val="Bodytext1"/>
        </w:rPr>
        <w:t>to Annex I</w:t>
      </w:r>
      <w:r>
        <w:rPr>
          <w:rStyle w:val="Bodytext1"/>
          <w:rFonts w:ascii="Arial" w:eastAsia="Arial" w:hAnsi="Arial" w:cs="Arial"/>
          <w:sz w:val="30"/>
        </w:rPr>
        <w:t>"</w:t>
      </w:r>
      <w:r>
        <w:rPr>
          <w:rStyle w:val="Bodytext1"/>
        </w:rPr>
        <w:t>Standard issues</w:t>
      </w:r>
      <w:r>
        <w:rPr>
          <w:rStyle w:val="Bodytext1"/>
          <w:rFonts w:ascii="Arial" w:eastAsia="Arial" w:hAnsi="Arial" w:cs="Arial"/>
          <w:sz w:val="30"/>
        </w:rPr>
        <w:t>"</w:t>
      </w:r>
      <w:r>
        <w:rPr>
          <w:rStyle w:val="Bodytext1"/>
        </w:rPr>
        <w:t>, annex II</w:t>
      </w:r>
      <w:r>
        <w:rPr>
          <w:rStyle w:val="Bodytext1"/>
          <w:rFonts w:ascii="Arial" w:eastAsia="Arial" w:hAnsi="Arial" w:cs="Arial"/>
          <w:sz w:val="30"/>
        </w:rPr>
        <w:t>" assessment "</w:t>
      </w:r>
      <w:r>
        <w:rPr>
          <w:rStyle w:val="Bodytext1"/>
        </w:rPr>
        <w:t>and annex III,</w:t>
      </w:r>
      <w:r>
        <w:rPr>
          <w:rStyle w:val="Bodytext1"/>
          <w:rFonts w:ascii="Arial" w:eastAsia="Arial" w:hAnsi="Arial" w:cs="Arial"/>
          <w:sz w:val="30"/>
        </w:rPr>
        <w:t>"</w:t>
      </w:r>
      <w:r>
        <w:rPr>
          <w:rStyle w:val="Bodytext1"/>
        </w:rPr>
        <w:t>Grant projects</w:t>
      </w:r>
      <w:r>
        <w:rPr>
          <w:rStyle w:val="Bodytext1"/>
          <w:rFonts w:ascii="Arial" w:eastAsia="Arial" w:hAnsi="Arial" w:cs="Arial"/>
          <w:sz w:val="30"/>
        </w:rPr>
        <w:t>"</w:t>
      </w:r>
      <w:r>
        <w:rPr>
          <w:rStyle w:val="Bodytext1"/>
        </w:rPr>
        <w:t>, annex III.Answering the questions contained in the above-mentioned annexes is without prejudice to the answers to questions under this item.</w:t>
      </w:r>
    </w:p>
    <w:p w14:paraId="49D13A44" w14:textId="77777777" w:rsidR="00962CDD" w:rsidRDefault="0063475A">
      <w:pPr>
        <w:pStyle w:val="Bodytext10"/>
        <w:spacing w:after="540" w:line="581" w:lineRule="exact"/>
        <w:ind w:firstLine="640"/>
        <w:jc w:val="both"/>
      </w:pPr>
      <w:r>
        <w:rPr>
          <w:rStyle w:val="Bodytext1"/>
        </w:rPr>
        <w:t>(</w:t>
      </w:r>
      <w:r>
        <w:rPr>
          <w:rStyle w:val="Bodytext1"/>
          <w:rFonts w:ascii="Arial" w:eastAsia="Arial" w:hAnsi="Arial" w:cs="Arial"/>
          <w:sz w:val="30"/>
        </w:rPr>
        <w:t>2</w:t>
      </w:r>
      <w:r>
        <w:rPr>
          <w:rStyle w:val="Bodytext1"/>
        </w:rPr>
        <w:t>) Please indicate the name and address of the institution that provided funding for the project to your company and the affiliates and other entities that need to answer the questionnaire.</w:t>
      </w:r>
    </w:p>
    <w:p w14:paraId="7AB52395" w14:textId="77777777" w:rsidR="00962CDD" w:rsidRDefault="0063475A">
      <w:pPr>
        <w:pStyle w:val="Bodytext10"/>
        <w:spacing w:after="540" w:line="583" w:lineRule="exact"/>
        <w:ind w:firstLine="640"/>
        <w:jc w:val="both"/>
      </w:pPr>
      <w:r>
        <w:rPr>
          <w:rStyle w:val="Bodytext1"/>
        </w:rPr>
        <w:t>(</w:t>
      </w:r>
      <w:r>
        <w:rPr>
          <w:rStyle w:val="Bodytext1"/>
          <w:rFonts w:ascii="Arial" w:eastAsia="Arial" w:hAnsi="Arial" w:cs="Arial"/>
          <w:sz w:val="30"/>
        </w:rPr>
        <w:t>3</w:t>
      </w:r>
      <w:r>
        <w:rPr>
          <w:rStyle w:val="Bodytext1"/>
        </w:rPr>
        <w:t>) Please indicate that your company and the affiliates and other entities that need to answer the questionnaire participate in the process of the purpose, what documents need to be provided for this project, and what conditions and qualifications are required to meet in order to obtain this project.</w:t>
      </w:r>
    </w:p>
    <w:p w14:paraId="12230604" w14:textId="77777777" w:rsidR="00962CDD" w:rsidRDefault="0063475A">
      <w:pPr>
        <w:pStyle w:val="Bodytext10"/>
        <w:spacing w:after="540" w:line="583" w:lineRule="exact"/>
        <w:ind w:firstLine="640"/>
        <w:jc w:val="both"/>
      </w:pPr>
      <w:r>
        <w:rPr>
          <w:rStyle w:val="Bodytext1"/>
        </w:rPr>
        <w:t>(</w:t>
      </w:r>
      <w:r>
        <w:rPr>
          <w:rStyle w:val="Bodytext1"/>
          <w:rFonts w:ascii="Arial" w:eastAsia="Arial" w:hAnsi="Arial" w:cs="Arial"/>
          <w:sz w:val="30"/>
        </w:rPr>
        <w:t>4</w:t>
      </w:r>
      <w:r>
        <w:rPr>
          <w:rStyle w:val="Bodytext1"/>
        </w:rPr>
        <w:t>) Please use a chart showing the financial support your company and the affiliates and other entities that need to answer the project, specifying the product category, the type of funding (fixed storage cost subsidy and daily storage cost subsidy), application time, approval time, acquisition.</w:t>
      </w:r>
    </w:p>
    <w:p w14:paraId="64AA76BB" w14:textId="77777777" w:rsidR="00962CDD" w:rsidRDefault="0063475A">
      <w:pPr>
        <w:pStyle w:val="Bodytext10"/>
        <w:spacing w:line="581" w:lineRule="exact"/>
        <w:ind w:firstLine="0"/>
        <w:jc w:val="both"/>
      </w:pPr>
      <w:r>
        <w:rPr>
          <w:rStyle w:val="Bodytext1"/>
        </w:rPr>
        <w:t xml:space="preserve">Time of funding, amount of funding, and provision of application </w:t>
      </w:r>
      <w:r>
        <w:rPr>
          <w:rStyle w:val="Bodytext1"/>
        </w:rPr>
        <w:lastRenderedPageBreak/>
        <w:t>documents, approval documents and convergence (if any).</w:t>
      </w:r>
    </w:p>
    <w:p w14:paraId="7A99D55F" w14:textId="77777777" w:rsidR="00962CDD" w:rsidRDefault="0063475A">
      <w:pPr>
        <w:pStyle w:val="Bodytext10"/>
        <w:spacing w:line="581" w:lineRule="exact"/>
        <w:ind w:firstLine="640"/>
        <w:jc w:val="both"/>
      </w:pPr>
      <w:r>
        <w:rPr>
          <w:rStyle w:val="Bodytext1"/>
        </w:rPr>
        <w:t>(</w:t>
      </w:r>
      <w:r>
        <w:rPr>
          <w:rStyle w:val="Bodytext1"/>
          <w:rFonts w:ascii="Arial" w:eastAsia="Arial" w:hAnsi="Arial" w:cs="Arial"/>
          <w:sz w:val="30"/>
        </w:rPr>
        <w:t>5</w:t>
      </w:r>
      <w:r>
        <w:rPr>
          <w:rStyle w:val="Bodytext1"/>
        </w:rPr>
        <w:t>) Please indicate, on a case-by-case basis, how the amount of funding received by your company and the affiliates and other entities that need to be answered is calculated and the purpose for which it was funded.</w:t>
      </w:r>
    </w:p>
    <w:p w14:paraId="7A9B9DDC" w14:textId="77777777" w:rsidR="00962CDD" w:rsidRDefault="0063475A">
      <w:pPr>
        <w:pStyle w:val="Bodytext10"/>
        <w:spacing w:line="582" w:lineRule="exact"/>
        <w:ind w:firstLine="640"/>
        <w:jc w:val="both"/>
      </w:pPr>
      <w:r>
        <w:rPr>
          <w:rStyle w:val="Bodytext1"/>
        </w:rPr>
        <w:t>(</w:t>
      </w:r>
      <w:r>
        <w:rPr>
          <w:rStyle w:val="Bodytext1"/>
          <w:rFonts w:ascii="Arial" w:eastAsia="Arial" w:hAnsi="Arial" w:cs="Arial"/>
          <w:sz w:val="30"/>
        </w:rPr>
        <w:t>6</w:t>
      </w:r>
      <w:r>
        <w:rPr>
          <w:rStyle w:val="Bodytext1"/>
        </w:rPr>
        <w:t>) If your company and its affiliates and other entities have received funding from industry organizations or chambers of commerce or associations, please indicate the address, functions, roles, activities of the organization under this project, the services provided, and the role and role of your company in the organization and the services obtained from the organization.</w:t>
      </w:r>
    </w:p>
    <w:p w14:paraId="3F0406F8" w14:textId="77777777" w:rsidR="00962CDD" w:rsidRDefault="0063475A">
      <w:pPr>
        <w:pStyle w:val="Bodytext10"/>
        <w:spacing w:line="583" w:lineRule="exact"/>
        <w:ind w:firstLine="640"/>
        <w:jc w:val="both"/>
      </w:pPr>
      <w:r>
        <w:rPr>
          <w:rStyle w:val="Bodytext1"/>
        </w:rPr>
        <w:t>(</w:t>
      </w:r>
      <w:r>
        <w:rPr>
          <w:rStyle w:val="Bodytext1"/>
          <w:rFonts w:ascii="Arial" w:eastAsia="Arial" w:hAnsi="Arial" w:cs="Arial"/>
          <w:sz w:val="30"/>
        </w:rPr>
        <w:t>7</w:t>
      </w:r>
      <w:r>
        <w:rPr>
          <w:rStyle w:val="Bodytext1"/>
        </w:rPr>
        <w:t>) Please list all industry organizations or chambers, associations and specific subsidy amounts related to your company and the affiliates and other entities that have received this subsidy.</w:t>
      </w:r>
    </w:p>
    <w:p w14:paraId="188C3049" w14:textId="77777777" w:rsidR="00962CDD" w:rsidRDefault="0063475A">
      <w:pPr>
        <w:pStyle w:val="Bodytext10"/>
        <w:spacing w:line="581" w:lineRule="exact"/>
        <w:ind w:firstLine="640"/>
        <w:jc w:val="both"/>
      </w:pPr>
      <w:r>
        <w:rPr>
          <w:rStyle w:val="Bodytext1"/>
        </w:rPr>
        <w:t>(</w:t>
      </w:r>
      <w:r>
        <w:rPr>
          <w:rStyle w:val="Bodytext1"/>
          <w:rFonts w:ascii="Arial" w:eastAsia="Arial" w:hAnsi="Arial" w:cs="Arial"/>
          <w:sz w:val="30"/>
        </w:rPr>
        <w:t>8</w:t>
      </w:r>
      <w:r>
        <w:rPr>
          <w:rStyle w:val="Bodytext1"/>
        </w:rPr>
        <w:t>) Please describe the impact of the project on the costs and operating conditions of your company and associated companies and other entities to answer.</w:t>
      </w:r>
    </w:p>
    <w:p w14:paraId="55253257" w14:textId="77777777" w:rsidR="00962CDD" w:rsidRDefault="0063475A">
      <w:pPr>
        <w:pStyle w:val="Bodytext10"/>
        <w:numPr>
          <w:ilvl w:val="0"/>
          <w:numId w:val="13"/>
        </w:numPr>
        <w:tabs>
          <w:tab w:val="left" w:pos="970"/>
        </w:tabs>
        <w:spacing w:after="0" w:line="584" w:lineRule="exact"/>
        <w:ind w:firstLine="640"/>
        <w:jc w:val="both"/>
      </w:pPr>
      <w:r>
        <w:rPr>
          <w:rStyle w:val="Bodytext1"/>
          <w:rFonts w:ascii="Arial" w:eastAsia="Arial" w:hAnsi="Arial" w:cs="Arial"/>
          <w:sz w:val="30"/>
        </w:rPr>
        <w:t>A</w:t>
      </w:r>
      <w:r>
        <w:rPr>
          <w:rStyle w:val="Bodytext1"/>
        </w:rPr>
        <w:t>range of interventions in rural development</w:t>
      </w:r>
    </w:p>
    <w:p w14:paraId="0F091AEF" w14:textId="77777777" w:rsidR="00962CDD" w:rsidRDefault="0063475A">
      <w:pPr>
        <w:pStyle w:val="Bodytext10"/>
        <w:spacing w:line="584" w:lineRule="exact"/>
        <w:ind w:firstLine="640"/>
        <w:jc w:val="both"/>
        <w:rPr>
          <w:sz w:val="30"/>
        </w:rPr>
      </w:pPr>
      <w:r>
        <w:rPr>
          <w:rStyle w:val="Bodytext1"/>
        </w:rPr>
        <w:lastRenderedPageBreak/>
        <w:t>The applicant argues that a range of interventions for rural development comes from the EU Common Agricultural Policy mandate and is committed to providing financial subsidies in a number of areas.For example</w:t>
      </w:r>
      <w:r>
        <w:rPr>
          <w:rStyle w:val="Bodytext1"/>
          <w:rFonts w:ascii="Arial" w:eastAsia="Arial" w:hAnsi="Arial" w:cs="Arial"/>
          <w:sz w:val="30"/>
        </w:rPr>
        <w:t xml:space="preserve">, </w:t>
      </w:r>
      <w:r>
        <w:rPr>
          <w:rStyle w:val="Bodytext1"/>
        </w:rPr>
        <w:t>under</w:t>
      </w:r>
      <w:r>
        <w:rPr>
          <w:rStyle w:val="Bodytext1"/>
          <w:rFonts w:ascii="Arial" w:eastAsia="Arial" w:hAnsi="Arial" w:cs="Arial"/>
          <w:sz w:val="30"/>
        </w:rPr>
        <w:t>Regulation</w:t>
      </w:r>
      <w:r>
        <w:rPr>
          <w:rStyle w:val="Bodytext1"/>
        </w:rPr>
        <w:t>2021/2115, subsidy areas involve (</w:t>
      </w:r>
      <w:r>
        <w:rPr>
          <w:rStyle w:val="Bodytext1"/>
          <w:rFonts w:ascii="Arial" w:eastAsia="Arial" w:hAnsi="Arial" w:cs="Arial"/>
          <w:sz w:val="30"/>
        </w:rPr>
        <w:t>1</w:t>
      </w:r>
      <w:r>
        <w:rPr>
          <w:rStyle w:val="Bodytext1"/>
        </w:rPr>
        <w:t xml:space="preserve">) Environmental, </w:t>
      </w:r>
      <w:r>
        <w:rPr>
          <w:rStyle w:val="Bodytext1"/>
          <w:rFonts w:ascii="Arial" w:eastAsia="Arial" w:hAnsi="Arial" w:cs="Arial"/>
          <w:sz w:val="30"/>
        </w:rPr>
        <w:t>Climate-related and Other Management commitments.</w:t>
      </w:r>
    </w:p>
    <w:p w14:paraId="6B5B08CE" w14:textId="77777777" w:rsidR="00962CDD" w:rsidRDefault="0063475A">
      <w:pPr>
        <w:pStyle w:val="Bodytext20"/>
        <w:jc w:val="both"/>
        <w:rPr>
          <w:sz w:val="28"/>
        </w:rPr>
      </w:pPr>
      <w:r>
        <w:rPr>
          <w:rStyle w:val="Bodytext2"/>
        </w:rPr>
        <w:t>Commitments</w:t>
      </w:r>
      <w:r>
        <w:rPr>
          <w:rStyle w:val="Bodytext2"/>
          <w:rFonts w:ascii="SimSun" w:eastAsia="SimSun" w:hAnsi="SimSun" w:cs="SimSun"/>
          <w:sz w:val="28"/>
        </w:rPr>
        <w:t>, referred</w:t>
      </w:r>
      <w:r>
        <w:rPr>
          <w:rStyle w:val="Bodytext2"/>
        </w:rPr>
        <w:t>to as</w:t>
      </w:r>
      <w:r>
        <w:rPr>
          <w:rStyle w:val="Bodytext2"/>
          <w:rFonts w:ascii="SimSun" w:eastAsia="SimSun" w:hAnsi="SimSun" w:cs="SimSun"/>
          <w:sz w:val="28"/>
        </w:rPr>
        <w:t>ENVCLIM;Natural or Other</w:t>
      </w:r>
      <w:r>
        <w:rPr>
          <w:rStyle w:val="Bodytext2"/>
        </w:rPr>
        <w:t>Area-specific Constraints</w:t>
      </w:r>
      <w:r>
        <w:rPr>
          <w:rStyle w:val="Bodytext2"/>
          <w:rFonts w:ascii="SimSun" w:eastAsia="SimSun" w:hAnsi="SimSun" w:cs="SimSun"/>
          <w:sz w:val="28"/>
        </w:rPr>
        <w:t>(ANC);(</w:t>
      </w:r>
      <w:r>
        <w:rPr>
          <w:rStyle w:val="Bodytext2"/>
        </w:rPr>
        <w:t>3</w:t>
      </w:r>
      <w:r>
        <w:rPr>
          <w:rStyle w:val="Bodytext2"/>
          <w:rFonts w:ascii="SimSun" w:eastAsia="SimSun" w:hAnsi="SimSun" w:cs="SimSun"/>
          <w:sz w:val="28"/>
        </w:rPr>
        <w:t>) Area-specific Disadvantages Resulting</w:t>
      </w:r>
      <w:r>
        <w:rPr>
          <w:rStyle w:val="Bodytext2"/>
        </w:rPr>
        <w:t>from Certain Mandatory Requirements</w:t>
      </w:r>
      <w:r>
        <w:rPr>
          <w:rStyle w:val="Bodytext2"/>
          <w:rFonts w:ascii="SimSun" w:eastAsia="SimSun" w:hAnsi="SimSun" w:cs="SimSun"/>
          <w:sz w:val="28"/>
        </w:rPr>
        <w:t>(ASD);(</w:t>
      </w:r>
      <w:r>
        <w:rPr>
          <w:rStyle w:val="Bodytext2"/>
        </w:rPr>
        <w:t>4</w:t>
      </w:r>
      <w:r>
        <w:rPr>
          <w:rStyle w:val="Bodytext2"/>
          <w:rFonts w:ascii="SimSun" w:eastAsia="SimSun" w:hAnsi="SimSun" w:cs="SimSun"/>
          <w:sz w:val="28"/>
        </w:rPr>
        <w:t>) Investments</w:t>
      </w:r>
      <w:r>
        <w:rPr>
          <w:rStyle w:val="Bodytext2"/>
        </w:rPr>
        <w:t>, Including Investments in Irrigation</w:t>
      </w:r>
      <w:r>
        <w:rPr>
          <w:rStyle w:val="Bodytext2"/>
          <w:rFonts w:ascii="SimSun" w:eastAsia="SimSun" w:hAnsi="SimSun" w:cs="SimSun"/>
          <w:sz w:val="28"/>
        </w:rPr>
        <w:t>(abbreviated as</w:t>
      </w:r>
      <w:r>
        <w:rPr>
          <w:rStyle w:val="Bodytext2"/>
        </w:rPr>
        <w:t>INVEST</w:t>
      </w:r>
      <w:r>
        <w:rPr>
          <w:rStyle w:val="Bodytext2"/>
          <w:rFonts w:ascii="SimSun" w:eastAsia="SimSun" w:hAnsi="SimSun" w:cs="SimSun"/>
          <w:sz w:val="28"/>
        </w:rPr>
        <w:t>);Setting-up ofYoung Farmers and</w:t>
      </w:r>
      <w:r>
        <w:rPr>
          <w:rStyle w:val="Bodytext2"/>
        </w:rPr>
        <w:t>New Farmers and Rural Business Start-up</w:t>
      </w:r>
      <w:r>
        <w:rPr>
          <w:rStyle w:val="Bodytext2"/>
          <w:rFonts w:ascii="SimSun" w:eastAsia="SimSun" w:hAnsi="SimSun" w:cs="SimSun"/>
          <w:sz w:val="28"/>
        </w:rPr>
        <w:t>(INSTAL);</w:t>
      </w:r>
      <w:r>
        <w:rPr>
          <w:rStyle w:val="Bodytext2"/>
          <w:rFonts w:ascii="SimSun" w:eastAsia="SimSun" w:hAnsi="SimSun" w:cs="SimSun"/>
          <w:sz w:val="28"/>
        </w:rPr>
        <w:t>（</w:t>
      </w:r>
      <w:r>
        <w:rPr>
          <w:rStyle w:val="Bodytext2"/>
        </w:rPr>
        <w:t>6</w:t>
      </w:r>
      <w:r>
        <w:rPr>
          <w:rStyle w:val="Bodytext2"/>
          <w:rFonts w:ascii="SimSun" w:eastAsia="SimSun" w:hAnsi="SimSun" w:cs="SimSun"/>
          <w:sz w:val="28"/>
        </w:rPr>
        <w:t>）风险管理工具</w:t>
      </w:r>
      <w:r>
        <w:rPr>
          <w:rStyle w:val="Bodytext2"/>
        </w:rPr>
        <w:t>Risk Management Tools</w:t>
      </w:r>
      <w:r>
        <w:rPr>
          <w:rStyle w:val="Bodytext2"/>
          <w:rFonts w:ascii="SimSun" w:eastAsia="SimSun" w:hAnsi="SimSun" w:cs="SimSun"/>
          <w:sz w:val="28"/>
        </w:rPr>
        <w:t>；</w:t>
      </w:r>
      <w:r>
        <w:rPr>
          <w:rStyle w:val="Bodytext2"/>
          <w:rFonts w:ascii="SimSun" w:eastAsia="SimSun" w:hAnsi="SimSun" w:cs="SimSun"/>
          <w:sz w:val="28"/>
        </w:rPr>
        <w:t>(7) Collaborative</w:t>
      </w:r>
      <w:r>
        <w:rPr>
          <w:rStyle w:val="Bodytext2"/>
        </w:rPr>
        <w:t>Cooperation</w:t>
      </w:r>
      <w:r>
        <w:rPr>
          <w:rStyle w:val="Bodytext2"/>
          <w:rFonts w:ascii="SimSun" w:eastAsia="SimSun" w:hAnsi="SimSun" w:cs="SimSun"/>
          <w:sz w:val="28"/>
        </w:rPr>
        <w:t>(COOP);Knowledge Exchange and</w:t>
      </w:r>
      <w:r>
        <w:rPr>
          <w:rStyle w:val="Bodytext2"/>
        </w:rPr>
        <w:t>Dissemination of Information</w:t>
      </w:r>
      <w:r>
        <w:rPr>
          <w:rStyle w:val="Bodytext2"/>
          <w:rFonts w:ascii="SimSun" w:eastAsia="SimSun" w:hAnsi="SimSun" w:cs="SimSun"/>
          <w:sz w:val="28"/>
        </w:rPr>
        <w:t>(KNOW).The relevant projects shall be developed by each Member State in accordance with the</w:t>
      </w:r>
      <w:r>
        <w:rPr>
          <w:rStyle w:val="Bodytext2"/>
          <w:rFonts w:ascii="SimSun" w:eastAsia="SimSun" w:hAnsi="SimSun" w:cs="SimSun"/>
          <w:sz w:val="28"/>
        </w:rPr>
        <w:t xml:space="preserve"> actual situation of the country, a separate subsidy policy in a given</w:t>
      </w:r>
      <w:r>
        <w:rPr>
          <w:rStyle w:val="Bodytext2"/>
        </w:rPr>
        <w:t xml:space="preserve">area </w:t>
      </w:r>
      <w:r>
        <w:rPr>
          <w:rStyle w:val="Bodytext2"/>
          <w:rFonts w:ascii="SimSun" w:eastAsia="SimSun" w:hAnsi="SimSun" w:cs="SimSun"/>
          <w:sz w:val="28"/>
        </w:rPr>
        <w:t>and reported to the Commission for approval.Through rural development interventions</w:t>
      </w:r>
      <w:r>
        <w:rPr>
          <w:rStyle w:val="Bodytext2"/>
        </w:rPr>
        <w:t>,</w:t>
      </w:r>
      <w:r>
        <w:rPr>
          <w:rStyle w:val="Bodytext2"/>
          <w:rFonts w:ascii="SimSun" w:eastAsia="SimSun" w:hAnsi="SimSun" w:cs="SimSun"/>
          <w:sz w:val="28"/>
        </w:rPr>
        <w:t>EU and member governments provide subsidies to eligible beneficiaries</w:t>
      </w:r>
      <w:r>
        <w:rPr>
          <w:rStyle w:val="Bodytext2"/>
        </w:rPr>
        <w:t>,</w:t>
      </w:r>
      <w:r>
        <w:rPr>
          <w:rStyle w:val="Bodytext2"/>
          <w:rFonts w:ascii="SimSun" w:eastAsia="SimSun" w:hAnsi="SimSun" w:cs="SimSun"/>
          <w:sz w:val="28"/>
        </w:rPr>
        <w:t>or may increase their fiscal revenues</w:t>
      </w:r>
      <w:r>
        <w:rPr>
          <w:rStyle w:val="Bodytext2"/>
        </w:rPr>
        <w:t xml:space="preserve"> </w:t>
      </w:r>
      <w:r>
        <w:rPr>
          <w:rStyle w:val="Bodytext2"/>
          <w:rFonts w:ascii="SimSun" w:eastAsia="SimSun" w:hAnsi="SimSun" w:cs="SimSun"/>
          <w:sz w:val="28"/>
        </w:rPr>
        <w:t>or reduce their costs.The amount of subsidies actually spent by the EU and its member governments constitutes the benefit of the subsidy available.</w:t>
      </w:r>
    </w:p>
    <w:p w14:paraId="1E6DB9B4"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1</w:t>
      </w:r>
      <w:r>
        <w:rPr>
          <w:rStyle w:val="Bodytext1"/>
        </w:rPr>
        <w:t>) Please answer the questions listed in Annex I</w:t>
      </w:r>
      <w:r>
        <w:rPr>
          <w:rStyle w:val="Bodytext1"/>
          <w:rFonts w:ascii="Arial" w:eastAsia="Arial" w:hAnsi="Arial" w:cs="Arial"/>
          <w:sz w:val="30"/>
        </w:rPr>
        <w:t>"</w:t>
      </w:r>
      <w:r>
        <w:rPr>
          <w:rStyle w:val="Bodytext1"/>
        </w:rPr>
        <w:t>Standard questions ", annex II</w:t>
      </w:r>
      <w:r>
        <w:rPr>
          <w:rStyle w:val="Bodytext1"/>
          <w:rFonts w:ascii="Arial" w:eastAsia="Arial" w:hAnsi="Arial" w:cs="Arial"/>
          <w:sz w:val="30"/>
        </w:rPr>
        <w:t>,</w:t>
      </w:r>
      <w:r>
        <w:rPr>
          <w:rStyle w:val="Bodytext1"/>
        </w:rPr>
        <w:t>"</w:t>
      </w:r>
      <w:r>
        <w:rPr>
          <w:rStyle w:val="Bodytext1"/>
          <w:rFonts w:ascii="Arial" w:eastAsia="Arial" w:hAnsi="Arial" w:cs="Arial"/>
          <w:sz w:val="30"/>
        </w:rPr>
        <w:t>Apportionment</w:t>
      </w:r>
      <w:r>
        <w:rPr>
          <w:rStyle w:val="Bodytext1"/>
        </w:rPr>
        <w:t xml:space="preserve">", annex III, " </w:t>
      </w:r>
      <w:r>
        <w:rPr>
          <w:rStyle w:val="Bodytext1"/>
        </w:rPr>
        <w:lastRenderedPageBreak/>
        <w:t>Grant</w:t>
      </w:r>
      <w:r>
        <w:rPr>
          <w:rStyle w:val="Bodytext1"/>
          <w:rFonts w:ascii="Arial" w:eastAsia="Arial" w:hAnsi="Arial" w:cs="Arial"/>
          <w:sz w:val="30"/>
        </w:rPr>
        <w:t>projects</w:t>
      </w:r>
      <w:r>
        <w:rPr>
          <w:rStyle w:val="Bodytext1"/>
        </w:rPr>
        <w:t>",</w:t>
      </w:r>
      <w:r>
        <w:rPr>
          <w:rStyle w:val="Bodytext1"/>
          <w:rFonts w:ascii="Arial" w:eastAsia="Arial" w:hAnsi="Arial" w:cs="Arial"/>
          <w:sz w:val="30"/>
        </w:rPr>
        <w:t>annex</w:t>
      </w:r>
      <w:r>
        <w:rPr>
          <w:rStyle w:val="Bodytext1"/>
        </w:rPr>
        <w:t>IV</w:t>
      </w:r>
      <w:r>
        <w:rPr>
          <w:rStyle w:val="Bodytext1"/>
          <w:rFonts w:ascii="Arial" w:eastAsia="Arial" w:hAnsi="Arial" w:cs="Arial"/>
          <w:sz w:val="30"/>
        </w:rPr>
        <w:t>,</w:t>
      </w:r>
      <w:r>
        <w:rPr>
          <w:rStyle w:val="Bodytext1"/>
        </w:rPr>
        <w:t>" Loans, loan guarantees and bond payable projects "</w:t>
      </w:r>
      <w:r>
        <w:rPr>
          <w:rStyle w:val="Bodytext1"/>
          <w:rFonts w:ascii="Arial" w:eastAsia="Arial" w:hAnsi="Arial" w:cs="Arial"/>
          <w:sz w:val="30"/>
        </w:rPr>
        <w:t>.</w:t>
      </w:r>
      <w:r>
        <w:rPr>
          <w:rStyle w:val="Bodytext1"/>
          <w:b/>
        </w:rPr>
        <w:t>Answers to any questions, please make them based on all subprojects and provide a response to the molecular project situation.</w:t>
      </w:r>
      <w:r>
        <w:rPr>
          <w:rStyle w:val="Bodytext1"/>
        </w:rPr>
        <w:t>Answering the questions contained in the above-mentioned annexes is without prejudice to the answer to questions under this item.</w:t>
      </w:r>
    </w:p>
    <w:p w14:paraId="7279F366" w14:textId="77777777" w:rsidR="00962CDD" w:rsidRDefault="0063475A">
      <w:pPr>
        <w:pStyle w:val="Bodytext10"/>
        <w:spacing w:after="540" w:line="586" w:lineRule="exact"/>
        <w:ind w:firstLine="640"/>
        <w:jc w:val="both"/>
      </w:pPr>
      <w:r>
        <w:rPr>
          <w:rStyle w:val="Bodytext1"/>
        </w:rPr>
        <w:t>(</w:t>
      </w:r>
      <w:r>
        <w:rPr>
          <w:rStyle w:val="Bodytext1"/>
          <w:rFonts w:ascii="Arial" w:eastAsia="Arial" w:hAnsi="Arial" w:cs="Arial"/>
          <w:sz w:val="30"/>
        </w:rPr>
        <w:t>2</w:t>
      </w:r>
      <w:r>
        <w:rPr>
          <w:rStyle w:val="Bodytext1"/>
        </w:rPr>
        <w:t>) Please indicate the name and address of the institution providing project funding</w:t>
      </w:r>
      <w:r>
        <w:rPr>
          <w:rStyle w:val="Bodytext1"/>
          <w:rFonts w:ascii="Arial" w:eastAsia="Arial" w:hAnsi="Arial" w:cs="Arial"/>
          <w:sz w:val="30"/>
        </w:rPr>
        <w:t>/</w:t>
      </w:r>
      <w:r>
        <w:rPr>
          <w:rStyle w:val="Bodytext1"/>
        </w:rPr>
        <w:t>services related to a range of interventions in rural development to your company and affiliates and other entities in need of reply, and</w:t>
      </w:r>
    </w:p>
    <w:p w14:paraId="4B7B750F" w14:textId="77777777" w:rsidR="00962CDD" w:rsidRDefault="0063475A">
      <w:pPr>
        <w:pStyle w:val="Bodytext10"/>
        <w:spacing w:line="240" w:lineRule="auto"/>
        <w:ind w:firstLine="0"/>
      </w:pPr>
      <w:r>
        <w:rPr>
          <w:rStyle w:val="Bodytext1"/>
        </w:rPr>
        <w:t>Please provide an overview of the relevant project funding</w:t>
      </w:r>
      <w:r>
        <w:rPr>
          <w:rStyle w:val="Bodytext1"/>
          <w:rFonts w:ascii="Arial" w:eastAsia="Arial" w:hAnsi="Arial" w:cs="Arial"/>
          <w:sz w:val="30"/>
        </w:rPr>
        <w:t>/</w:t>
      </w:r>
      <w:r>
        <w:rPr>
          <w:rStyle w:val="Bodytext1"/>
        </w:rPr>
        <w:t>services.</w:t>
      </w:r>
    </w:p>
    <w:p w14:paraId="5A469498" w14:textId="77777777" w:rsidR="00962CDD" w:rsidRDefault="0063475A">
      <w:pPr>
        <w:pStyle w:val="Bodytext10"/>
        <w:spacing w:line="583" w:lineRule="exact"/>
        <w:ind w:firstLine="640"/>
        <w:jc w:val="both"/>
      </w:pPr>
      <w:r>
        <w:rPr>
          <w:rStyle w:val="Bodytext1"/>
        </w:rPr>
        <w:t>(</w:t>
      </w:r>
      <w:r>
        <w:rPr>
          <w:rStyle w:val="Bodytext1"/>
          <w:rFonts w:ascii="Arial" w:eastAsia="Arial" w:hAnsi="Arial" w:cs="Arial"/>
          <w:sz w:val="30"/>
        </w:rPr>
        <w:t>3</w:t>
      </w:r>
      <w:r>
        <w:rPr>
          <w:rStyle w:val="Bodytext1"/>
        </w:rPr>
        <w:t>) Please describe the process by which your company and the affiliates and other entities that need to answer the questionnaire are involved in funding</w:t>
      </w:r>
      <w:r>
        <w:rPr>
          <w:rStyle w:val="Bodytext1"/>
          <w:rFonts w:ascii="Arial" w:eastAsia="Arial" w:hAnsi="Arial" w:cs="Arial"/>
          <w:sz w:val="30"/>
        </w:rPr>
        <w:t>/</w:t>
      </w:r>
      <w:r>
        <w:rPr>
          <w:rStyle w:val="Bodytext1"/>
        </w:rPr>
        <w:t>services related to a range of interventions in rural development, which documents are required to apply for the project, and what conditions and qualifications are required to meet in order to obtain the relevant projects.</w:t>
      </w:r>
    </w:p>
    <w:p w14:paraId="60BF6462" w14:textId="77777777" w:rsidR="00962CDD" w:rsidRDefault="0063475A">
      <w:pPr>
        <w:pStyle w:val="Bodytext10"/>
        <w:spacing w:line="584" w:lineRule="exact"/>
        <w:ind w:firstLine="640"/>
        <w:jc w:val="both"/>
      </w:pPr>
      <w:r>
        <w:rPr>
          <w:rStyle w:val="Bodytext1"/>
        </w:rPr>
        <w:t>(</w:t>
      </w:r>
      <w:r>
        <w:rPr>
          <w:rStyle w:val="Bodytext1"/>
          <w:rFonts w:ascii="Arial" w:eastAsia="Arial" w:hAnsi="Arial" w:cs="Arial"/>
          <w:sz w:val="30"/>
        </w:rPr>
        <w:t>4</w:t>
      </w:r>
      <w:r>
        <w:rPr>
          <w:rStyle w:val="Bodytext1"/>
        </w:rPr>
        <w:t xml:space="preserve">) If your company and the affiliates and other entities in need of the questionnaire receive funding for related projects, please use </w:t>
      </w:r>
      <w:r>
        <w:rPr>
          <w:rStyle w:val="Bodytext1"/>
        </w:rPr>
        <w:lastRenderedPageBreak/>
        <w:t>a chart showing the application and funding received by your company and other entities under a range of interventions related to rural development, specifying the project name, funding institution, product type, application time, time of approval, amount of funding, and providing application documents, approval documents and contracts (if any).</w:t>
      </w:r>
    </w:p>
    <w:p w14:paraId="297AE349" w14:textId="77777777" w:rsidR="00962CDD" w:rsidRDefault="0063475A">
      <w:pPr>
        <w:pStyle w:val="Bodytext10"/>
        <w:spacing w:line="586" w:lineRule="exact"/>
        <w:ind w:firstLine="640"/>
        <w:jc w:val="both"/>
      </w:pPr>
      <w:r>
        <w:rPr>
          <w:rStyle w:val="Bodytext1"/>
        </w:rPr>
        <w:t>(</w:t>
      </w:r>
      <w:r>
        <w:rPr>
          <w:rStyle w:val="Bodytext1"/>
          <w:rFonts w:ascii="Arial" w:eastAsia="Arial" w:hAnsi="Arial" w:cs="Arial"/>
          <w:sz w:val="30"/>
        </w:rPr>
        <w:t>5</w:t>
      </w:r>
      <w:r>
        <w:rPr>
          <w:rStyle w:val="Bodytext1"/>
        </w:rPr>
        <w:t>) Please indicate, on a case-by-case basis, how the amount of funding received by your company and the affiliates and other entities that need to be answered is calculated and the purpose for which it was funded.</w:t>
      </w:r>
    </w:p>
    <w:p w14:paraId="6A6E3FA2" w14:textId="77777777" w:rsidR="00962CDD" w:rsidRDefault="0063475A">
      <w:pPr>
        <w:pStyle w:val="Bodytext10"/>
        <w:spacing w:line="584" w:lineRule="exact"/>
        <w:ind w:firstLine="640"/>
        <w:jc w:val="both"/>
      </w:pPr>
      <w:r>
        <w:rPr>
          <w:rStyle w:val="Bodytext1"/>
        </w:rPr>
        <w:t>(</w:t>
      </w:r>
      <w:r>
        <w:rPr>
          <w:rStyle w:val="Bodytext1"/>
          <w:rFonts w:ascii="Arial" w:eastAsia="Arial" w:hAnsi="Arial" w:cs="Arial"/>
          <w:sz w:val="30"/>
        </w:rPr>
        <w:t>6</w:t>
      </w:r>
      <w:r>
        <w:rPr>
          <w:rStyle w:val="Bodytext1"/>
        </w:rPr>
        <w:t>) If your company and its affiliates and other entities receive funding from industry organizations or chambers of commerce or associations, please indicate the address, functions, roles, activities of the organization under this item, the services provided, and the role and role of your company and other entities in the organization and the services obtained from the organization.</w:t>
      </w:r>
    </w:p>
    <w:p w14:paraId="228C1B12" w14:textId="77777777" w:rsidR="00962CDD" w:rsidRDefault="0063475A">
      <w:pPr>
        <w:pStyle w:val="Bodytext10"/>
        <w:spacing w:line="584" w:lineRule="exact"/>
        <w:ind w:firstLine="640"/>
        <w:jc w:val="both"/>
      </w:pPr>
      <w:r>
        <w:rPr>
          <w:rStyle w:val="Bodytext1"/>
        </w:rPr>
        <w:t>(</w:t>
      </w:r>
      <w:r>
        <w:rPr>
          <w:rStyle w:val="Bodytext1"/>
          <w:rFonts w:ascii="Arial" w:eastAsia="Arial" w:hAnsi="Arial" w:cs="Arial"/>
          <w:sz w:val="30"/>
        </w:rPr>
        <w:t>7</w:t>
      </w:r>
      <w:r>
        <w:rPr>
          <w:rStyle w:val="Bodytext1"/>
        </w:rPr>
        <w:t>) Please list your company and related companies and other entities that need to be answered.</w:t>
      </w:r>
    </w:p>
    <w:p w14:paraId="73F7469F" w14:textId="77777777" w:rsidR="00962CDD" w:rsidRDefault="0063475A">
      <w:pPr>
        <w:pStyle w:val="Bodytext10"/>
        <w:spacing w:after="540" w:line="581" w:lineRule="exact"/>
        <w:ind w:firstLine="0"/>
      </w:pPr>
      <w:r>
        <w:rPr>
          <w:rStyle w:val="Bodytext1"/>
        </w:rPr>
        <w:t xml:space="preserve">All industry organizations or chambers, associations and specific </w:t>
      </w:r>
      <w:r>
        <w:rPr>
          <w:rStyle w:val="Bodytext1"/>
        </w:rPr>
        <w:lastRenderedPageBreak/>
        <w:t>subsidy amounts that have received this subsidy.</w:t>
      </w:r>
    </w:p>
    <w:p w14:paraId="705D2DBB" w14:textId="77777777" w:rsidR="00962CDD" w:rsidRDefault="0063475A">
      <w:pPr>
        <w:pStyle w:val="Bodytext10"/>
        <w:spacing w:after="540" w:line="583" w:lineRule="exact"/>
        <w:ind w:firstLine="640"/>
        <w:jc w:val="both"/>
      </w:pPr>
      <w:r>
        <w:rPr>
          <w:rStyle w:val="Bodytext1"/>
        </w:rPr>
        <w:t>(</w:t>
      </w:r>
      <w:r>
        <w:rPr>
          <w:rStyle w:val="Bodytext1"/>
          <w:rFonts w:ascii="Arial" w:eastAsia="Arial" w:hAnsi="Arial" w:cs="Arial"/>
          <w:sz w:val="30"/>
        </w:rPr>
        <w:t>8</w:t>
      </w:r>
      <w:r>
        <w:rPr>
          <w:rStyle w:val="Bodytext1"/>
        </w:rPr>
        <w:t>) If your company and the affiliates and other entities that need to answer the relevant project services, please provide a comprehensive description of the service.A list of government agencies, government-owned companies or other institutions</w:t>
      </w:r>
      <w:r>
        <w:rPr>
          <w:rStyle w:val="Bodytext1"/>
          <w:rFonts w:ascii="Arial" w:eastAsia="Arial" w:hAnsi="Arial" w:cs="Arial"/>
          <w:sz w:val="30"/>
        </w:rPr>
        <w:t>/</w:t>
      </w:r>
      <w:r>
        <w:rPr>
          <w:rStyle w:val="Bodytext1"/>
        </w:rPr>
        <w:t>associations responsible for providing this service.</w:t>
      </w:r>
    </w:p>
    <w:p w14:paraId="41B05565"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9</w:t>
      </w:r>
      <w:r>
        <w:rPr>
          <w:rStyle w:val="Bodytext1"/>
        </w:rPr>
        <w:t>) Please provide the content of access to the Services and the prices that the service providers such as the Government</w:t>
      </w:r>
      <w:r>
        <w:rPr>
          <w:rStyle w:val="Bodytext1"/>
          <w:rFonts w:ascii="Arial" w:eastAsia="Arial" w:hAnsi="Arial" w:cs="Arial"/>
          <w:sz w:val="30"/>
        </w:rPr>
        <w:t>/</w:t>
      </w:r>
      <w:r>
        <w:rPr>
          <w:rStyle w:val="Bodytext1"/>
        </w:rPr>
        <w:t>Association should have collected and the prices actually paid by the company.Please indicate whether</w:t>
      </w:r>
      <w:r>
        <w:rPr>
          <w:rStyle w:val="Bodytext1"/>
          <w:rFonts w:ascii="Arial" w:eastAsia="Arial" w:hAnsi="Arial" w:cs="Arial"/>
          <w:sz w:val="30"/>
        </w:rPr>
        <w:t>the Government/</w:t>
      </w:r>
      <w:r>
        <w:rPr>
          <w:rStyle w:val="Bodytext1"/>
        </w:rPr>
        <w:t>Association and other service providers offer preferential rates.Please provide any price or rate table applicable to the provision of services.</w:t>
      </w:r>
    </w:p>
    <w:p w14:paraId="24C8E447" w14:textId="77777777" w:rsidR="00962CDD" w:rsidRDefault="0063475A">
      <w:pPr>
        <w:pStyle w:val="Bodytext10"/>
        <w:spacing w:after="540" w:line="581" w:lineRule="exact"/>
        <w:ind w:firstLine="640"/>
        <w:jc w:val="both"/>
      </w:pPr>
      <w:r>
        <w:rPr>
          <w:rStyle w:val="Bodytext1"/>
        </w:rPr>
        <w:t>(</w:t>
      </w:r>
      <w:r>
        <w:rPr>
          <w:rStyle w:val="Bodytext1"/>
          <w:rFonts w:ascii="Arial" w:eastAsia="Arial" w:hAnsi="Arial" w:cs="Arial"/>
          <w:sz w:val="30"/>
        </w:rPr>
        <w:t>10</w:t>
      </w:r>
      <w:r>
        <w:rPr>
          <w:rStyle w:val="Bodytext1"/>
        </w:rPr>
        <w:t>) Are there other private suppliers providing similar services?Please provide any price or rate table applicable to the provision of services.</w:t>
      </w:r>
    </w:p>
    <w:p w14:paraId="49EA3070" w14:textId="77777777" w:rsidR="00962CDD" w:rsidRDefault="0063475A">
      <w:pPr>
        <w:pStyle w:val="Bodytext10"/>
        <w:spacing w:after="540" w:line="581" w:lineRule="exact"/>
        <w:ind w:firstLine="640"/>
        <w:jc w:val="both"/>
      </w:pPr>
      <w:r>
        <w:rPr>
          <w:rStyle w:val="Bodytext1"/>
        </w:rPr>
        <w:t>(</w:t>
      </w:r>
      <w:r>
        <w:rPr>
          <w:rStyle w:val="Bodytext1"/>
          <w:rFonts w:ascii="Arial" w:eastAsia="Arial" w:hAnsi="Arial" w:cs="Arial"/>
          <w:sz w:val="30"/>
        </w:rPr>
        <w:t>11</w:t>
      </w:r>
      <w:r>
        <w:rPr>
          <w:rStyle w:val="Bodytext1"/>
        </w:rPr>
        <w:t>) Please describe the impact of a range of rural development interventions on the costs and operating conditions of your company and associated companies, other entities that need to be answered.</w:t>
      </w:r>
    </w:p>
    <w:p w14:paraId="38511ED1" w14:textId="77777777" w:rsidR="00962CDD" w:rsidRDefault="0063475A">
      <w:pPr>
        <w:pStyle w:val="Heading310"/>
        <w:keepNext/>
        <w:keepLines/>
        <w:spacing w:after="820" w:line="581" w:lineRule="exact"/>
        <w:jc w:val="both"/>
        <w:rPr>
          <w:sz w:val="30"/>
        </w:rPr>
      </w:pPr>
      <w:bookmarkStart w:id="18" w:name="bookmark18"/>
      <w:bookmarkStart w:id="19" w:name="_Toc181188751"/>
      <w:r>
        <w:rPr>
          <w:rStyle w:val="Heading31"/>
          <w:b/>
          <w:sz w:val="30"/>
        </w:rPr>
        <w:lastRenderedPageBreak/>
        <w:t>(2) Subsidy projects implemented by EU Member States</w:t>
      </w:r>
      <w:bookmarkEnd w:id="18"/>
      <w:bookmarkEnd w:id="19"/>
    </w:p>
    <w:p w14:paraId="1B180182" w14:textId="77777777" w:rsidR="00962CDD" w:rsidRDefault="0063475A">
      <w:pPr>
        <w:pStyle w:val="Bodytext10"/>
        <w:numPr>
          <w:ilvl w:val="0"/>
          <w:numId w:val="13"/>
        </w:numPr>
        <w:tabs>
          <w:tab w:val="left" w:pos="955"/>
        </w:tabs>
        <w:spacing w:after="0" w:line="406" w:lineRule="auto"/>
        <w:ind w:firstLine="640"/>
        <w:jc w:val="both"/>
      </w:pPr>
      <w:r>
        <w:rPr>
          <w:rStyle w:val="Bodytext1"/>
          <w:rFonts w:ascii="Arial" w:eastAsia="Arial" w:hAnsi="Arial" w:cs="Arial"/>
          <w:sz w:val="30"/>
        </w:rPr>
        <w:t>Ireland-</w:t>
      </w:r>
      <w:r>
        <w:rPr>
          <w:rStyle w:val="Bodytext1"/>
        </w:rPr>
        <w:t>Dairy Equipment Subsidy Scheme</w:t>
      </w:r>
    </w:p>
    <w:p w14:paraId="02FE99F1" w14:textId="77777777" w:rsidR="00962CDD" w:rsidRDefault="0063475A">
      <w:pPr>
        <w:pStyle w:val="Bodytext10"/>
        <w:spacing w:after="540" w:line="581" w:lineRule="exact"/>
        <w:ind w:firstLine="640"/>
        <w:jc w:val="both"/>
      </w:pPr>
      <w:r>
        <w:rPr>
          <w:rStyle w:val="Bodytext1"/>
        </w:rPr>
        <w:t>The applicant argues that Ireland provides subsidies for the purchase</w:t>
      </w:r>
      <w:r>
        <w:rPr>
          <w:rStyle w:val="Bodytext1"/>
          <w:rFonts w:ascii="Arial" w:eastAsia="Arial" w:hAnsi="Arial" w:cs="Arial"/>
          <w:sz w:val="30"/>
        </w:rPr>
        <w:t xml:space="preserve">of production equipment to relevant agricultural producers through the implementation of the Dairy Equipment Schemeto </w:t>
      </w:r>
      <w:r>
        <w:rPr>
          <w:rStyle w:val="Bodytext1"/>
        </w:rPr>
        <w:t>encourage agricultural</w:t>
      </w:r>
      <w:r>
        <w:rPr>
          <w:rStyle w:val="Bodytext1"/>
          <w:rFonts w:ascii="Arial" w:eastAsia="Arial" w:hAnsi="Arial" w:cs="Arial"/>
          <w:sz w:val="30"/>
        </w:rPr>
        <w:t>production</w:t>
      </w:r>
      <w:r>
        <w:rPr>
          <w:rStyle w:val="Bodytext1"/>
        </w:rPr>
        <w:t>and improve market competitiveness.The Irish Dairy Equipment Subsidy Scheme provides cash subsidies to agricultural producers for purchasing production equipment, which</w:t>
      </w:r>
      <w:r>
        <w:rPr>
          <w:rStyle w:val="Bodytext1"/>
          <w:rFonts w:ascii="Arial" w:eastAsia="Arial" w:hAnsi="Arial" w:cs="Arial"/>
          <w:sz w:val="30"/>
        </w:rPr>
        <w:t>reduces</w:t>
      </w:r>
      <w:r>
        <w:rPr>
          <w:rStyle w:val="Bodytext1"/>
        </w:rPr>
        <w:t xml:space="preserve">the cost of agricultural producers.The amount of subsidies actually received by agricultural producers constitutes the benefit of the subsidy available.This question needs to be answered </w:t>
      </w:r>
      <w:r>
        <w:rPr>
          <w:rStyle w:val="Bodytext1"/>
        </w:rPr>
        <w:t>by agricultural producers, cooperatives, and dairy processors.</w:t>
      </w:r>
    </w:p>
    <w:p w14:paraId="7C64717D" w14:textId="77777777" w:rsidR="00962CDD" w:rsidRDefault="0063475A">
      <w:pPr>
        <w:pStyle w:val="Bodytext10"/>
        <w:spacing w:after="540" w:line="583" w:lineRule="exact"/>
        <w:ind w:firstLine="640"/>
      </w:pPr>
      <w:r>
        <w:rPr>
          <w:rStyle w:val="Bodytext1"/>
        </w:rPr>
        <w:t>(</w:t>
      </w:r>
      <w:r>
        <w:rPr>
          <w:rStyle w:val="Bodytext1"/>
          <w:rFonts w:ascii="Arial" w:eastAsia="Arial" w:hAnsi="Arial" w:cs="Arial"/>
          <w:sz w:val="30"/>
        </w:rPr>
        <w:t>1</w:t>
      </w:r>
      <w:r>
        <w:rPr>
          <w:rStyle w:val="Bodytext1"/>
        </w:rPr>
        <w:t>) Please respond to the questions listed in Annex I</w:t>
      </w:r>
      <w:r>
        <w:rPr>
          <w:rStyle w:val="Bodytext1"/>
          <w:rFonts w:ascii="Arial" w:eastAsia="Arial" w:hAnsi="Arial" w:cs="Arial"/>
          <w:sz w:val="30"/>
        </w:rPr>
        <w:t>"</w:t>
      </w:r>
      <w:r>
        <w:rPr>
          <w:rStyle w:val="Bodytext1"/>
        </w:rPr>
        <w:t>Standard</w:t>
      </w:r>
      <w:r>
        <w:rPr>
          <w:rStyle w:val="Bodytext1"/>
          <w:rFonts w:ascii="Arial" w:eastAsia="Arial" w:hAnsi="Arial" w:cs="Arial"/>
          <w:sz w:val="30"/>
        </w:rPr>
        <w:t>questions</w:t>
      </w:r>
      <w:r>
        <w:rPr>
          <w:rStyle w:val="Bodytext1"/>
        </w:rPr>
        <w:t>", annex II</w:t>
      </w:r>
      <w:r>
        <w:rPr>
          <w:rStyle w:val="Bodytext1"/>
          <w:rFonts w:ascii="Arial" w:eastAsia="Arial" w:hAnsi="Arial" w:cs="Arial"/>
          <w:sz w:val="30"/>
        </w:rPr>
        <w:t>,</w:t>
      </w:r>
      <w:r>
        <w:rPr>
          <w:rStyle w:val="Bodytext1"/>
        </w:rPr>
        <w:t>"</w:t>
      </w:r>
      <w:r>
        <w:rPr>
          <w:rStyle w:val="Bodytext1"/>
          <w:rFonts w:ascii="Arial" w:eastAsia="Arial" w:hAnsi="Arial" w:cs="Arial"/>
          <w:sz w:val="30"/>
        </w:rPr>
        <w:t>Apportionment</w:t>
      </w:r>
      <w:r>
        <w:rPr>
          <w:rStyle w:val="Bodytext1"/>
        </w:rPr>
        <w:t>", and annex III, " Grant</w:t>
      </w:r>
      <w:r>
        <w:rPr>
          <w:rStyle w:val="Bodytext1"/>
          <w:rFonts w:ascii="Arial" w:eastAsia="Arial" w:hAnsi="Arial" w:cs="Arial"/>
          <w:sz w:val="30"/>
        </w:rPr>
        <w:t>projects</w:t>
      </w:r>
      <w:r>
        <w:rPr>
          <w:rStyle w:val="Bodytext1"/>
        </w:rPr>
        <w:t>".Answering the questions contained in the above-mentioned annexes is without prejudice to the answers to questions under this item.</w:t>
      </w:r>
    </w:p>
    <w:p w14:paraId="3462B86E" w14:textId="77777777" w:rsidR="00962CDD" w:rsidRDefault="0063475A">
      <w:pPr>
        <w:pStyle w:val="Bodytext10"/>
        <w:spacing w:after="1080" w:line="586" w:lineRule="exact"/>
        <w:ind w:firstLine="640"/>
      </w:pPr>
      <w:r>
        <w:rPr>
          <w:rStyle w:val="Bodytext1"/>
        </w:rPr>
        <w:t>(</w:t>
      </w:r>
      <w:r>
        <w:rPr>
          <w:rStyle w:val="Bodytext1"/>
          <w:rFonts w:ascii="Arial" w:eastAsia="Arial" w:hAnsi="Arial" w:cs="Arial"/>
          <w:sz w:val="30"/>
        </w:rPr>
        <w:t>2</w:t>
      </w:r>
      <w:r>
        <w:rPr>
          <w:rStyle w:val="Bodytext1"/>
        </w:rPr>
        <w:t>) Please indicate the name and address of the machine that provided your company with funding for the project during the investigation period and the first</w:t>
      </w:r>
      <w:r>
        <w:rPr>
          <w:rStyle w:val="Bodytext1"/>
          <w:rFonts w:ascii="Arial" w:eastAsia="Arial" w:hAnsi="Arial" w:cs="Arial"/>
          <w:sz w:val="30"/>
        </w:rPr>
        <w:t>nine</w:t>
      </w:r>
      <w:r>
        <w:rPr>
          <w:rStyle w:val="Bodytext1"/>
        </w:rPr>
        <w:t>years.</w:t>
      </w:r>
    </w:p>
    <w:p w14:paraId="4A4A33A5" w14:textId="77777777" w:rsidR="00962CDD" w:rsidRDefault="0063475A">
      <w:pPr>
        <w:pStyle w:val="Bodytext10"/>
        <w:spacing w:after="540" w:line="581" w:lineRule="exact"/>
        <w:ind w:firstLine="640"/>
      </w:pPr>
      <w:r>
        <w:rPr>
          <w:rStyle w:val="Bodytext1"/>
        </w:rPr>
        <w:lastRenderedPageBreak/>
        <w:t>(</w:t>
      </w:r>
      <w:r>
        <w:rPr>
          <w:rStyle w:val="Bodytext1"/>
          <w:rFonts w:ascii="Arial" w:eastAsia="Arial" w:hAnsi="Arial" w:cs="Arial"/>
          <w:sz w:val="30"/>
        </w:rPr>
        <w:t>3</w:t>
      </w:r>
      <w:r>
        <w:rPr>
          <w:rStyle w:val="Bodytext1"/>
        </w:rPr>
        <w:t>) Please indicate the process of your company's participation in the project, which documents are required to apply for this project, and what conditions and qualifications are required to meet in order to obtain this project.</w:t>
      </w:r>
    </w:p>
    <w:p w14:paraId="1BAC190F" w14:textId="77777777" w:rsidR="00962CDD" w:rsidRDefault="0063475A">
      <w:pPr>
        <w:pStyle w:val="Bodytext10"/>
        <w:spacing w:after="540" w:line="582" w:lineRule="exact"/>
        <w:ind w:firstLine="640"/>
      </w:pPr>
      <w:r>
        <w:rPr>
          <w:rStyle w:val="Bodytext1"/>
        </w:rPr>
        <w:t>(</w:t>
      </w:r>
      <w:r>
        <w:rPr>
          <w:rStyle w:val="Bodytext1"/>
          <w:rFonts w:ascii="Arial" w:eastAsia="Arial" w:hAnsi="Arial" w:cs="Arial"/>
          <w:sz w:val="30"/>
        </w:rPr>
        <w:t>4</w:t>
      </w:r>
      <w:r>
        <w:rPr>
          <w:rStyle w:val="Bodytext1"/>
        </w:rPr>
        <w:t>) Please use charts for the survey period and the first</w:t>
      </w:r>
      <w:r>
        <w:rPr>
          <w:rStyle w:val="Bodytext1"/>
          <w:rFonts w:ascii="Arial" w:eastAsia="Arial" w:hAnsi="Arial" w:cs="Arial"/>
          <w:sz w:val="30"/>
        </w:rPr>
        <w:t>nine</w:t>
      </w:r>
      <w:r>
        <w:rPr>
          <w:rStyle w:val="Bodytext1"/>
        </w:rPr>
        <w:t>years of your company's application under this project, specifying the product category, the time of application, time of approval, the amount of funding, the amount of funding, and provide application documents, approval documents and contracts (if any).</w:t>
      </w:r>
    </w:p>
    <w:p w14:paraId="344A1F4E" w14:textId="77777777" w:rsidR="00962CDD" w:rsidRDefault="0063475A">
      <w:pPr>
        <w:pStyle w:val="Bodytext10"/>
        <w:spacing w:after="540" w:line="586" w:lineRule="exact"/>
        <w:ind w:firstLine="640"/>
      </w:pPr>
      <w:r>
        <w:rPr>
          <w:rStyle w:val="Bodytext1"/>
        </w:rPr>
        <w:t>(</w:t>
      </w:r>
      <w:r>
        <w:rPr>
          <w:rStyle w:val="Bodytext1"/>
          <w:rFonts w:ascii="Arial" w:eastAsia="Arial" w:hAnsi="Arial" w:cs="Arial"/>
          <w:sz w:val="30"/>
        </w:rPr>
        <w:t>5</w:t>
      </w:r>
      <w:r>
        <w:rPr>
          <w:rStyle w:val="Bodytext1"/>
        </w:rPr>
        <w:t>) Please indicate, on a case-by-case basis, how the amount of funding your company received during the survey period and the first</w:t>
      </w:r>
      <w:r>
        <w:rPr>
          <w:rStyle w:val="Bodytext1"/>
          <w:rFonts w:ascii="Arial" w:eastAsia="Arial" w:hAnsi="Arial" w:cs="Arial"/>
          <w:sz w:val="30"/>
        </w:rPr>
        <w:t>nine</w:t>
      </w:r>
      <w:r>
        <w:rPr>
          <w:rStyle w:val="Bodytext1"/>
        </w:rPr>
        <w:t>years is calculated for which the funding was used.</w:t>
      </w:r>
    </w:p>
    <w:p w14:paraId="1A9FB86C" w14:textId="77777777" w:rsidR="00962CDD" w:rsidRDefault="0063475A">
      <w:pPr>
        <w:pStyle w:val="Bodytext10"/>
        <w:spacing w:after="540" w:line="240" w:lineRule="auto"/>
        <w:ind w:firstLine="640"/>
        <w:jc w:val="both"/>
      </w:pPr>
      <w:r>
        <w:rPr>
          <w:rStyle w:val="Bodytext1"/>
        </w:rPr>
        <w:t>(</w:t>
      </w:r>
      <w:r>
        <w:rPr>
          <w:rStyle w:val="Bodytext1"/>
          <w:rFonts w:ascii="Arial" w:eastAsia="Arial" w:hAnsi="Arial" w:cs="Arial"/>
          <w:sz w:val="30"/>
        </w:rPr>
        <w:t>6</w:t>
      </w:r>
      <w:r>
        <w:rPr>
          <w:rStyle w:val="Bodytext1"/>
        </w:rPr>
        <w:t>) Please explain the impact of the project on your company's costs and operating conditions.</w:t>
      </w:r>
    </w:p>
    <w:p w14:paraId="7C72CCD7" w14:textId="77777777" w:rsidR="00962CDD" w:rsidRDefault="0063475A">
      <w:pPr>
        <w:pStyle w:val="Bodytext10"/>
        <w:numPr>
          <w:ilvl w:val="0"/>
          <w:numId w:val="14"/>
        </w:numPr>
        <w:tabs>
          <w:tab w:val="left" w:pos="914"/>
        </w:tabs>
        <w:spacing w:after="0" w:line="584" w:lineRule="exact"/>
        <w:ind w:firstLine="640"/>
        <w:jc w:val="both"/>
      </w:pPr>
      <w:r>
        <w:rPr>
          <w:rStyle w:val="Bodytext1"/>
          <w:rFonts w:ascii="Arial" w:eastAsia="Arial" w:hAnsi="Arial" w:cs="Arial"/>
          <w:sz w:val="30"/>
        </w:rPr>
        <w:t>Austria-</w:t>
      </w:r>
      <w:r>
        <w:rPr>
          <w:rStyle w:val="Bodytext1"/>
        </w:rPr>
        <w:t>Liquidity Subsidy Scheme</w:t>
      </w:r>
    </w:p>
    <w:p w14:paraId="5B294A7E" w14:textId="77777777" w:rsidR="00962CDD" w:rsidRDefault="0063475A">
      <w:pPr>
        <w:pStyle w:val="Bodytext10"/>
        <w:spacing w:after="540" w:line="584" w:lineRule="exact"/>
        <w:ind w:firstLine="640"/>
        <w:jc w:val="both"/>
      </w:pPr>
      <w:r>
        <w:rPr>
          <w:rStyle w:val="Bodytext1"/>
        </w:rPr>
        <w:t>The applicant argues that the</w:t>
      </w:r>
      <w:r>
        <w:rPr>
          <w:rStyle w:val="Bodytext1"/>
          <w:rFonts w:ascii="Arial" w:eastAsia="Arial" w:hAnsi="Arial" w:cs="Arial"/>
          <w:sz w:val="30"/>
        </w:rPr>
        <w:t>Austrian liquidity scheme is committed to</w:t>
      </w:r>
      <w:r>
        <w:rPr>
          <w:rStyle w:val="Bodytext1"/>
        </w:rPr>
        <w:t>providing companies with various subsidy preferential</w:t>
      </w:r>
      <w:r>
        <w:rPr>
          <w:rStyle w:val="Bodytext1"/>
          <w:rFonts w:ascii="Arial" w:eastAsia="Arial" w:hAnsi="Arial" w:cs="Arial"/>
          <w:sz w:val="30"/>
        </w:rPr>
        <w:t>policies</w:t>
      </w:r>
      <w:r>
        <w:rPr>
          <w:rStyle w:val="Bodytext1"/>
        </w:rPr>
        <w:t>to maintain a stable production</w:t>
      </w:r>
      <w:r>
        <w:rPr>
          <w:rStyle w:val="Bodytext1"/>
          <w:rFonts w:ascii="Arial" w:eastAsia="Arial" w:hAnsi="Arial" w:cs="Arial"/>
          <w:sz w:val="30"/>
        </w:rPr>
        <w:t>and</w:t>
      </w:r>
      <w:r>
        <w:rPr>
          <w:rStyle w:val="Bodytext1"/>
        </w:rPr>
        <w:t xml:space="preserve">ensure market liquidity.The subsidy fund owner of the Austrian liquidity subsidy scheme shall be used to finance the project investment or capital turnover of </w:t>
      </w:r>
      <w:r>
        <w:rPr>
          <w:rStyle w:val="Bodytext1"/>
        </w:rPr>
        <w:lastRenderedPageBreak/>
        <w:t>enterprises,</w:t>
      </w:r>
      <w:r>
        <w:rPr>
          <w:rStyle w:val="Bodytext1"/>
          <w:rFonts w:ascii="Arial" w:eastAsia="Arial" w:hAnsi="Arial" w:cs="Arial"/>
          <w:sz w:val="30"/>
        </w:rPr>
        <w:t>can</w:t>
      </w:r>
      <w:r>
        <w:rPr>
          <w:rStyle w:val="Bodytext1"/>
        </w:rPr>
        <w:t>provide for the stability of the enterprise's production stability for financial security,</w:t>
      </w:r>
      <w:r>
        <w:rPr>
          <w:rStyle w:val="Bodytext1"/>
          <w:rFonts w:ascii="Arial" w:eastAsia="Arial" w:hAnsi="Arial" w:cs="Arial"/>
          <w:sz w:val="30"/>
        </w:rPr>
        <w:t>enhance</w:t>
      </w:r>
      <w:r>
        <w:rPr>
          <w:rStyle w:val="Bodytext1"/>
        </w:rPr>
        <w:t>the enterprise's anti-risk ability and market competitiveness.For direct subsidies,</w:t>
      </w:r>
      <w:r>
        <w:rPr>
          <w:rStyle w:val="Bodytext1"/>
          <w:rFonts w:ascii="Arial" w:eastAsia="Arial" w:hAnsi="Arial" w:cs="Arial"/>
          <w:sz w:val="30"/>
        </w:rPr>
        <w:t xml:space="preserve">the </w:t>
      </w:r>
      <w:r>
        <w:rPr>
          <w:rStyle w:val="Bodytext1"/>
        </w:rPr>
        <w:t>amount of subsidie</w:t>
      </w:r>
      <w:r>
        <w:rPr>
          <w:rStyle w:val="Bodytext1"/>
        </w:rPr>
        <w:t>s actually received by the enterprise constitutes the benefit of the subsidy that can be obtained.</w:t>
      </w:r>
      <w:r>
        <w:rPr>
          <w:rStyle w:val="Bodytext1"/>
          <w:rFonts w:ascii="Arial" w:eastAsia="Arial" w:hAnsi="Arial" w:cs="Arial"/>
          <w:sz w:val="30"/>
        </w:rPr>
        <w:t>To</w:t>
      </w:r>
      <w:r>
        <w:rPr>
          <w:rStyle w:val="Bodytext1"/>
        </w:rPr>
        <w:t>provide subsidies in the form of loans, interest preferences, etc., the actual reduction in interest expenditure by the enterprise constitutes the benefit of the subsidy that can be obtained.This question needs to be answered by agricultural producers, cooperatives, and dairy processing enterprises.</w:t>
      </w:r>
    </w:p>
    <w:p w14:paraId="5A1B9D50"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1</w:t>
      </w:r>
      <w:r>
        <w:rPr>
          <w:rStyle w:val="Bodytext1"/>
        </w:rPr>
        <w:t>) Please respond to the questions</w:t>
      </w:r>
      <w:r>
        <w:rPr>
          <w:rStyle w:val="Bodytext1"/>
          <w:rFonts w:ascii="Arial" w:eastAsia="Arial" w:hAnsi="Arial" w:cs="Arial"/>
          <w:sz w:val="30"/>
        </w:rPr>
        <w:t>listed</w:t>
      </w:r>
      <w:r>
        <w:rPr>
          <w:rStyle w:val="Bodytext1"/>
        </w:rPr>
        <w:t>in Annex I,</w:t>
      </w:r>
      <w:r>
        <w:rPr>
          <w:rStyle w:val="Bodytext1"/>
          <w:rFonts w:ascii="Arial" w:eastAsia="Arial" w:hAnsi="Arial" w:cs="Arial"/>
          <w:sz w:val="30"/>
        </w:rPr>
        <w:t>"</w:t>
      </w:r>
      <w:r>
        <w:rPr>
          <w:rStyle w:val="Bodytext1"/>
        </w:rPr>
        <w:t>Standard questions " and annex II, "</w:t>
      </w:r>
      <w:r>
        <w:rPr>
          <w:rStyle w:val="Bodytext1"/>
          <w:rFonts w:ascii="Arial" w:eastAsia="Arial" w:hAnsi="Arial" w:cs="Arial"/>
          <w:sz w:val="30"/>
        </w:rPr>
        <w:t>assessment</w:t>
      </w:r>
      <w:r>
        <w:rPr>
          <w:rStyle w:val="Bodytext1"/>
        </w:rPr>
        <w:t>". If you receive a direct subsidy, please answer the questions listed in annex III,</w:t>
      </w:r>
      <w:r>
        <w:rPr>
          <w:rStyle w:val="Bodytext1"/>
          <w:rFonts w:ascii="Arial" w:eastAsia="Arial" w:hAnsi="Arial" w:cs="Arial"/>
          <w:sz w:val="30"/>
        </w:rPr>
        <w:t>"Grant projects "</w:t>
      </w:r>
      <w:r>
        <w:rPr>
          <w:rStyle w:val="Bodytext1"/>
        </w:rPr>
        <w:t>, such as access to loans, interest rate concessions, etc., and the questions listed in annex IV,</w:t>
      </w:r>
      <w:r>
        <w:rPr>
          <w:rStyle w:val="Bodytext1"/>
          <w:rFonts w:ascii="Arial" w:eastAsia="Arial" w:hAnsi="Arial" w:cs="Arial"/>
          <w:sz w:val="30"/>
        </w:rPr>
        <w:t>"</w:t>
      </w:r>
      <w:r>
        <w:rPr>
          <w:rStyle w:val="Bodytext1"/>
        </w:rPr>
        <w:t>Loans, loan guarantees and bonds payable</w:t>
      </w:r>
      <w:r>
        <w:rPr>
          <w:rStyle w:val="Bodytext1"/>
          <w:rFonts w:ascii="Arial" w:eastAsia="Arial" w:hAnsi="Arial" w:cs="Arial"/>
          <w:sz w:val="30"/>
        </w:rPr>
        <w:t>"</w:t>
      </w:r>
      <w:r>
        <w:rPr>
          <w:rStyle w:val="Bodytext1"/>
        </w:rPr>
        <w:t>.</w:t>
      </w:r>
      <w:r>
        <w:rPr>
          <w:rStyle w:val="Bodytext1"/>
          <w:b/>
        </w:rPr>
        <w:t>Answers to all questions of the project are based on all subprojects and provide answers to the molecular project situation.</w:t>
      </w:r>
      <w:r>
        <w:rPr>
          <w:rStyle w:val="Bodytext1"/>
        </w:rPr>
        <w:t>Answering the questions contained in the above-me</w:t>
      </w:r>
      <w:r>
        <w:rPr>
          <w:rStyle w:val="Bodytext1"/>
        </w:rPr>
        <w:t>ntioned annexes is without prejudice to the answer to questions under this heading.</w:t>
      </w:r>
    </w:p>
    <w:p w14:paraId="706EE239" w14:textId="77777777" w:rsidR="00962CDD" w:rsidRDefault="0063475A">
      <w:pPr>
        <w:pStyle w:val="Bodytext10"/>
        <w:spacing w:after="540" w:line="586" w:lineRule="exact"/>
        <w:ind w:firstLine="640"/>
        <w:jc w:val="both"/>
      </w:pPr>
      <w:r>
        <w:rPr>
          <w:rStyle w:val="Bodytext1"/>
        </w:rPr>
        <w:t>(</w:t>
      </w:r>
      <w:r>
        <w:rPr>
          <w:rStyle w:val="Bodytext1"/>
          <w:rFonts w:ascii="Arial" w:eastAsia="Arial" w:hAnsi="Arial" w:cs="Arial"/>
          <w:sz w:val="30"/>
        </w:rPr>
        <w:t>2</w:t>
      </w:r>
      <w:r>
        <w:rPr>
          <w:rStyle w:val="Bodytext1"/>
        </w:rPr>
        <w:t xml:space="preserve">) If your company receives a direct subsidy, please indicate </w:t>
      </w:r>
      <w:r>
        <w:rPr>
          <w:rStyle w:val="Bodytext1"/>
        </w:rPr>
        <w:lastRenderedPageBreak/>
        <w:t>the name and address of the institution that provided funding for the project to your company during the investigation period and the first</w:t>
      </w:r>
      <w:r>
        <w:rPr>
          <w:rStyle w:val="Bodytext1"/>
          <w:rFonts w:ascii="Arial" w:eastAsia="Arial" w:hAnsi="Arial" w:cs="Arial"/>
          <w:sz w:val="30"/>
        </w:rPr>
        <w:t>nine</w:t>
      </w:r>
      <w:r>
        <w:rPr>
          <w:rStyle w:val="Bodytext1"/>
        </w:rPr>
        <w:t>years.</w:t>
      </w:r>
    </w:p>
    <w:p w14:paraId="68E98E94" w14:textId="77777777" w:rsidR="00962CDD" w:rsidRDefault="0063475A">
      <w:pPr>
        <w:pStyle w:val="Bodytext10"/>
        <w:spacing w:line="586" w:lineRule="exact"/>
        <w:ind w:firstLine="640"/>
      </w:pPr>
      <w:r>
        <w:rPr>
          <w:rStyle w:val="Bodytext1"/>
        </w:rPr>
        <w:t>(</w:t>
      </w:r>
      <w:r>
        <w:rPr>
          <w:rStyle w:val="Bodytext1"/>
          <w:rFonts w:ascii="Arial" w:eastAsia="Arial" w:hAnsi="Arial" w:cs="Arial"/>
          <w:sz w:val="30"/>
        </w:rPr>
        <w:t>3</w:t>
      </w:r>
      <w:r>
        <w:rPr>
          <w:rStyle w:val="Bodytext1"/>
        </w:rPr>
        <w:t>) Please indicate the process of your company's participation in the project, which documents are required to apply for this project, and what conditions and qualifications are required to meet in order to obtain this project.</w:t>
      </w:r>
    </w:p>
    <w:p w14:paraId="630FB6EE" w14:textId="77777777" w:rsidR="00962CDD" w:rsidRDefault="0063475A">
      <w:pPr>
        <w:pStyle w:val="Bodytext10"/>
        <w:spacing w:line="584" w:lineRule="exact"/>
        <w:ind w:firstLine="640"/>
      </w:pPr>
      <w:r>
        <w:rPr>
          <w:rStyle w:val="Bodytext1"/>
        </w:rPr>
        <w:t>(</w:t>
      </w:r>
      <w:r>
        <w:rPr>
          <w:rStyle w:val="Bodytext1"/>
          <w:rFonts w:ascii="Arial" w:eastAsia="Arial" w:hAnsi="Arial" w:cs="Arial"/>
          <w:sz w:val="30"/>
        </w:rPr>
        <w:t>4</w:t>
      </w:r>
      <w:r>
        <w:rPr>
          <w:rStyle w:val="Bodytext1"/>
        </w:rPr>
        <w:t>) Please use charts for the survey period and the first</w:t>
      </w:r>
      <w:r>
        <w:rPr>
          <w:rStyle w:val="Bodytext1"/>
          <w:rFonts w:ascii="Arial" w:eastAsia="Arial" w:hAnsi="Arial" w:cs="Arial"/>
          <w:sz w:val="30"/>
        </w:rPr>
        <w:t>nine</w:t>
      </w:r>
      <w:r>
        <w:rPr>
          <w:rStyle w:val="Bodytext1"/>
        </w:rPr>
        <w:t>years of your company's application under this project, specifying the product category, the time of application, time of approval, the amount of funding, the amount of funding, and provide application documents, approval documents and contracts (if any).</w:t>
      </w:r>
    </w:p>
    <w:p w14:paraId="6CE9A944" w14:textId="77777777" w:rsidR="00962CDD" w:rsidRDefault="0063475A">
      <w:pPr>
        <w:pStyle w:val="Bodytext10"/>
        <w:spacing w:line="581" w:lineRule="exact"/>
        <w:ind w:firstLine="640"/>
      </w:pPr>
      <w:r>
        <w:rPr>
          <w:rStyle w:val="Bodytext1"/>
        </w:rPr>
        <w:t>(</w:t>
      </w:r>
      <w:r>
        <w:rPr>
          <w:rStyle w:val="Bodytext1"/>
          <w:rFonts w:ascii="Arial" w:eastAsia="Arial" w:hAnsi="Arial" w:cs="Arial"/>
          <w:sz w:val="30"/>
        </w:rPr>
        <w:t>5</w:t>
      </w:r>
      <w:r>
        <w:rPr>
          <w:rStyle w:val="Bodytext1"/>
        </w:rPr>
        <w:t>) Please indicate, on a case-by-case basis, how the amount of funding your company received during the survey period and the first</w:t>
      </w:r>
      <w:r>
        <w:rPr>
          <w:rStyle w:val="Bodytext1"/>
          <w:rFonts w:ascii="Arial" w:eastAsia="Arial" w:hAnsi="Arial" w:cs="Arial"/>
          <w:sz w:val="30"/>
        </w:rPr>
        <w:t>nine</w:t>
      </w:r>
      <w:r>
        <w:rPr>
          <w:rStyle w:val="Bodytext1"/>
        </w:rPr>
        <w:t>years is calculated for which the funding was used.</w:t>
      </w:r>
    </w:p>
    <w:p w14:paraId="5B0F899E" w14:textId="77777777" w:rsidR="00962CDD" w:rsidRDefault="0063475A">
      <w:pPr>
        <w:pStyle w:val="Bodytext10"/>
        <w:spacing w:line="586" w:lineRule="exact"/>
        <w:ind w:firstLine="640"/>
      </w:pPr>
      <w:r>
        <w:rPr>
          <w:rStyle w:val="Bodytext1"/>
        </w:rPr>
        <w:t>(</w:t>
      </w:r>
      <w:r>
        <w:rPr>
          <w:rStyle w:val="Bodytext1"/>
          <w:rFonts w:ascii="Arial" w:eastAsia="Arial" w:hAnsi="Arial" w:cs="Arial"/>
          <w:sz w:val="30"/>
        </w:rPr>
        <w:t>6</w:t>
      </w:r>
      <w:r>
        <w:rPr>
          <w:rStyle w:val="Bodytext1"/>
        </w:rPr>
        <w:t>) If your company receives loans, interest concessions, etc., please describe all types of loans, interest concessions and other items that the Austrian government can provide.</w:t>
      </w:r>
    </w:p>
    <w:p w14:paraId="7E1F4C3C" w14:textId="77777777" w:rsidR="00962CDD" w:rsidRDefault="0063475A">
      <w:pPr>
        <w:pStyle w:val="Bodytext10"/>
        <w:spacing w:line="586" w:lineRule="exact"/>
        <w:ind w:firstLine="640"/>
      </w:pPr>
      <w:r>
        <w:rPr>
          <w:rStyle w:val="Bodytext1"/>
        </w:rPr>
        <w:lastRenderedPageBreak/>
        <w:t>(</w:t>
      </w:r>
      <w:r>
        <w:rPr>
          <w:rStyle w:val="Bodytext1"/>
          <w:rFonts w:ascii="Arial" w:eastAsia="Arial" w:hAnsi="Arial" w:cs="Arial"/>
          <w:sz w:val="30"/>
        </w:rPr>
        <w:t>7</w:t>
      </w:r>
      <w:r>
        <w:rPr>
          <w:rStyle w:val="Bodytext1"/>
        </w:rPr>
        <w:t>) Please describe the impact of the project on the production and operation of your company, and provide the government agency or its designated authority for the implementation of the plan;Please describe the process involved in the implementation of the project.</w:t>
      </w:r>
    </w:p>
    <w:p w14:paraId="11BC91D6" w14:textId="77777777" w:rsidR="00962CDD" w:rsidRDefault="0063475A">
      <w:pPr>
        <w:pStyle w:val="Bodytext10"/>
        <w:spacing w:line="584" w:lineRule="exact"/>
        <w:ind w:firstLine="640"/>
      </w:pPr>
      <w:r>
        <w:rPr>
          <w:rStyle w:val="Bodytext1"/>
        </w:rPr>
        <w:t>(</w:t>
      </w:r>
      <w:r>
        <w:rPr>
          <w:rStyle w:val="Bodytext1"/>
          <w:rFonts w:ascii="Arial" w:eastAsia="Arial" w:hAnsi="Arial" w:cs="Arial"/>
          <w:sz w:val="30"/>
        </w:rPr>
        <w:t>8</w:t>
      </w:r>
      <w:r>
        <w:rPr>
          <w:rStyle w:val="Bodytext1"/>
        </w:rPr>
        <w:t>) Please answer whether your company needs certain qualifications and conditions when applying for the project loan, interest concessions, etc., if any, please explain;And elaborate on the criteria and approval procedures used by the Austrian government in reviewing and evaluating your company's loans, interest preferences, etc. during the investigation period.</w:t>
      </w:r>
    </w:p>
    <w:p w14:paraId="0A3371EC" w14:textId="77777777" w:rsidR="00962CDD" w:rsidRDefault="0063475A">
      <w:pPr>
        <w:pStyle w:val="Bodytext10"/>
        <w:spacing w:line="582" w:lineRule="exact"/>
        <w:ind w:firstLine="640"/>
        <w:jc w:val="both"/>
      </w:pPr>
      <w:r>
        <w:rPr>
          <w:rStyle w:val="Bodytext1"/>
        </w:rPr>
        <w:t>(</w:t>
      </w:r>
      <w:r>
        <w:rPr>
          <w:rStyle w:val="Bodytext1"/>
          <w:rFonts w:ascii="Arial" w:eastAsia="Arial" w:hAnsi="Arial" w:cs="Arial"/>
          <w:sz w:val="30"/>
        </w:rPr>
        <w:t>9</w:t>
      </w:r>
      <w:r>
        <w:rPr>
          <w:rStyle w:val="Bodytext1"/>
        </w:rPr>
        <w:t>) Please answer whether the Austrian government entrusts the relevant institutions to evaluate your company loans, interest and interest concessions and other relevant applications.If so, please provide all documents and materials relevant to your evaluation during the investigation period, such as the name, address, contact information, etc. of the relevant agency, as well as the evaluation report issued by the agency.</w:t>
      </w:r>
    </w:p>
    <w:p w14:paraId="72A62088" w14:textId="77777777" w:rsidR="00962CDD" w:rsidRDefault="0063475A">
      <w:pPr>
        <w:pStyle w:val="Bodytext10"/>
        <w:spacing w:line="582" w:lineRule="exact"/>
        <w:ind w:firstLine="640"/>
        <w:jc w:val="both"/>
      </w:pPr>
      <w:r>
        <w:rPr>
          <w:rStyle w:val="Bodytext1"/>
        </w:rPr>
        <w:t>(</w:t>
      </w:r>
      <w:r>
        <w:rPr>
          <w:rStyle w:val="Bodytext1"/>
          <w:rFonts w:ascii="Arial" w:eastAsia="Arial" w:hAnsi="Arial" w:cs="Arial"/>
          <w:sz w:val="30"/>
        </w:rPr>
        <w:t>10</w:t>
      </w:r>
      <w:r>
        <w:rPr>
          <w:rStyle w:val="Bodytext1"/>
        </w:rPr>
        <w:t>) Please provide in the form of a form of survey period and the preceding</w:t>
      </w:r>
      <w:r>
        <w:rPr>
          <w:rStyle w:val="Bodytext1"/>
          <w:rFonts w:ascii="Arial" w:eastAsia="Arial" w:hAnsi="Arial" w:cs="Arial"/>
          <w:sz w:val="30"/>
        </w:rPr>
        <w:t>9</w:t>
      </w:r>
      <w:r>
        <w:rPr>
          <w:rStyle w:val="Bodytext1"/>
        </w:rPr>
        <w:t xml:space="preserve">years, your company obtained all information on loans, interest concessions and other items, including but not limited to the </w:t>
      </w:r>
      <w:r>
        <w:rPr>
          <w:rStyle w:val="Bodytext1"/>
        </w:rPr>
        <w:lastRenderedPageBreak/>
        <w:t>loan amount, loan term, interest rate level, repayment conditions, etc., and provide each loan contract, receipt certificate and other materials.</w:t>
      </w:r>
    </w:p>
    <w:p w14:paraId="6A3AEB47" w14:textId="77777777" w:rsidR="00962CDD" w:rsidRDefault="0063475A">
      <w:pPr>
        <w:pStyle w:val="Bodytext10"/>
        <w:spacing w:line="583" w:lineRule="exact"/>
        <w:ind w:firstLine="640"/>
        <w:jc w:val="both"/>
      </w:pPr>
      <w:r>
        <w:rPr>
          <w:rStyle w:val="Bodytext1"/>
        </w:rPr>
        <w:t>(</w:t>
      </w:r>
      <w:r>
        <w:rPr>
          <w:rStyle w:val="Bodytext1"/>
          <w:rFonts w:ascii="Arial" w:eastAsia="Arial" w:hAnsi="Arial" w:cs="Arial"/>
          <w:sz w:val="30"/>
        </w:rPr>
        <w:t>11</w:t>
      </w:r>
      <w:r>
        <w:rPr>
          <w:rStyle w:val="Bodytext1"/>
        </w:rPr>
        <w:t>) Please answer the repayment of each loan by your company under this project, including the time to be repaid, the amount of repayment (separated principal and interest), the corresponding loan project, whether there is a delay, whether there is a failure to repay the loan principal or interest, the amount reimbursable (separated between principal and interest) and how your company handles the arrears, etc.</w:t>
      </w:r>
    </w:p>
    <w:p w14:paraId="7160F5F4" w14:textId="77777777" w:rsidR="00962CDD" w:rsidRDefault="0063475A">
      <w:pPr>
        <w:pStyle w:val="Bodytext10"/>
        <w:spacing w:line="584" w:lineRule="exact"/>
        <w:ind w:firstLine="640"/>
        <w:jc w:val="both"/>
      </w:pPr>
      <w:r>
        <w:rPr>
          <w:rStyle w:val="Bodytext1"/>
        </w:rPr>
        <w:t>(</w:t>
      </w:r>
      <w:r>
        <w:rPr>
          <w:rStyle w:val="Bodytext1"/>
          <w:rFonts w:ascii="Arial" w:eastAsia="Arial" w:hAnsi="Arial" w:cs="Arial"/>
          <w:sz w:val="30"/>
        </w:rPr>
        <w:t>12</w:t>
      </w:r>
      <w:r>
        <w:rPr>
          <w:rStyle w:val="Bodytext1"/>
        </w:rPr>
        <w:t>) Please provide a form for the period of investigation and the prior</w:t>
      </w:r>
      <w:r>
        <w:rPr>
          <w:rStyle w:val="Bodytext1"/>
          <w:rFonts w:ascii="Arial" w:eastAsia="Arial" w:hAnsi="Arial" w:cs="Arial"/>
          <w:sz w:val="30"/>
        </w:rPr>
        <w:t>nine</w:t>
      </w:r>
      <w:r>
        <w:rPr>
          <w:rStyle w:val="Bodytext1"/>
        </w:rPr>
        <w:t>years of your company's application for loans to relevant private financial institutions (including commercial banks, financial companies, financial companies) in the European Union and other Member States, including Austria, regardless of whether the application has been approved or not.This includes, but is not limited to, the time of application, the amount of the loan, the loan interest, the loan term, loan guarantee or mortgage,</w:t>
      </w:r>
      <w:r>
        <w:rPr>
          <w:rStyle w:val="Bodytext1"/>
        </w:rPr>
        <w:t xml:space="preserve"> the approval of the applicant, principal repayment, interest repayment, principal or interest exemption.</w:t>
      </w:r>
    </w:p>
    <w:p w14:paraId="2FC898D0" w14:textId="77777777" w:rsidR="00962CDD" w:rsidRDefault="0063475A">
      <w:pPr>
        <w:pStyle w:val="Bodytext10"/>
        <w:spacing w:line="581" w:lineRule="exact"/>
        <w:ind w:firstLine="640"/>
        <w:jc w:val="both"/>
      </w:pPr>
      <w:r>
        <w:rPr>
          <w:rStyle w:val="Bodytext1"/>
        </w:rPr>
        <w:t>(</w:t>
      </w:r>
      <w:r>
        <w:rPr>
          <w:rStyle w:val="Bodytext1"/>
          <w:rFonts w:ascii="Arial" w:eastAsia="Arial" w:hAnsi="Arial" w:cs="Arial"/>
          <w:sz w:val="30"/>
        </w:rPr>
        <w:t>13</w:t>
      </w:r>
      <w:r>
        <w:rPr>
          <w:rStyle w:val="Bodytext1"/>
        </w:rPr>
        <w:t xml:space="preserve">) Please provide a list of the credit ratings of your company </w:t>
      </w:r>
      <w:r>
        <w:rPr>
          <w:rStyle w:val="Bodytext1"/>
        </w:rPr>
        <w:lastRenderedPageBreak/>
        <w:t>by the relevant Austrian credit rating agencies during the survey period and the previous</w:t>
      </w:r>
      <w:r>
        <w:rPr>
          <w:rStyle w:val="Bodytext1"/>
          <w:rFonts w:ascii="Arial" w:eastAsia="Arial" w:hAnsi="Arial" w:cs="Arial"/>
          <w:sz w:val="30"/>
        </w:rPr>
        <w:t>9</w:t>
      </w:r>
      <w:r>
        <w:rPr>
          <w:rStyle w:val="Bodytext1"/>
        </w:rPr>
        <w:t>years.</w:t>
      </w:r>
    </w:p>
    <w:p w14:paraId="3D9B311D" w14:textId="77777777" w:rsidR="00962CDD" w:rsidRDefault="0063475A">
      <w:pPr>
        <w:pStyle w:val="Bodytext10"/>
        <w:numPr>
          <w:ilvl w:val="0"/>
          <w:numId w:val="14"/>
        </w:numPr>
        <w:tabs>
          <w:tab w:val="left" w:pos="1099"/>
        </w:tabs>
        <w:spacing w:after="0" w:line="584" w:lineRule="exact"/>
        <w:ind w:firstLine="640"/>
        <w:jc w:val="both"/>
      </w:pPr>
      <w:r>
        <w:rPr>
          <w:rStyle w:val="Bodytext1"/>
          <w:rFonts w:ascii="Arial" w:eastAsia="Arial" w:hAnsi="Arial" w:cs="Arial"/>
          <w:sz w:val="30"/>
        </w:rPr>
        <w:t>Austria-</w:t>
      </w:r>
      <w:r>
        <w:rPr>
          <w:rStyle w:val="Bodytext1"/>
        </w:rPr>
        <w:t>Bridge Loan Guarantee Scheme</w:t>
      </w:r>
    </w:p>
    <w:p w14:paraId="05B7FF4E" w14:textId="77777777" w:rsidR="00962CDD" w:rsidRDefault="0063475A">
      <w:pPr>
        <w:pStyle w:val="Bodytext10"/>
        <w:spacing w:line="584" w:lineRule="exact"/>
        <w:ind w:firstLine="640"/>
        <w:jc w:val="both"/>
      </w:pPr>
      <w:r>
        <w:rPr>
          <w:rStyle w:val="Bodytext1"/>
        </w:rPr>
        <w:t>The applicant argues that the</w:t>
      </w:r>
      <w:r>
        <w:rPr>
          <w:rStyle w:val="Bodytext1"/>
          <w:rFonts w:ascii="Arial" w:eastAsia="Arial" w:hAnsi="Arial" w:cs="Arial"/>
          <w:sz w:val="30"/>
        </w:rPr>
        <w:t>Austrian scheme for guarantees on bridge loans is committed to</w:t>
      </w:r>
      <w:r>
        <w:rPr>
          <w:rStyle w:val="Bodytext1"/>
        </w:rPr>
        <w:t>providing a loan guarantee for businesses in order</w:t>
      </w:r>
      <w:r>
        <w:rPr>
          <w:rStyle w:val="Bodytext1"/>
          <w:rFonts w:ascii="Arial" w:eastAsia="Arial" w:hAnsi="Arial" w:cs="Arial"/>
          <w:sz w:val="30"/>
        </w:rPr>
        <w:t>to</w:t>
      </w:r>
      <w:r>
        <w:rPr>
          <w:rStyle w:val="Bodytext1"/>
        </w:rPr>
        <w:t>maintain the stability of their</w:t>
      </w:r>
      <w:r>
        <w:rPr>
          <w:rStyle w:val="Bodytext1"/>
          <w:rFonts w:ascii="Arial" w:eastAsia="Arial" w:hAnsi="Arial" w:cs="Arial"/>
          <w:sz w:val="30"/>
        </w:rPr>
        <w:t>production</w:t>
      </w:r>
      <w:r>
        <w:rPr>
          <w:rStyle w:val="Bodytext1"/>
        </w:rPr>
        <w:t>and ensure market liquidity.The Austrian Bridge Loan Guarantee Scheme can increase the income stability of the enterprise</w:t>
      </w:r>
      <w:r>
        <w:rPr>
          <w:rStyle w:val="Bodytext1"/>
          <w:rFonts w:ascii="Arial" w:eastAsia="Arial" w:hAnsi="Arial" w:cs="Arial"/>
          <w:sz w:val="30"/>
        </w:rPr>
        <w:t>,</w:t>
      </w:r>
      <w:r>
        <w:rPr>
          <w:rStyle w:val="Bodytext1"/>
        </w:rPr>
        <w:t>reduce corporate interest expenditure</w:t>
      </w:r>
      <w:r>
        <w:rPr>
          <w:rStyle w:val="Bodytext1"/>
          <w:rFonts w:ascii="Arial" w:eastAsia="Arial" w:hAnsi="Arial" w:cs="Arial"/>
          <w:sz w:val="30"/>
        </w:rPr>
        <w:t>,</w:t>
      </w:r>
      <w:r>
        <w:rPr>
          <w:rStyle w:val="Bodytext1"/>
        </w:rPr>
        <w:t>and enable the enterprise to benefit from it.For the loan guarantee</w:t>
      </w:r>
      <w:r>
        <w:rPr>
          <w:rStyle w:val="Bodytext1"/>
          <w:rFonts w:ascii="Arial" w:eastAsia="Arial" w:hAnsi="Arial" w:cs="Arial"/>
          <w:sz w:val="30"/>
        </w:rPr>
        <w:t>project</w:t>
      </w:r>
      <w:r>
        <w:rPr>
          <w:rStyle w:val="Bodytext1"/>
        </w:rPr>
        <w:t>, the actual reduction in interest or administrative expenses of the enterprise constitutes an available supplemental benef</w:t>
      </w:r>
      <w:r>
        <w:rPr>
          <w:rStyle w:val="Bodytext1"/>
        </w:rPr>
        <w:t>it.This question needs to be answered by agricultural producers, cooperatives, and dairy processing enterprises.</w:t>
      </w:r>
    </w:p>
    <w:p w14:paraId="7EC9F7AC" w14:textId="77777777" w:rsidR="00962CDD" w:rsidRDefault="0063475A">
      <w:pPr>
        <w:pStyle w:val="Bodytext10"/>
        <w:spacing w:line="583" w:lineRule="exact"/>
        <w:ind w:firstLine="640"/>
        <w:jc w:val="both"/>
      </w:pPr>
      <w:r>
        <w:rPr>
          <w:rStyle w:val="Bodytext1"/>
        </w:rPr>
        <w:t>(</w:t>
      </w:r>
      <w:r>
        <w:rPr>
          <w:rStyle w:val="Bodytext1"/>
          <w:rFonts w:ascii="Arial" w:eastAsia="Arial" w:hAnsi="Arial" w:cs="Arial"/>
          <w:sz w:val="30"/>
        </w:rPr>
        <w:t>1</w:t>
      </w:r>
      <w:r>
        <w:rPr>
          <w:rStyle w:val="Bodytext1"/>
        </w:rPr>
        <w:t>) Please answer the questions listed in Annex I</w:t>
      </w:r>
      <w:r>
        <w:rPr>
          <w:rStyle w:val="Bodytext1"/>
          <w:rFonts w:ascii="Arial" w:eastAsia="Arial" w:hAnsi="Arial" w:cs="Arial"/>
          <w:sz w:val="30"/>
        </w:rPr>
        <w:t>"</w:t>
      </w:r>
      <w:r>
        <w:rPr>
          <w:rStyle w:val="Bodytext1"/>
        </w:rPr>
        <w:t>Standard</w:t>
      </w:r>
      <w:r>
        <w:rPr>
          <w:rStyle w:val="Bodytext1"/>
          <w:rFonts w:ascii="Arial" w:eastAsia="Arial" w:hAnsi="Arial" w:cs="Arial"/>
          <w:sz w:val="30"/>
        </w:rPr>
        <w:t>questions</w:t>
      </w:r>
      <w:r>
        <w:rPr>
          <w:rStyle w:val="Bodytext1"/>
        </w:rPr>
        <w:t>", annex II</w:t>
      </w:r>
      <w:r>
        <w:rPr>
          <w:rStyle w:val="Bodytext1"/>
          <w:rFonts w:ascii="Arial" w:eastAsia="Arial" w:hAnsi="Arial" w:cs="Arial"/>
          <w:sz w:val="30"/>
        </w:rPr>
        <w:t>,</w:t>
      </w:r>
      <w:r>
        <w:rPr>
          <w:rStyle w:val="Bodytext1"/>
        </w:rPr>
        <w:t>"</w:t>
      </w:r>
      <w:r>
        <w:rPr>
          <w:rStyle w:val="Bodytext1"/>
          <w:rFonts w:ascii="Arial" w:eastAsia="Arial" w:hAnsi="Arial" w:cs="Arial"/>
          <w:sz w:val="30"/>
        </w:rPr>
        <w:t>Apportionment</w:t>
      </w:r>
      <w:r>
        <w:rPr>
          <w:rStyle w:val="Bodytext1"/>
        </w:rPr>
        <w:t>", annex IV</w:t>
      </w:r>
      <w:r>
        <w:rPr>
          <w:rStyle w:val="Bodytext1"/>
          <w:rFonts w:ascii="Arial" w:eastAsia="Arial" w:hAnsi="Arial" w:cs="Arial"/>
          <w:sz w:val="30"/>
        </w:rPr>
        <w:t>, " Loans,</w:t>
      </w:r>
      <w:r>
        <w:rPr>
          <w:rStyle w:val="Bodytext1"/>
        </w:rPr>
        <w:t>loan guarantees and bond payable projects ".Answering the questions contained in the above-mentioned annexes does not affect the answer to questions under this item.</w:t>
      </w:r>
    </w:p>
    <w:p w14:paraId="252F855C" w14:textId="77777777" w:rsidR="00962CDD" w:rsidRDefault="0063475A">
      <w:pPr>
        <w:pStyle w:val="Bodytext10"/>
        <w:spacing w:line="586" w:lineRule="exact"/>
        <w:ind w:firstLine="640"/>
        <w:jc w:val="both"/>
      </w:pPr>
      <w:r>
        <w:rPr>
          <w:rStyle w:val="Bodytext1"/>
        </w:rPr>
        <w:t>(</w:t>
      </w:r>
      <w:r>
        <w:rPr>
          <w:rStyle w:val="Bodytext1"/>
          <w:rFonts w:ascii="Arial" w:eastAsia="Arial" w:hAnsi="Arial" w:cs="Arial"/>
          <w:sz w:val="30"/>
        </w:rPr>
        <w:t>2</w:t>
      </w:r>
      <w:r>
        <w:rPr>
          <w:rStyle w:val="Bodytext1"/>
        </w:rPr>
        <w:t xml:space="preserve">) Please describe all categories of loan guarantee projects and specific projects available to the Austrian Government under the Bridge </w:t>
      </w:r>
      <w:r>
        <w:rPr>
          <w:rStyle w:val="Bodytext1"/>
        </w:rPr>
        <w:lastRenderedPageBreak/>
        <w:t>Loan Guarantee Scheme project.</w:t>
      </w:r>
    </w:p>
    <w:p w14:paraId="2B1BE846" w14:textId="77777777" w:rsidR="00962CDD" w:rsidRDefault="0063475A">
      <w:pPr>
        <w:pStyle w:val="Bodytext10"/>
        <w:spacing w:line="586" w:lineRule="exact"/>
        <w:ind w:firstLine="640"/>
        <w:jc w:val="both"/>
      </w:pPr>
      <w:r>
        <w:rPr>
          <w:rStyle w:val="Bodytext1"/>
        </w:rPr>
        <w:t>(</w:t>
      </w:r>
      <w:r>
        <w:rPr>
          <w:rStyle w:val="Bodytext1"/>
          <w:rFonts w:ascii="Arial" w:eastAsia="Arial" w:hAnsi="Arial" w:cs="Arial"/>
          <w:sz w:val="30"/>
        </w:rPr>
        <w:t>3</w:t>
      </w:r>
      <w:r>
        <w:rPr>
          <w:rStyle w:val="Bodytext1"/>
        </w:rPr>
        <w:t>) Please describe the impact of the project on the production and operation of your company, and provide the government agency or its designated authority for the implementation of the plan;Please describe the process involved in the implementation of the project.</w:t>
      </w:r>
    </w:p>
    <w:p w14:paraId="68AA94B4" w14:textId="77777777" w:rsidR="00962CDD" w:rsidRDefault="0063475A">
      <w:pPr>
        <w:pStyle w:val="Bodytext10"/>
        <w:spacing w:line="584" w:lineRule="exact"/>
        <w:ind w:firstLine="640"/>
        <w:jc w:val="both"/>
      </w:pPr>
      <w:r>
        <w:rPr>
          <w:rStyle w:val="Bodytext1"/>
        </w:rPr>
        <w:t>(</w:t>
      </w:r>
      <w:r>
        <w:rPr>
          <w:rStyle w:val="Bodytext1"/>
          <w:rFonts w:ascii="Arial" w:eastAsia="Arial" w:hAnsi="Arial" w:cs="Arial"/>
          <w:sz w:val="30"/>
        </w:rPr>
        <w:t>4</w:t>
      </w:r>
      <w:r>
        <w:rPr>
          <w:rStyle w:val="Bodytext1"/>
        </w:rPr>
        <w:t>) Please answer whether your company's application for a loan guarantee for the project requires certain qualifications.</w:t>
      </w:r>
    </w:p>
    <w:p w14:paraId="73179DF8" w14:textId="77777777" w:rsidR="00962CDD" w:rsidRDefault="0063475A">
      <w:pPr>
        <w:pStyle w:val="Bodytext10"/>
        <w:spacing w:after="540" w:line="581" w:lineRule="exact"/>
        <w:ind w:firstLine="0"/>
        <w:jc w:val="both"/>
      </w:pPr>
      <w:r>
        <w:rPr>
          <w:rStyle w:val="Bodytext1"/>
        </w:rPr>
        <w:t>And conditions, if any, please indicate;And elaborate on the criteria and approval procedures used by the Austrian Government in reviewing and evaluating applications for loan guarantees during the period of your company's investigation.</w:t>
      </w:r>
    </w:p>
    <w:p w14:paraId="6C143877" w14:textId="77777777" w:rsidR="00962CDD" w:rsidRDefault="0063475A">
      <w:pPr>
        <w:pStyle w:val="Bodytext10"/>
        <w:spacing w:after="540" w:line="582" w:lineRule="exact"/>
        <w:ind w:firstLine="640"/>
        <w:jc w:val="both"/>
      </w:pPr>
      <w:r>
        <w:rPr>
          <w:rStyle w:val="Bodytext1"/>
        </w:rPr>
        <w:t>(</w:t>
      </w:r>
      <w:r>
        <w:rPr>
          <w:rStyle w:val="Bodytext1"/>
          <w:rFonts w:ascii="Arial" w:eastAsia="Arial" w:hAnsi="Arial" w:cs="Arial"/>
          <w:sz w:val="30"/>
        </w:rPr>
        <w:t>5</w:t>
      </w:r>
      <w:r>
        <w:rPr>
          <w:rStyle w:val="Bodytext1"/>
        </w:rPr>
        <w:t>) Please answer whether the Austrian government entrusts the relevant institutions to evaluate your company loan guarantee application.If so, please provide all documents and materials related to your company's evaluation during the survey period, such as the name, address, contact information, etc., and the evaluation report issued by the organization.</w:t>
      </w:r>
    </w:p>
    <w:p w14:paraId="5EC7135B"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6</w:t>
      </w:r>
      <w:r>
        <w:rPr>
          <w:rStyle w:val="Bodytext1"/>
        </w:rPr>
        <w:t xml:space="preserve">) Please provide in the form of a form of survey period and the </w:t>
      </w:r>
      <w:r>
        <w:rPr>
          <w:rStyle w:val="Bodytext1"/>
        </w:rPr>
        <w:lastRenderedPageBreak/>
        <w:t>preceding</w:t>
      </w:r>
      <w:r>
        <w:rPr>
          <w:rStyle w:val="Bodytext1"/>
          <w:rFonts w:ascii="Arial" w:eastAsia="Arial" w:hAnsi="Arial" w:cs="Arial"/>
          <w:sz w:val="30"/>
        </w:rPr>
        <w:t>9</w:t>
      </w:r>
      <w:r>
        <w:rPr>
          <w:rStyle w:val="Bodytext1"/>
        </w:rPr>
        <w:t>years, your company obtained all information about the loan guarantee project, including but not limited to the institution, loan amount, loan period, interest rate level, repayment conditions, etc., and provide each loan contract, receipt certificate and other materials.</w:t>
      </w:r>
    </w:p>
    <w:p w14:paraId="163E7A14"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7</w:t>
      </w:r>
      <w:r>
        <w:rPr>
          <w:rStyle w:val="Bodytext1"/>
        </w:rPr>
        <w:t>) Please answer the repayment of each loan by your company under this project, including the period between repayment, the amount of repayment (separated principal and interest), the corresponding loan project, whether there is an extension, whether there is a failure to repay the loan principal or interest, the amount of reimbursable (separated principal and interest) and how your company handles the arrears.</w:t>
      </w:r>
    </w:p>
    <w:p w14:paraId="75DE19F1"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8</w:t>
      </w:r>
      <w:r>
        <w:rPr>
          <w:rStyle w:val="Bodytext1"/>
        </w:rPr>
        <w:t>) Please provide a form for the period of investigation and the prior</w:t>
      </w:r>
      <w:r>
        <w:rPr>
          <w:rStyle w:val="Bodytext1"/>
          <w:rFonts w:ascii="Arial" w:eastAsia="Arial" w:hAnsi="Arial" w:cs="Arial"/>
          <w:sz w:val="30"/>
        </w:rPr>
        <w:t>nine</w:t>
      </w:r>
      <w:r>
        <w:rPr>
          <w:rStyle w:val="Bodytext1"/>
        </w:rPr>
        <w:t>years of your company's application for loan guarantees from relevant private financial institutions (including commercial banks, financial companies, financial companies) in the EU and other Member States, including Austria, regardless of whether the application has been approved or not.Including but not limited to application time, applicant, loan amount, loan interest</w:t>
      </w:r>
    </w:p>
    <w:p w14:paraId="64963A18" w14:textId="77777777" w:rsidR="00962CDD" w:rsidRDefault="0063475A">
      <w:pPr>
        <w:pStyle w:val="Bodytext10"/>
        <w:spacing w:line="581" w:lineRule="exact"/>
        <w:ind w:firstLine="0"/>
        <w:jc w:val="both"/>
      </w:pPr>
      <w:r>
        <w:rPr>
          <w:rStyle w:val="Bodytext1"/>
        </w:rPr>
        <w:t xml:space="preserve">Interest, loan duration, loan guarantee or mortgage status, approval </w:t>
      </w:r>
      <w:r>
        <w:rPr>
          <w:rStyle w:val="Bodytext1"/>
        </w:rPr>
        <w:lastRenderedPageBreak/>
        <w:t>of the applicant, principal repayment, interest repayment, principal or interest exemption.</w:t>
      </w:r>
    </w:p>
    <w:p w14:paraId="723F9B2F" w14:textId="77777777" w:rsidR="00962CDD" w:rsidRDefault="0063475A">
      <w:pPr>
        <w:pStyle w:val="Bodytext10"/>
        <w:spacing w:line="581" w:lineRule="exact"/>
        <w:ind w:firstLine="660"/>
        <w:jc w:val="both"/>
      </w:pPr>
      <w:r>
        <w:rPr>
          <w:rStyle w:val="Bodytext1"/>
        </w:rPr>
        <w:t>(</w:t>
      </w:r>
      <w:r>
        <w:rPr>
          <w:rStyle w:val="Bodytext1"/>
          <w:rFonts w:ascii="Arial" w:eastAsia="Arial" w:hAnsi="Arial" w:cs="Arial"/>
          <w:sz w:val="30"/>
        </w:rPr>
        <w:t>9</w:t>
      </w:r>
      <w:r>
        <w:rPr>
          <w:rStyle w:val="Bodytext1"/>
        </w:rPr>
        <w:t>) Please provide a list of the relevant Austrian credit rating agencies for your company's credit ratings during the survey period and the previous</w:t>
      </w:r>
      <w:r>
        <w:rPr>
          <w:rStyle w:val="Bodytext1"/>
          <w:rFonts w:ascii="Arial" w:eastAsia="Arial" w:hAnsi="Arial" w:cs="Arial"/>
          <w:sz w:val="30"/>
        </w:rPr>
        <w:t>9</w:t>
      </w:r>
      <w:r>
        <w:rPr>
          <w:rStyle w:val="Bodytext1"/>
        </w:rPr>
        <w:t>years.</w:t>
      </w:r>
    </w:p>
    <w:p w14:paraId="0D314C91" w14:textId="77777777" w:rsidR="00962CDD" w:rsidRDefault="0063475A">
      <w:pPr>
        <w:pStyle w:val="Bodytext10"/>
        <w:spacing w:after="380" w:line="581" w:lineRule="exact"/>
        <w:ind w:firstLine="660"/>
        <w:jc w:val="both"/>
      </w:pPr>
      <w:r>
        <w:rPr>
          <w:rStyle w:val="Bodytext1"/>
        </w:rPr>
        <w:t>(</w:t>
      </w:r>
      <w:r>
        <w:rPr>
          <w:rStyle w:val="Bodytext1"/>
          <w:rFonts w:ascii="Arial" w:eastAsia="Arial" w:hAnsi="Arial" w:cs="Arial"/>
          <w:sz w:val="30"/>
        </w:rPr>
        <w:t>10</w:t>
      </w:r>
      <w:r>
        <w:rPr>
          <w:rStyle w:val="Bodytext1"/>
        </w:rPr>
        <w:t>) Please explain the impact of the Bridge Loan Guarantee Program project on your company's costs and operating conditions.</w:t>
      </w:r>
    </w:p>
    <w:p w14:paraId="37531F22" w14:textId="77777777" w:rsidR="00962CDD" w:rsidRDefault="0063475A">
      <w:pPr>
        <w:pStyle w:val="Heading310"/>
        <w:keepNext/>
        <w:keepLines/>
        <w:numPr>
          <w:ilvl w:val="0"/>
          <w:numId w:val="14"/>
        </w:numPr>
        <w:tabs>
          <w:tab w:val="left" w:pos="1066"/>
        </w:tabs>
      </w:pPr>
      <w:bookmarkStart w:id="20" w:name="bookmark20"/>
      <w:bookmarkStart w:id="21" w:name="_Toc181188752"/>
      <w:r>
        <w:rPr>
          <w:rStyle w:val="Heading31"/>
          <w:rFonts w:ascii="Arial" w:eastAsia="Arial" w:hAnsi="Arial" w:cs="Arial"/>
          <w:sz w:val="30"/>
        </w:rPr>
        <w:t>Belgium</w:t>
      </w:r>
      <w:r>
        <w:rPr>
          <w:rStyle w:val="Heading31"/>
          <w:b/>
        </w:rPr>
        <w:t xml:space="preserve"> </w:t>
      </w:r>
      <w:r>
        <w:rPr>
          <w:rStyle w:val="Heading31"/>
          <w:rFonts w:ascii="Arial" w:eastAsia="Arial" w:hAnsi="Arial" w:cs="Arial"/>
          <w:sz w:val="30"/>
        </w:rPr>
        <w:t xml:space="preserve">- </w:t>
      </w:r>
      <w:r>
        <w:rPr>
          <w:rStyle w:val="Heading31"/>
          <w:b/>
        </w:rPr>
        <w:t>Flemish Bridge Loan Scheme</w:t>
      </w:r>
      <w:bookmarkEnd w:id="20"/>
      <w:bookmarkEnd w:id="21"/>
    </w:p>
    <w:p w14:paraId="0ADE27A2" w14:textId="77777777" w:rsidR="00962CDD" w:rsidRDefault="0063475A">
      <w:pPr>
        <w:pStyle w:val="Bodytext10"/>
        <w:spacing w:after="0" w:line="584" w:lineRule="exact"/>
        <w:ind w:firstLine="660"/>
        <w:jc w:val="both"/>
      </w:pPr>
      <w:r>
        <w:rPr>
          <w:rStyle w:val="Bodytext1"/>
        </w:rPr>
        <w:t>The applicant argues that the</w:t>
      </w:r>
      <w:r>
        <w:rPr>
          <w:rStyle w:val="Bodytext1"/>
          <w:rFonts w:ascii="Arial" w:eastAsia="Arial" w:hAnsi="Arial" w:cs="Arial"/>
          <w:sz w:val="30"/>
        </w:rPr>
        <w:t>bridge loans in the Flemish Region</w:t>
      </w:r>
      <w:r>
        <w:rPr>
          <w:rStyle w:val="Bodytext1"/>
        </w:rPr>
        <w:t>of Belgium is committed to providing low or interest-free loans to Flemish businesses in order to maintain stable production and ensure market liquidity.According to the European Commission Member</w:t>
      </w:r>
      <w:r>
        <w:rPr>
          <w:rStyle w:val="Bodytext1"/>
          <w:rFonts w:ascii="Arial" w:eastAsia="Arial" w:hAnsi="Arial" w:cs="Arial"/>
          <w:sz w:val="30"/>
        </w:rPr>
        <w:t>States</w:t>
      </w:r>
      <w:r>
        <w:rPr>
          <w:rStyle w:val="Bodytext1"/>
        </w:rPr>
        <w:t>Supplement</w:t>
      </w:r>
      <w:r>
        <w:rPr>
          <w:rStyle w:val="Bodytext1"/>
          <w:rFonts w:ascii="Arial" w:eastAsia="Arial" w:hAnsi="Arial" w:cs="Arial"/>
          <w:sz w:val="30"/>
        </w:rPr>
        <w:t>SA.101133</w:t>
      </w:r>
      <w:r>
        <w:rPr>
          <w:rStyle w:val="Bodytext1"/>
        </w:rPr>
        <w:t>(2021/N) document, the Commission adopted the Flemish Regional Bridge Loan Scheme proposed by the Belgian government.The plan, which is mandated by the Flemish Government's Draft Decision on Offering Bridge Loans to Companies, was implemented in</w:t>
      </w:r>
      <w:r>
        <w:rPr>
          <w:rStyle w:val="Bodytext1"/>
          <w:rFonts w:ascii="Arial" w:eastAsia="Arial" w:hAnsi="Arial" w:cs="Arial"/>
          <w:sz w:val="30"/>
        </w:rPr>
        <w:t>December2021</w:t>
      </w:r>
      <w:r>
        <w:rPr>
          <w:rStyle w:val="Bodytext1"/>
        </w:rPr>
        <w:t>and is</w:t>
      </w:r>
      <w:r>
        <w:rPr>
          <w:rStyle w:val="Bodytext1"/>
          <w:rFonts w:ascii="Arial" w:eastAsia="Arial" w:hAnsi="Arial" w:cs="Arial"/>
          <w:sz w:val="30"/>
        </w:rPr>
        <w:t>jointly</w:t>
      </w:r>
      <w:r>
        <w:rPr>
          <w:rStyle w:val="Bodytext1"/>
        </w:rPr>
        <w:t xml:space="preserve">managed by </w:t>
      </w:r>
      <w:r>
        <w:rPr>
          <w:rStyle w:val="Bodytext1"/>
          <w:rFonts w:ascii="Arial" w:eastAsia="Arial" w:hAnsi="Arial" w:cs="Arial"/>
          <w:sz w:val="30"/>
        </w:rPr>
        <w:t>PMV/z-Leningen NV</w:t>
      </w:r>
      <w:r>
        <w:rPr>
          <w:rStyle w:val="Bodytext1"/>
        </w:rPr>
        <w:t>and VLAIO,</w:t>
      </w:r>
      <w:r>
        <w:rPr>
          <w:rStyle w:val="Bodytext1"/>
          <w:rFonts w:ascii="Arial" w:eastAsia="Arial" w:hAnsi="Arial" w:cs="Arial"/>
          <w:sz w:val="30"/>
        </w:rPr>
        <w:t>which</w:t>
      </w:r>
      <w:r>
        <w:rPr>
          <w:rStyle w:val="Bodytext1"/>
        </w:rPr>
        <w:t>provides loans totalling €</w:t>
      </w:r>
      <w:r>
        <w:rPr>
          <w:rStyle w:val="Bodytext1"/>
          <w:rFonts w:ascii="Arial" w:eastAsia="Arial" w:hAnsi="Arial" w:cs="Arial"/>
          <w:sz w:val="30"/>
        </w:rPr>
        <w:t>100 million</w:t>
      </w:r>
      <w:r>
        <w:rPr>
          <w:rStyle w:val="Bodytext1"/>
        </w:rPr>
        <w:t>for eligible companies with a loan rate of up to</w:t>
      </w:r>
      <w:r>
        <w:rPr>
          <w:rStyle w:val="Bodytext1"/>
          <w:rFonts w:ascii="Arial" w:eastAsia="Arial" w:hAnsi="Arial" w:cs="Arial"/>
          <w:sz w:val="30"/>
        </w:rPr>
        <w:t>36</w:t>
      </w:r>
      <w:r>
        <w:rPr>
          <w:rStyle w:val="Bodytext1"/>
        </w:rPr>
        <w:t>months and a</w:t>
      </w:r>
      <w:r>
        <w:rPr>
          <w:rStyle w:val="Bodytext1"/>
          <w:rFonts w:ascii="Arial" w:eastAsia="Arial" w:hAnsi="Arial" w:cs="Arial"/>
          <w:sz w:val="30"/>
        </w:rPr>
        <w:t>12</w:t>
      </w:r>
      <w:r>
        <w:rPr>
          <w:rStyle w:val="Bodytext1"/>
        </w:rPr>
        <w:t xml:space="preserve">-month pay-free period.The loan amount is determined according to a certain proportion </w:t>
      </w:r>
      <w:r>
        <w:rPr>
          <w:rStyle w:val="Bodytext1"/>
        </w:rPr>
        <w:lastRenderedPageBreak/>
        <w:t>of the enterprise's qualified invoice, and enterprises of different sizes have different maximum loan amounts.</w:t>
      </w:r>
    </w:p>
    <w:p w14:paraId="07A321E2" w14:textId="77777777" w:rsidR="00962CDD" w:rsidRDefault="0063475A">
      <w:pPr>
        <w:pStyle w:val="Bodytext10"/>
        <w:spacing w:line="584" w:lineRule="exact"/>
        <w:ind w:firstLine="660"/>
        <w:jc w:val="both"/>
      </w:pPr>
      <w:r>
        <w:rPr>
          <w:rStyle w:val="Bodytext1"/>
        </w:rPr>
        <w:t>The applicant asserts that under the Flanders Area Bridge Loan Scheme, the Belgian government offers loan concessions only to enterprises in the Flemish region and are limited to</w:t>
      </w:r>
      <w:r>
        <w:rPr>
          <w:rStyle w:val="Bodytext1"/>
          <w:rFonts w:ascii="Arial" w:eastAsia="Arial" w:hAnsi="Arial" w:cs="Arial"/>
          <w:sz w:val="30"/>
        </w:rPr>
        <w:t>GBER</w:t>
      </w:r>
      <w:r>
        <w:rPr>
          <w:rStyle w:val="Bodytext1"/>
        </w:rPr>
        <w:t>.</w:t>
      </w:r>
    </w:p>
    <w:p w14:paraId="18579F24" w14:textId="77777777" w:rsidR="00962CDD" w:rsidRDefault="0063475A">
      <w:pPr>
        <w:pStyle w:val="Bodytext10"/>
        <w:spacing w:after="540" w:line="583" w:lineRule="exact"/>
        <w:ind w:firstLine="0"/>
        <w:jc w:val="both"/>
      </w:pPr>
      <w:r>
        <w:rPr>
          <w:rStyle w:val="Bodytext1"/>
        </w:rPr>
        <w:t>Companies that are in trouble</w:t>
      </w:r>
      <w:r>
        <w:rPr>
          <w:rStyle w:val="Bodytext1"/>
          <w:rFonts w:ascii="Arial" w:eastAsia="Arial" w:hAnsi="Arial" w:cs="Arial"/>
          <w:sz w:val="30"/>
        </w:rPr>
        <w:t>under</w:t>
      </w:r>
      <w:r>
        <w:rPr>
          <w:rStyle w:val="Bodytext1"/>
        </w:rPr>
        <w:t>the laws of ABER and</w:t>
      </w:r>
      <w:r>
        <w:rPr>
          <w:rStyle w:val="Bodytext1"/>
          <w:rFonts w:ascii="Arial" w:eastAsia="Arial" w:hAnsi="Arial" w:cs="Arial"/>
          <w:sz w:val="30"/>
        </w:rPr>
        <w:t>FIBER</w:t>
      </w:r>
      <w:r>
        <w:rPr>
          <w:rStyle w:val="Bodytext1"/>
        </w:rPr>
        <w:t>.Therefore, the project is specific.The Flanders Area Bridge Loan Program through loan interest rate concessions can increase the liquidity of enterprises, reduce costs, and enable companies to benefit from it.The reduced interest cost expenditure of an enterprise under the loan (i.e. the difference in interest between normal and real interest rates) constitutes a subsidy benefit that can be obtained.This question needs to be answered by agricultural producers, cooperatives, an</w:t>
      </w:r>
      <w:r>
        <w:rPr>
          <w:rStyle w:val="Bodytext1"/>
        </w:rPr>
        <w:t>d dairy processing enterprises.</w:t>
      </w:r>
    </w:p>
    <w:p w14:paraId="7480D8DB" w14:textId="77777777" w:rsidR="00962CDD" w:rsidRDefault="0063475A">
      <w:pPr>
        <w:pStyle w:val="Bodytext10"/>
        <w:spacing w:after="540" w:line="583" w:lineRule="exact"/>
        <w:ind w:firstLine="640"/>
      </w:pPr>
      <w:r>
        <w:rPr>
          <w:rStyle w:val="Bodytext1"/>
        </w:rPr>
        <w:t>(</w:t>
      </w:r>
      <w:r>
        <w:rPr>
          <w:rStyle w:val="Bodytext1"/>
          <w:rFonts w:ascii="Arial" w:eastAsia="Arial" w:hAnsi="Arial" w:cs="Arial"/>
          <w:sz w:val="30"/>
        </w:rPr>
        <w:t>1</w:t>
      </w:r>
      <w:r>
        <w:rPr>
          <w:rStyle w:val="Bodytext1"/>
        </w:rPr>
        <w:t>) Please respond to the questions</w:t>
      </w:r>
      <w:r>
        <w:rPr>
          <w:rStyle w:val="Bodytext1"/>
          <w:rFonts w:ascii="Arial" w:eastAsia="Arial" w:hAnsi="Arial" w:cs="Arial"/>
          <w:sz w:val="30"/>
        </w:rPr>
        <w:t>listed</w:t>
      </w:r>
      <w:r>
        <w:rPr>
          <w:rStyle w:val="Bodytext1"/>
        </w:rPr>
        <w:t>in Annex I</w:t>
      </w:r>
      <w:r>
        <w:rPr>
          <w:rStyle w:val="Bodytext1"/>
          <w:rFonts w:ascii="Arial" w:eastAsia="Arial" w:hAnsi="Arial" w:cs="Arial"/>
          <w:sz w:val="30"/>
        </w:rPr>
        <w:t>"</w:t>
      </w:r>
      <w:r>
        <w:rPr>
          <w:rStyle w:val="Bodytext1"/>
        </w:rPr>
        <w:t>Standard questions ", annex II, "</w:t>
      </w:r>
      <w:r>
        <w:rPr>
          <w:rStyle w:val="Bodytext1"/>
          <w:rFonts w:ascii="Arial" w:eastAsia="Arial" w:hAnsi="Arial" w:cs="Arial"/>
          <w:sz w:val="30"/>
        </w:rPr>
        <w:t>Apportionment</w:t>
      </w:r>
      <w:r>
        <w:rPr>
          <w:rStyle w:val="Bodytext1"/>
        </w:rPr>
        <w:t>"</w:t>
      </w:r>
      <w:r>
        <w:rPr>
          <w:rStyle w:val="Bodytext1"/>
          <w:rFonts w:ascii="Arial" w:eastAsia="Arial" w:hAnsi="Arial" w:cs="Arial"/>
          <w:sz w:val="30"/>
        </w:rPr>
        <w:t>and</w:t>
      </w:r>
      <w:r>
        <w:rPr>
          <w:rStyle w:val="Bodytext1"/>
        </w:rPr>
        <w:t>annex IV</w:t>
      </w:r>
      <w:r>
        <w:rPr>
          <w:rStyle w:val="Bodytext1"/>
          <w:rFonts w:ascii="Arial" w:eastAsia="Arial" w:hAnsi="Arial" w:cs="Arial"/>
          <w:sz w:val="30"/>
        </w:rPr>
        <w:t>, " Loans,</w:t>
      </w:r>
      <w:r>
        <w:rPr>
          <w:rStyle w:val="Bodytext1"/>
        </w:rPr>
        <w:t>loan guarantees and bond payable projects ", and that the questions in the above-mentioned annexes do not affect the answers to questions under this item.</w:t>
      </w:r>
    </w:p>
    <w:p w14:paraId="0E0C2CEB" w14:textId="77777777" w:rsidR="00962CDD" w:rsidRDefault="0063475A">
      <w:pPr>
        <w:pStyle w:val="Bodytext10"/>
        <w:spacing w:after="540" w:line="583" w:lineRule="exact"/>
        <w:ind w:firstLine="640"/>
      </w:pPr>
      <w:r>
        <w:rPr>
          <w:rStyle w:val="Bodytext1"/>
        </w:rPr>
        <w:t>(</w:t>
      </w:r>
      <w:r>
        <w:rPr>
          <w:rStyle w:val="Bodytext1"/>
          <w:rFonts w:ascii="Arial" w:eastAsia="Arial" w:hAnsi="Arial" w:cs="Arial"/>
          <w:sz w:val="30"/>
        </w:rPr>
        <w:t>2</w:t>
      </w:r>
      <w:r>
        <w:rPr>
          <w:rStyle w:val="Bodytext1"/>
        </w:rPr>
        <w:t xml:space="preserve">) Please indicate the types of loans, guarantees and </w:t>
      </w:r>
      <w:r>
        <w:rPr>
          <w:rStyle w:val="Bodytext1"/>
        </w:rPr>
        <w:lastRenderedPageBreak/>
        <w:t>concessions that the Government may provide to the corporate entity under this loan project.Answers to all questions about this loan project, please provide answers based on all subprojects and the molecular project situation.</w:t>
      </w:r>
    </w:p>
    <w:p w14:paraId="0423E175" w14:textId="77777777" w:rsidR="00962CDD" w:rsidRDefault="0063475A">
      <w:pPr>
        <w:pStyle w:val="Bodytext10"/>
        <w:spacing w:after="540" w:line="586" w:lineRule="exact"/>
        <w:ind w:firstLine="640"/>
      </w:pPr>
      <w:r>
        <w:rPr>
          <w:rStyle w:val="Bodytext1"/>
        </w:rPr>
        <w:t>(</w:t>
      </w:r>
      <w:r>
        <w:rPr>
          <w:rStyle w:val="Bodytext1"/>
          <w:rFonts w:ascii="Arial" w:eastAsia="Arial" w:hAnsi="Arial" w:cs="Arial"/>
          <w:sz w:val="30"/>
        </w:rPr>
        <w:t>3</w:t>
      </w:r>
      <w:r>
        <w:rPr>
          <w:rStyle w:val="Bodytext1"/>
        </w:rPr>
        <w:t>) Please describe the impact of the project on the production and operation of your company, and provide the government agency or its designated authority for the implementation of the plan;Please describe the process involved in the implementation of the project.</w:t>
      </w:r>
    </w:p>
    <w:p w14:paraId="6F8CEDD0" w14:textId="77777777" w:rsidR="00962CDD" w:rsidRDefault="0063475A">
      <w:pPr>
        <w:pStyle w:val="Bodytext10"/>
        <w:spacing w:after="540" w:line="586" w:lineRule="exact"/>
        <w:ind w:firstLine="640"/>
      </w:pPr>
      <w:r>
        <w:rPr>
          <w:rStyle w:val="Bodytext1"/>
        </w:rPr>
        <w:t>(</w:t>
      </w:r>
      <w:r>
        <w:rPr>
          <w:rStyle w:val="Bodytext1"/>
          <w:rFonts w:ascii="Arial" w:eastAsia="Arial" w:hAnsi="Arial" w:cs="Arial"/>
          <w:sz w:val="30"/>
        </w:rPr>
        <w:t>4</w:t>
      </w:r>
      <w:r>
        <w:rPr>
          <w:rStyle w:val="Bodytext1"/>
        </w:rPr>
        <w:t>) Please answer whether your company needs certain qualifications and articles when applying for the program, if any, please explain;And elaborate on the criteria and approval procedures used by the government to review and evaluate loan applications during your company's investigation period.</w:t>
      </w:r>
    </w:p>
    <w:p w14:paraId="0C8C3A21" w14:textId="77777777" w:rsidR="00962CDD" w:rsidRDefault="0063475A">
      <w:pPr>
        <w:pStyle w:val="Bodytext10"/>
        <w:spacing w:after="540" w:line="583" w:lineRule="exact"/>
        <w:ind w:firstLine="640"/>
      </w:pPr>
      <w:r>
        <w:rPr>
          <w:rStyle w:val="Bodytext1"/>
        </w:rPr>
        <w:t>(</w:t>
      </w:r>
      <w:r>
        <w:rPr>
          <w:rStyle w:val="Bodytext1"/>
          <w:rFonts w:ascii="Arial" w:eastAsia="Arial" w:hAnsi="Arial" w:cs="Arial"/>
          <w:sz w:val="30"/>
        </w:rPr>
        <w:t>5</w:t>
      </w:r>
      <w:r>
        <w:rPr>
          <w:rStyle w:val="Bodytext1"/>
        </w:rPr>
        <w:t>) Please answer whether the government entrusts relevant institutions to evaluate your company loan application.</w:t>
      </w:r>
    </w:p>
    <w:p w14:paraId="7A9EB750" w14:textId="77777777" w:rsidR="00962CDD" w:rsidRDefault="0063475A">
      <w:pPr>
        <w:pStyle w:val="Bodytext10"/>
        <w:spacing w:after="540" w:line="583" w:lineRule="exact"/>
        <w:ind w:firstLine="0"/>
        <w:jc w:val="both"/>
      </w:pPr>
      <w:r>
        <w:rPr>
          <w:rStyle w:val="Bodytext1"/>
        </w:rPr>
        <w:t>Estimating it.If so, please provide all documents and materials related to your company's loan evaluation during the survey period, such as the name, address, contact information, etc., and the evaluation report issued by the agency.</w:t>
      </w:r>
    </w:p>
    <w:p w14:paraId="35EB6229" w14:textId="77777777" w:rsidR="00962CDD" w:rsidRDefault="0063475A">
      <w:pPr>
        <w:pStyle w:val="Bodytext10"/>
        <w:spacing w:after="540" w:line="584" w:lineRule="exact"/>
        <w:ind w:firstLine="640"/>
        <w:jc w:val="both"/>
      </w:pPr>
      <w:r>
        <w:rPr>
          <w:rStyle w:val="Bodytext1"/>
        </w:rPr>
        <w:lastRenderedPageBreak/>
        <w:t>(</w:t>
      </w:r>
      <w:r>
        <w:rPr>
          <w:rStyle w:val="Bodytext1"/>
          <w:rFonts w:ascii="Arial" w:eastAsia="Arial" w:hAnsi="Arial" w:cs="Arial"/>
          <w:sz w:val="30"/>
        </w:rPr>
        <w:t>6</w:t>
      </w:r>
      <w:r>
        <w:rPr>
          <w:rStyle w:val="Bodytext1"/>
        </w:rPr>
        <w:t>) Please provide the survey period and the previous</w:t>
      </w:r>
      <w:r>
        <w:rPr>
          <w:rStyle w:val="Bodytext1"/>
          <w:rFonts w:ascii="Arial" w:eastAsia="Arial" w:hAnsi="Arial" w:cs="Arial"/>
          <w:sz w:val="30"/>
        </w:rPr>
        <w:t>9</w:t>
      </w:r>
      <w:r>
        <w:rPr>
          <w:rStyle w:val="Bodytext1"/>
        </w:rPr>
        <w:t xml:space="preserve">years in the form of a form, your company obtains all information about the loan project, including but not limited to the loan amount, loan duration, interest rate level, repayment conditions, etc., and provide each loan contract, receipt certificate and other materials; Repayment of each loan, including the time to be repaid, the amount repaid (separated principal and interest), the corresponding loan project, whether there is an extension, whether there is a failure to repay the principal or interest on </w:t>
      </w:r>
      <w:r>
        <w:rPr>
          <w:rStyle w:val="Bodytext1"/>
        </w:rPr>
        <w:t>the loan as scheduled, the amount payable (separated between principal and interest) and how your company handles the arrears.</w:t>
      </w:r>
    </w:p>
    <w:p w14:paraId="2221A087"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7</w:t>
      </w:r>
      <w:r>
        <w:rPr>
          <w:rStyle w:val="Bodytext1"/>
        </w:rPr>
        <w:t>) Please provide a form of information regarding the period of investigation and the previous</w:t>
      </w:r>
      <w:r>
        <w:rPr>
          <w:rStyle w:val="Bodytext1"/>
          <w:rFonts w:ascii="Arial" w:eastAsia="Arial" w:hAnsi="Arial" w:cs="Arial"/>
          <w:sz w:val="30"/>
        </w:rPr>
        <w:t>nine</w:t>
      </w:r>
      <w:r>
        <w:rPr>
          <w:rStyle w:val="Bodytext1"/>
        </w:rPr>
        <w:t>years, when your company applied for a loan to a private financial institution (including commercial banks, financial companies, financial companies) in Belgium, regardless of whether the application was approved or not.This includes but is not limited to the time of application, the applicant, the amount of the loan, the loan interest, the loan term, loan guarantee or mortgage status, approval of the applicant</w:t>
      </w:r>
      <w:r>
        <w:rPr>
          <w:rStyle w:val="Bodytext1"/>
        </w:rPr>
        <w:t>, principal repayment, interest repayment, principal or interest exemption.</w:t>
      </w:r>
    </w:p>
    <w:p w14:paraId="7F182884" w14:textId="77777777" w:rsidR="00962CDD" w:rsidRDefault="0063475A">
      <w:pPr>
        <w:pStyle w:val="Bodytext10"/>
        <w:spacing w:after="540" w:line="581" w:lineRule="exact"/>
        <w:ind w:firstLine="640"/>
        <w:jc w:val="both"/>
      </w:pPr>
      <w:r>
        <w:rPr>
          <w:rStyle w:val="Bodytext1"/>
        </w:rPr>
        <w:t>(</w:t>
      </w:r>
      <w:r>
        <w:rPr>
          <w:rStyle w:val="Bodytext1"/>
          <w:rFonts w:ascii="Arial" w:eastAsia="Arial" w:hAnsi="Arial" w:cs="Arial"/>
          <w:sz w:val="30"/>
        </w:rPr>
        <w:t>8</w:t>
      </w:r>
      <w:r>
        <w:rPr>
          <w:rStyle w:val="Bodytext1"/>
        </w:rPr>
        <w:t xml:space="preserve">) Please provide a list of the credit ratings of your company </w:t>
      </w:r>
      <w:r>
        <w:rPr>
          <w:rStyle w:val="Bodytext1"/>
        </w:rPr>
        <w:lastRenderedPageBreak/>
        <w:t>during the survey period and</w:t>
      </w:r>
      <w:r>
        <w:rPr>
          <w:rStyle w:val="Bodytext1"/>
          <w:rFonts w:ascii="Arial" w:eastAsia="Arial" w:hAnsi="Arial" w:cs="Arial"/>
          <w:sz w:val="30"/>
        </w:rPr>
        <w:t>9</w:t>
      </w:r>
      <w:r>
        <w:rPr>
          <w:rStyle w:val="Bodytext1"/>
        </w:rPr>
        <w:t>years prior to the Belgian credit rating agency.</w:t>
      </w:r>
    </w:p>
    <w:p w14:paraId="5CD7491C" w14:textId="77777777" w:rsidR="00962CDD" w:rsidRDefault="0063475A">
      <w:pPr>
        <w:pStyle w:val="Bodytext10"/>
        <w:spacing w:after="0" w:line="584" w:lineRule="exact"/>
        <w:ind w:firstLine="640"/>
        <w:jc w:val="both"/>
      </w:pPr>
      <w:r>
        <w:rPr>
          <w:rStyle w:val="Bodytext1"/>
        </w:rPr>
        <w:t>(</w:t>
      </w:r>
      <w:r>
        <w:rPr>
          <w:rStyle w:val="Bodytext1"/>
          <w:rFonts w:ascii="Arial" w:eastAsia="Arial" w:hAnsi="Arial" w:cs="Arial"/>
          <w:sz w:val="30"/>
        </w:rPr>
        <w:t>9</w:t>
      </w:r>
      <w:r>
        <w:rPr>
          <w:rStyle w:val="Bodytext1"/>
        </w:rPr>
        <w:t>) Please answer whether your company plans or has changed the principal or interest of all or part of the Government's loans to shares or grants since the implementation of the project.If so, please elaborate and provide general meeting resolutions, board resolutions, agreements, transaction vouchers, etc., and answer the following questions:</w:t>
      </w:r>
    </w:p>
    <w:p w14:paraId="4A1CAC6F" w14:textId="77777777" w:rsidR="00962CDD" w:rsidRDefault="0063475A">
      <w:pPr>
        <w:pStyle w:val="Bodytext10"/>
        <w:spacing w:after="0" w:line="583" w:lineRule="exact"/>
        <w:ind w:firstLine="640"/>
        <w:jc w:val="both"/>
      </w:pPr>
      <w:r>
        <w:rPr>
          <w:rStyle w:val="Bodytext1"/>
          <w:rFonts w:ascii="Arial" w:eastAsia="Arial" w:hAnsi="Arial" w:cs="Arial"/>
          <w:sz w:val="30"/>
        </w:rPr>
        <w:t>A.</w:t>
      </w:r>
      <w:r>
        <w:rPr>
          <w:rStyle w:val="Bodytext1"/>
        </w:rPr>
        <w:t>Please provide the closing price of each share of your company's stock in each stock trading market for the period and the preceding</w:t>
      </w:r>
      <w:r>
        <w:rPr>
          <w:rStyle w:val="Bodytext1"/>
          <w:rFonts w:ascii="Arial" w:eastAsia="Arial" w:hAnsi="Arial" w:cs="Arial"/>
          <w:sz w:val="30"/>
        </w:rPr>
        <w:t>9</w:t>
      </w:r>
      <w:r>
        <w:rPr>
          <w:rStyle w:val="Bodytext1"/>
        </w:rPr>
        <w:t>years in the form of tables.</w:t>
      </w:r>
    </w:p>
    <w:p w14:paraId="4910026E" w14:textId="77777777" w:rsidR="00962CDD" w:rsidRDefault="0063475A">
      <w:pPr>
        <w:pStyle w:val="Bodytext10"/>
        <w:spacing w:after="0" w:line="583" w:lineRule="exact"/>
        <w:ind w:firstLine="640"/>
        <w:jc w:val="both"/>
      </w:pPr>
      <w:r>
        <w:rPr>
          <w:rStyle w:val="Bodytext1"/>
          <w:rFonts w:ascii="Arial" w:eastAsia="Arial" w:hAnsi="Arial" w:cs="Arial"/>
          <w:sz w:val="30"/>
        </w:rPr>
        <w:t>B.</w:t>
      </w:r>
      <w:r>
        <w:rPr>
          <w:rStyle w:val="Bodytext1"/>
        </w:rPr>
        <w:t>Please provide significant incidents involving your company's stock trading during the investigation period and the previous</w:t>
      </w:r>
      <w:r>
        <w:rPr>
          <w:rStyle w:val="Bodytext1"/>
          <w:rFonts w:ascii="Arial" w:eastAsia="Arial" w:hAnsi="Arial" w:cs="Arial"/>
          <w:sz w:val="30"/>
        </w:rPr>
        <w:t>9</w:t>
      </w:r>
      <w:r>
        <w:rPr>
          <w:rStyle w:val="Bodytext1"/>
        </w:rPr>
        <w:t>years.</w:t>
      </w:r>
    </w:p>
    <w:p w14:paraId="063A0337" w14:textId="77777777" w:rsidR="00962CDD" w:rsidRDefault="0063475A">
      <w:pPr>
        <w:pStyle w:val="Bodytext10"/>
        <w:spacing w:after="0" w:line="583" w:lineRule="exact"/>
        <w:ind w:firstLine="640"/>
        <w:jc w:val="both"/>
      </w:pPr>
      <w:r>
        <w:rPr>
          <w:rStyle w:val="Bodytext1"/>
          <w:rFonts w:ascii="Arial" w:eastAsia="Arial" w:hAnsi="Arial" w:cs="Arial"/>
          <w:sz w:val="30"/>
        </w:rPr>
        <w:t>C.</w:t>
      </w:r>
      <w:r>
        <w:rPr>
          <w:rStyle w:val="Bodytext1"/>
        </w:rPr>
        <w:t>If the government is a shareholder of your company, please describe the government's purchase of shares in the company in previous years, especially the investigation period and the prior</w:t>
      </w:r>
      <w:r>
        <w:rPr>
          <w:rStyle w:val="Bodytext1"/>
          <w:rFonts w:ascii="Arial" w:eastAsia="Arial" w:hAnsi="Arial" w:cs="Arial"/>
          <w:sz w:val="30"/>
        </w:rPr>
        <w:t>9</w:t>
      </w:r>
      <w:r>
        <w:rPr>
          <w:rStyle w:val="Bodytext1"/>
        </w:rPr>
        <w:t>years, the government's holdings in your company.</w:t>
      </w:r>
    </w:p>
    <w:p w14:paraId="7A9A12DE" w14:textId="77777777" w:rsidR="00962CDD" w:rsidRDefault="0063475A">
      <w:pPr>
        <w:pStyle w:val="Bodytext10"/>
        <w:spacing w:after="0" w:line="583" w:lineRule="exact"/>
        <w:ind w:firstLine="640"/>
        <w:jc w:val="both"/>
      </w:pPr>
      <w:r>
        <w:rPr>
          <w:rStyle w:val="Bodytext1"/>
          <w:rFonts w:ascii="Arial" w:eastAsia="Arial" w:hAnsi="Arial" w:cs="Arial"/>
          <w:sz w:val="30"/>
        </w:rPr>
        <w:t>D.</w:t>
      </w:r>
      <w:r>
        <w:rPr>
          <w:rStyle w:val="Bodytext1"/>
        </w:rPr>
        <w:t>If the government is a shareholder of your company, please provide a list of the members of the government's board of directors of your company and their role in the management of the company.</w:t>
      </w:r>
    </w:p>
    <w:p w14:paraId="03D2D034" w14:textId="77777777" w:rsidR="00962CDD" w:rsidRDefault="0063475A">
      <w:pPr>
        <w:pStyle w:val="Bodytext10"/>
        <w:spacing w:after="540" w:line="583" w:lineRule="exact"/>
        <w:ind w:firstLine="640"/>
        <w:jc w:val="both"/>
      </w:pPr>
      <w:r>
        <w:rPr>
          <w:rStyle w:val="Bodytext1"/>
          <w:rFonts w:ascii="Arial" w:eastAsia="Arial" w:hAnsi="Arial" w:cs="Arial"/>
          <w:sz w:val="30"/>
        </w:rPr>
        <w:t>F.</w:t>
      </w:r>
      <w:r>
        <w:rPr>
          <w:rStyle w:val="Bodytext1"/>
        </w:rPr>
        <w:t xml:space="preserve">If the Belgian government is a shareholder of your company, please explain the government's impact on your company's production </w:t>
      </w:r>
      <w:r>
        <w:rPr>
          <w:rStyle w:val="Bodytext1"/>
        </w:rPr>
        <w:lastRenderedPageBreak/>
        <w:t>operations.</w:t>
      </w:r>
    </w:p>
    <w:p w14:paraId="498A109D" w14:textId="77777777" w:rsidR="00962CDD" w:rsidRDefault="0063475A">
      <w:pPr>
        <w:pStyle w:val="Bodytext10"/>
        <w:spacing w:after="540" w:line="586" w:lineRule="exact"/>
        <w:ind w:firstLine="640"/>
        <w:jc w:val="both"/>
      </w:pPr>
      <w:r>
        <w:rPr>
          <w:rStyle w:val="Bodytext1"/>
        </w:rPr>
        <w:t>(</w:t>
      </w:r>
      <w:r>
        <w:rPr>
          <w:rStyle w:val="Bodytext1"/>
          <w:rFonts w:ascii="Arial" w:eastAsia="Arial" w:hAnsi="Arial" w:cs="Arial"/>
          <w:sz w:val="30"/>
        </w:rPr>
        <w:t>11</w:t>
      </w:r>
      <w:r>
        <w:rPr>
          <w:rStyle w:val="Bodytext1"/>
        </w:rPr>
        <w:t>) Please provide information on the impact of your company's survey period and</w:t>
      </w:r>
      <w:r>
        <w:rPr>
          <w:rStyle w:val="Bodytext1"/>
          <w:rFonts w:ascii="Arial" w:eastAsia="Arial" w:hAnsi="Arial" w:cs="Arial"/>
          <w:sz w:val="30"/>
        </w:rPr>
        <w:t>9</w:t>
      </w:r>
      <w:r>
        <w:rPr>
          <w:rStyle w:val="Bodytext1"/>
        </w:rPr>
        <w:t>years prior to obtaining the loan on the company's cost.</w:t>
      </w:r>
    </w:p>
    <w:p w14:paraId="50AC39F1"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12</w:t>
      </w:r>
      <w:r>
        <w:rPr>
          <w:rStyle w:val="Bodytext1"/>
        </w:rPr>
        <w:t>）请列表提供你公司调查期及之前</w:t>
      </w:r>
      <w:r>
        <w:rPr>
          <w:rStyle w:val="Bodytext1"/>
          <w:rFonts w:ascii="Arial" w:eastAsia="Arial" w:hAnsi="Arial" w:cs="Arial"/>
          <w:sz w:val="30"/>
        </w:rPr>
        <w:t>9</w:t>
      </w:r>
      <w:r>
        <w:rPr>
          <w:rStyle w:val="Bodytext1"/>
        </w:rPr>
        <w:t>年内，你公司扩大</w:t>
      </w:r>
      <w:r>
        <w:rPr>
          <w:rStyle w:val="Bodytext1"/>
        </w:rPr>
        <w:t xml:space="preserve"> </w:t>
      </w:r>
      <w:r>
        <w:rPr>
          <w:rStyle w:val="Bodytext1"/>
        </w:rPr>
        <w:t>生产规模的情况，包括为增加产量、产能所增加的基础设施投入、</w:t>
      </w:r>
      <w:r>
        <w:rPr>
          <w:rStyle w:val="Bodytext1"/>
        </w:rPr>
        <w:t xml:space="preserve"> </w:t>
      </w:r>
      <w:r>
        <w:rPr>
          <w:rStyle w:val="Bodytext1"/>
        </w:rPr>
        <w:t>场地厂房扩建、生产线建设所增加的固定资产投入等信息，并提</w:t>
      </w:r>
      <w:r>
        <w:rPr>
          <w:rStyle w:val="Bodytext1"/>
        </w:rPr>
        <w:t xml:space="preserve"> </w:t>
      </w:r>
      <w:r>
        <w:rPr>
          <w:rStyle w:val="Bodytext1"/>
        </w:rPr>
        <w:t>供支出明细的报告。</w:t>
      </w:r>
    </w:p>
    <w:p w14:paraId="7A37A365" w14:textId="77777777" w:rsidR="00962CDD" w:rsidRDefault="0063475A">
      <w:pPr>
        <w:pStyle w:val="Bodytext10"/>
        <w:spacing w:after="0" w:line="583" w:lineRule="exact"/>
        <w:ind w:firstLine="640"/>
        <w:jc w:val="both"/>
      </w:pPr>
      <w:r>
        <w:rPr>
          <w:rStyle w:val="Bodytext1"/>
        </w:rPr>
        <w:t>(</w:t>
      </w:r>
      <w:r>
        <w:rPr>
          <w:rStyle w:val="Bodytext1"/>
          <w:rFonts w:ascii="Arial" w:eastAsia="Arial" w:hAnsi="Arial" w:cs="Arial"/>
          <w:sz w:val="30"/>
        </w:rPr>
        <w:t>13</w:t>
      </w:r>
      <w:r>
        <w:rPr>
          <w:rStyle w:val="Bodytext1"/>
        </w:rPr>
        <w:t>) If your company has submitted an application for a loan under this project, but has not obtained the government</w:t>
      </w:r>
    </w:p>
    <w:p w14:paraId="43845985" w14:textId="77777777" w:rsidR="00962CDD" w:rsidRDefault="0063475A">
      <w:pPr>
        <w:pStyle w:val="Bodytext10"/>
        <w:spacing w:line="240" w:lineRule="auto"/>
        <w:ind w:firstLine="0"/>
      </w:pPr>
      <w:r>
        <w:rPr>
          <w:rStyle w:val="Bodytext1"/>
        </w:rPr>
        <w:t>For approval by the competent authorities, please indicate the reasons and submit the approval material.</w:t>
      </w:r>
    </w:p>
    <w:p w14:paraId="476B18A9" w14:textId="77777777" w:rsidR="00962CDD" w:rsidRDefault="0063475A">
      <w:pPr>
        <w:pStyle w:val="Heading310"/>
        <w:keepNext/>
        <w:keepLines/>
        <w:numPr>
          <w:ilvl w:val="0"/>
          <w:numId w:val="14"/>
        </w:numPr>
        <w:tabs>
          <w:tab w:val="left" w:pos="1049"/>
        </w:tabs>
        <w:spacing w:line="583" w:lineRule="exact"/>
      </w:pPr>
      <w:bookmarkStart w:id="22" w:name="bookmark22"/>
      <w:bookmarkStart w:id="23" w:name="_Toc181188753"/>
      <w:r>
        <w:rPr>
          <w:rStyle w:val="Heading31"/>
          <w:rFonts w:ascii="Arial" w:eastAsia="Arial" w:hAnsi="Arial" w:cs="Arial"/>
          <w:sz w:val="30"/>
        </w:rPr>
        <w:t>Italy</w:t>
      </w:r>
      <w:r>
        <w:rPr>
          <w:rStyle w:val="Heading31"/>
          <w:b/>
        </w:rPr>
        <w:t xml:space="preserve"> </w:t>
      </w:r>
      <w:r>
        <w:rPr>
          <w:rStyle w:val="Heading31"/>
          <w:rFonts w:ascii="Arial" w:eastAsia="Arial" w:hAnsi="Arial" w:cs="Arial"/>
          <w:sz w:val="30"/>
        </w:rPr>
        <w:t xml:space="preserve">- </w:t>
      </w:r>
      <w:r>
        <w:rPr>
          <w:rStyle w:val="Heading31"/>
          <w:b/>
        </w:rPr>
        <w:t>Livestock insurance subsidies</w:t>
      </w:r>
      <w:bookmarkEnd w:id="22"/>
      <w:bookmarkEnd w:id="23"/>
    </w:p>
    <w:p w14:paraId="729DE0F6" w14:textId="77777777" w:rsidR="00962CDD" w:rsidRDefault="0063475A">
      <w:pPr>
        <w:pStyle w:val="Bodytext10"/>
        <w:spacing w:after="0" w:line="583" w:lineRule="exact"/>
        <w:ind w:firstLine="640"/>
        <w:jc w:val="both"/>
      </w:pPr>
      <w:r>
        <w:rPr>
          <w:rStyle w:val="Bodytext1"/>
        </w:rPr>
        <w:t>The applicant argues that the</w:t>
      </w:r>
      <w:r>
        <w:rPr>
          <w:rStyle w:val="Bodytext1"/>
          <w:rFonts w:ascii="Arial" w:eastAsia="Arial" w:hAnsi="Arial" w:cs="Arial"/>
          <w:sz w:val="30"/>
        </w:rPr>
        <w:t>Aid for insurance premiums for the livestock sector</w:t>
      </w:r>
      <w:r>
        <w:rPr>
          <w:rStyle w:val="Bodytext1"/>
        </w:rPr>
        <w:t>provides insurance subsidies for production companies that raise cattle, horses, sheep and goats, and reduces costs for the production enterprises.According to the EU Member State Subsidy SA.106755</w:t>
      </w:r>
      <w:r>
        <w:rPr>
          <w:rStyle w:val="Bodytext1"/>
          <w:rFonts w:ascii="Arial" w:eastAsia="Arial" w:hAnsi="Arial" w:cs="Arial"/>
          <w:sz w:val="30"/>
        </w:rPr>
        <w:t xml:space="preserve">( </w:t>
      </w:r>
      <w:r>
        <w:rPr>
          <w:rStyle w:val="Bodytext1"/>
        </w:rPr>
        <w:t>2023/N</w:t>
      </w:r>
      <w:r>
        <w:rPr>
          <w:rStyle w:val="Bodytext1"/>
          <w:rFonts w:ascii="Arial" w:eastAsia="Arial" w:hAnsi="Arial" w:cs="Arial"/>
          <w:sz w:val="30"/>
        </w:rPr>
        <w:t>)</w:t>
      </w:r>
      <w:r>
        <w:rPr>
          <w:rStyle w:val="Bodytext1"/>
        </w:rPr>
        <w:t xml:space="preserve">document, the Commission adopted a subsidy for livestock insurance premiums proposed by the Government of Italy, based on article </w:t>
      </w:r>
      <w:r>
        <w:rPr>
          <w:rStyle w:val="Bodytext1"/>
          <w:rFonts w:ascii="Arial" w:eastAsia="Arial" w:hAnsi="Arial" w:cs="Arial"/>
          <w:sz w:val="30"/>
        </w:rPr>
        <w:t>4</w:t>
      </w:r>
      <w:r>
        <w:rPr>
          <w:rStyle w:val="Bodytext1"/>
        </w:rPr>
        <w:t>(</w:t>
      </w:r>
      <w:r>
        <w:rPr>
          <w:rStyle w:val="Bodytext1"/>
          <w:rFonts w:ascii="Arial" w:eastAsia="Arial" w:hAnsi="Arial" w:cs="Arial"/>
          <w:sz w:val="30"/>
        </w:rPr>
        <w:t>1</w:t>
      </w:r>
      <w:r>
        <w:rPr>
          <w:rStyle w:val="Bodytext1"/>
        </w:rPr>
        <w:t>)(</w:t>
      </w:r>
      <w:r>
        <w:rPr>
          <w:rStyle w:val="Bodytext1"/>
          <w:rFonts w:ascii="Arial" w:eastAsia="Arial" w:hAnsi="Arial" w:cs="Arial"/>
          <w:sz w:val="30"/>
        </w:rPr>
        <w:t>k</w:t>
      </w:r>
      <w:r>
        <w:rPr>
          <w:rStyle w:val="Bodytext1"/>
        </w:rPr>
        <w:t xml:space="preserve">) of Provincial Law No. </w:t>
      </w:r>
      <w:r>
        <w:rPr>
          <w:rStyle w:val="Bodytext1"/>
          <w:rFonts w:ascii="Arial" w:eastAsia="Arial" w:hAnsi="Arial" w:cs="Arial"/>
          <w:sz w:val="30"/>
        </w:rPr>
        <w:t>11</w:t>
      </w:r>
      <w:r>
        <w:rPr>
          <w:rStyle w:val="Bodytext1"/>
        </w:rPr>
        <w:t>of</w:t>
      </w:r>
      <w:r>
        <w:rPr>
          <w:rStyle w:val="Bodytext1"/>
          <w:rFonts w:ascii="Arial" w:eastAsia="Arial" w:hAnsi="Arial" w:cs="Arial"/>
          <w:sz w:val="30"/>
        </w:rPr>
        <w:t>14December1998</w:t>
      </w:r>
      <w:r>
        <w:rPr>
          <w:rStyle w:val="Bodytext1"/>
        </w:rPr>
        <w:t>and the draft decision on guidelines for subsidizing the payment of insurance</w:t>
      </w:r>
      <w:r>
        <w:rPr>
          <w:rStyle w:val="Bodytext1"/>
        </w:rPr>
        <w:t xml:space="preserve"> </w:t>
      </w:r>
      <w:r>
        <w:rPr>
          <w:rStyle w:val="Bodytext1"/>
        </w:rPr>
        <w:lastRenderedPageBreak/>
        <w:t>premiums for livestock.The total budget of this subsidy project is</w:t>
      </w:r>
      <w:r>
        <w:rPr>
          <w:rStyle w:val="Bodytext1"/>
          <w:rFonts w:ascii="Arial" w:eastAsia="Arial" w:hAnsi="Arial" w:cs="Arial"/>
          <w:sz w:val="30"/>
        </w:rPr>
        <w:t>€</w:t>
      </w:r>
      <w:r>
        <w:rPr>
          <w:rStyle w:val="Bodytext1"/>
        </w:rPr>
        <w:t>14 million, and it is planned to issue</w:t>
      </w:r>
      <w:r>
        <w:rPr>
          <w:rStyle w:val="Bodytext1"/>
          <w:rFonts w:ascii="Arial" w:eastAsia="Arial" w:hAnsi="Arial" w:cs="Arial"/>
          <w:sz w:val="30"/>
        </w:rPr>
        <w:t>2</w:t>
      </w:r>
      <w:r>
        <w:rPr>
          <w:rStyle w:val="Bodytext1"/>
        </w:rPr>
        <w:t>million euros a year, to be borne by the State Fund.The subsidy pays up to</w:t>
      </w:r>
      <w:r>
        <w:rPr>
          <w:rStyle w:val="Bodytext1"/>
          <w:rFonts w:ascii="Arial" w:eastAsia="Arial" w:hAnsi="Arial" w:cs="Arial"/>
          <w:sz w:val="30"/>
        </w:rPr>
        <w:t>50%</w:t>
      </w:r>
      <w:r>
        <w:rPr>
          <w:rStyle w:val="Bodytext1"/>
        </w:rPr>
        <w:t>of insurance costs, up to €2,150 for cattle and horses and</w:t>
      </w:r>
      <w:r>
        <w:rPr>
          <w:rStyle w:val="Bodytext1"/>
          <w:rFonts w:ascii="Arial" w:eastAsia="Arial" w:hAnsi="Arial" w:cs="Arial"/>
          <w:sz w:val="30"/>
        </w:rPr>
        <w:t>350</w:t>
      </w:r>
      <w:r>
        <w:rPr>
          <w:rStyle w:val="Bodytext1"/>
        </w:rPr>
        <w:t xml:space="preserve"> </w:t>
      </w:r>
      <w:r>
        <w:rPr>
          <w:rStyle w:val="Bodytext1"/>
          <w:rFonts w:ascii="Arial" w:eastAsia="Arial" w:hAnsi="Arial" w:cs="Arial"/>
          <w:sz w:val="30"/>
        </w:rPr>
        <w:t>euros</w:t>
      </w:r>
      <w:r>
        <w:rPr>
          <w:rStyle w:val="Bodytext1"/>
        </w:rPr>
        <w:t>for sheep and goats.</w:t>
      </w:r>
    </w:p>
    <w:p w14:paraId="2DCC27D7" w14:textId="77777777" w:rsidR="00962CDD" w:rsidRDefault="0063475A">
      <w:pPr>
        <w:pStyle w:val="Bodytext10"/>
        <w:spacing w:after="0" w:line="583" w:lineRule="exact"/>
        <w:ind w:firstLine="640"/>
        <w:jc w:val="both"/>
      </w:pPr>
      <w:r>
        <w:rPr>
          <w:rStyle w:val="Bodytext1"/>
        </w:rPr>
        <w:t>The applicant maintains that the Livestock Insurance Subsidy Program applies only to this region of the Autono province of Bolzano, Italy, and that it is mainly targeted at specific livestock industries, including cattle, horses and sheep, and that the subsidy rates are applied to different animal husbandry, so that the subsidy is in line with the provisions of Article IV (</w:t>
      </w:r>
      <w:r>
        <w:rPr>
          <w:rStyle w:val="Bodytext1"/>
          <w:rFonts w:ascii="Arial" w:eastAsia="Arial" w:hAnsi="Arial" w:cs="Arial"/>
          <w:sz w:val="30"/>
        </w:rPr>
        <w:t>2</w:t>
      </w:r>
      <w:r>
        <w:rPr>
          <w:rStyle w:val="Bodytext1"/>
        </w:rPr>
        <w:t>) and (</w:t>
      </w:r>
      <w:r>
        <w:rPr>
          <w:rStyle w:val="Bodytext1"/>
          <w:rFonts w:ascii="Arial" w:eastAsia="Arial" w:hAnsi="Arial" w:cs="Arial"/>
          <w:sz w:val="30"/>
        </w:rPr>
        <w:t>3</w:t>
      </w:r>
      <w:r>
        <w:rPr>
          <w:rStyle w:val="Bodytext1"/>
        </w:rPr>
        <w:t>) of the Anti-subsidy Ordinance, the subsidy granted by certain enterprises, industries specified in the laws, regulations of the exporting country (regulation) and the subsidy received by enterprises and industries specified in the designated region are exclusive.The reduction in insurance costs incurred by the enterprise under the project constitutes the benefit of the subsidy that can be obtained.</w:t>
      </w:r>
    </w:p>
    <w:p w14:paraId="0C21414B" w14:textId="77777777" w:rsidR="00962CDD" w:rsidRDefault="0063475A">
      <w:pPr>
        <w:pStyle w:val="Bodytext10"/>
        <w:spacing w:after="540" w:line="583" w:lineRule="exact"/>
        <w:ind w:firstLine="640"/>
        <w:jc w:val="both"/>
      </w:pPr>
      <w:r>
        <w:rPr>
          <w:rStyle w:val="Bodytext1"/>
        </w:rPr>
        <w:t xml:space="preserve">The applicant argues that according to its accusations of subsidy projects related to the Common Agricultural Policy, agricultural producers, cooperatives, dairy processing enterprises engaged in animal husbandry are common interests, and even the agricultural producers themselves are shareholders of dairy processing enterprises, which together constitute the dairy and dairy sector under the EU Common Agricultural Policy.The service support and cash subsidies </w:t>
      </w:r>
      <w:r>
        <w:rPr>
          <w:rStyle w:val="Bodytext1"/>
        </w:rPr>
        <w:lastRenderedPageBreak/>
        <w:t>provided by the Italian government to agricultural producers are conducive to maintaining stability in the production of dairy and dairy products, enhancing enterprises' risk-resistant capabilities and market competitiveness, from which the dairy and dairy sectors can benefit.</w:t>
      </w:r>
    </w:p>
    <w:p w14:paraId="72D29A15" w14:textId="77777777" w:rsidR="00962CDD" w:rsidRDefault="0063475A">
      <w:pPr>
        <w:pStyle w:val="Bodytext10"/>
        <w:spacing w:after="540" w:line="582" w:lineRule="exact"/>
        <w:ind w:firstLine="640"/>
        <w:jc w:val="both"/>
      </w:pPr>
      <w:r>
        <w:rPr>
          <w:rStyle w:val="Bodytext1"/>
        </w:rPr>
        <w:t>(</w:t>
      </w:r>
      <w:r>
        <w:rPr>
          <w:rStyle w:val="Bodytext1"/>
          <w:rFonts w:ascii="Arial" w:eastAsia="Arial" w:hAnsi="Arial" w:cs="Arial"/>
          <w:sz w:val="30"/>
        </w:rPr>
        <w:t>1</w:t>
      </w:r>
      <w:r>
        <w:rPr>
          <w:rStyle w:val="Bodytext1"/>
        </w:rPr>
        <w:t>) Please respond to the questions</w:t>
      </w:r>
      <w:r>
        <w:rPr>
          <w:rStyle w:val="Bodytext1"/>
          <w:rFonts w:ascii="Arial" w:eastAsia="Arial" w:hAnsi="Arial" w:cs="Arial"/>
          <w:sz w:val="30"/>
        </w:rPr>
        <w:t>listed</w:t>
      </w:r>
      <w:r>
        <w:rPr>
          <w:rStyle w:val="Bodytext1"/>
        </w:rPr>
        <w:t>in Annex I</w:t>
      </w:r>
      <w:r>
        <w:rPr>
          <w:rStyle w:val="Bodytext1"/>
          <w:rFonts w:ascii="Arial" w:eastAsia="Arial" w:hAnsi="Arial" w:cs="Arial"/>
          <w:sz w:val="30"/>
        </w:rPr>
        <w:t>"</w:t>
      </w:r>
      <w:r>
        <w:rPr>
          <w:rStyle w:val="Bodytext1"/>
        </w:rPr>
        <w:t>Standard questions ", annex II, "</w:t>
      </w:r>
      <w:r>
        <w:rPr>
          <w:rStyle w:val="Bodytext1"/>
          <w:rFonts w:ascii="Arial" w:eastAsia="Arial" w:hAnsi="Arial" w:cs="Arial"/>
          <w:sz w:val="30"/>
        </w:rPr>
        <w:t>assessment</w:t>
      </w:r>
      <w:r>
        <w:rPr>
          <w:rStyle w:val="Bodytext1"/>
        </w:rPr>
        <w:t>"</w:t>
      </w:r>
      <w:r>
        <w:rPr>
          <w:rStyle w:val="Bodytext1"/>
          <w:rFonts w:ascii="Arial" w:eastAsia="Arial" w:hAnsi="Arial" w:cs="Arial"/>
          <w:sz w:val="30"/>
        </w:rPr>
        <w:t>and</w:t>
      </w:r>
      <w:r>
        <w:rPr>
          <w:rStyle w:val="Bodytext1"/>
        </w:rPr>
        <w:t>annex III, "</w:t>
      </w:r>
      <w:r>
        <w:rPr>
          <w:rStyle w:val="Bodytext1"/>
          <w:rFonts w:ascii="Arial" w:eastAsia="Arial" w:hAnsi="Arial" w:cs="Arial"/>
          <w:sz w:val="30"/>
        </w:rPr>
        <w:t>Grant</w:t>
      </w:r>
      <w:r>
        <w:rPr>
          <w:rStyle w:val="Bodytext1"/>
        </w:rPr>
        <w:t>projects ".Answering the questions contained in the above-mentioned annexes is without prejudice to the answers to questions under this item.This question needs to be answered by agricultural producers, cooperatives, and dairy processors.</w:t>
      </w:r>
    </w:p>
    <w:p w14:paraId="146E0E8B" w14:textId="77777777" w:rsidR="00962CDD" w:rsidRDefault="0063475A">
      <w:pPr>
        <w:pStyle w:val="Bodytext10"/>
        <w:spacing w:after="540" w:line="586" w:lineRule="exact"/>
        <w:ind w:firstLine="640"/>
        <w:jc w:val="both"/>
      </w:pPr>
      <w:r>
        <w:rPr>
          <w:rStyle w:val="Bodytext1"/>
        </w:rPr>
        <w:t>(</w:t>
      </w:r>
      <w:r>
        <w:rPr>
          <w:rStyle w:val="Bodytext1"/>
          <w:rFonts w:ascii="Arial" w:eastAsia="Arial" w:hAnsi="Arial" w:cs="Arial"/>
          <w:sz w:val="30"/>
        </w:rPr>
        <w:t>2</w:t>
      </w:r>
      <w:r>
        <w:rPr>
          <w:rStyle w:val="Bodytext1"/>
        </w:rPr>
        <w:t>) Please indicate the objectives of the draft decision on guidelines for subsidizing the payment of livestock insurance premiums and the names and functions of the agency responsible for its operation and supervision.</w:t>
      </w:r>
    </w:p>
    <w:p w14:paraId="5D30A829" w14:textId="77777777" w:rsidR="00962CDD" w:rsidRDefault="0063475A">
      <w:pPr>
        <w:pStyle w:val="Bodytext10"/>
        <w:spacing w:after="540" w:line="586" w:lineRule="exact"/>
        <w:ind w:firstLine="640"/>
        <w:jc w:val="both"/>
      </w:pPr>
      <w:r>
        <w:rPr>
          <w:rStyle w:val="Bodytext1"/>
        </w:rPr>
        <w:t>(</w:t>
      </w:r>
      <w:r>
        <w:rPr>
          <w:rStyle w:val="Bodytext1"/>
          <w:rFonts w:ascii="Arial" w:eastAsia="Arial" w:hAnsi="Arial" w:cs="Arial"/>
          <w:sz w:val="30"/>
        </w:rPr>
        <w:t>3</w:t>
      </w:r>
      <w:r>
        <w:rPr>
          <w:rStyle w:val="Bodytext1"/>
        </w:rPr>
        <w:t>) Please indicate the name and address of the organization that provided funding for this project to your company during the investigation period and the first</w:t>
      </w:r>
      <w:r>
        <w:rPr>
          <w:rStyle w:val="Bodytext1"/>
          <w:rFonts w:ascii="Arial" w:eastAsia="Arial" w:hAnsi="Arial" w:cs="Arial"/>
          <w:sz w:val="30"/>
        </w:rPr>
        <w:t>nine</w:t>
      </w:r>
      <w:r>
        <w:rPr>
          <w:rStyle w:val="Bodytext1"/>
        </w:rPr>
        <w:t>years.</w:t>
      </w:r>
    </w:p>
    <w:p w14:paraId="2EB0198B" w14:textId="77777777" w:rsidR="00962CDD" w:rsidRDefault="0063475A">
      <w:pPr>
        <w:pStyle w:val="Bodytext10"/>
        <w:spacing w:after="540" w:line="586" w:lineRule="exact"/>
        <w:ind w:firstLine="640"/>
        <w:jc w:val="both"/>
      </w:pPr>
      <w:r>
        <w:rPr>
          <w:rStyle w:val="Bodytext1"/>
        </w:rPr>
        <w:t>(</w:t>
      </w:r>
      <w:r>
        <w:rPr>
          <w:rStyle w:val="Bodytext1"/>
          <w:rFonts w:ascii="Arial" w:eastAsia="Arial" w:hAnsi="Arial" w:cs="Arial"/>
          <w:sz w:val="30"/>
        </w:rPr>
        <w:t>4</w:t>
      </w:r>
      <w:r>
        <w:rPr>
          <w:rStyle w:val="Bodytext1"/>
        </w:rPr>
        <w:t xml:space="preserve">) Please indicate what documents your company needs to provide </w:t>
      </w:r>
      <w:r>
        <w:rPr>
          <w:rStyle w:val="Bodytext1"/>
        </w:rPr>
        <w:lastRenderedPageBreak/>
        <w:t>for this project and what conditions and qualifications are required to obtain this project.</w:t>
      </w:r>
    </w:p>
    <w:p w14:paraId="34D0AB82" w14:textId="77777777" w:rsidR="00962CDD" w:rsidRDefault="0063475A">
      <w:pPr>
        <w:pStyle w:val="Bodytext10"/>
        <w:spacing w:after="540" w:line="586" w:lineRule="exact"/>
        <w:ind w:firstLine="640"/>
        <w:jc w:val="both"/>
      </w:pPr>
      <w:r>
        <w:rPr>
          <w:rStyle w:val="Bodytext1"/>
        </w:rPr>
        <w:t>（</w:t>
      </w:r>
      <w:r>
        <w:rPr>
          <w:rStyle w:val="Bodytext1"/>
          <w:rFonts w:ascii="Arial" w:eastAsia="Arial" w:hAnsi="Arial" w:cs="Arial"/>
          <w:sz w:val="30"/>
        </w:rPr>
        <w:t>5</w:t>
      </w:r>
      <w:r>
        <w:rPr>
          <w:rStyle w:val="Bodytext1"/>
        </w:rPr>
        <w:t>）请用图表说明调查期内和前</w:t>
      </w:r>
      <w:r>
        <w:rPr>
          <w:rStyle w:val="Bodytext1"/>
          <w:rFonts w:ascii="Arial" w:eastAsia="Arial" w:hAnsi="Arial" w:cs="Arial"/>
          <w:sz w:val="30"/>
        </w:rPr>
        <w:t>9</w:t>
      </w:r>
      <w:r>
        <w:rPr>
          <w:rStyle w:val="Bodytext1"/>
        </w:rPr>
        <w:t>年你公司在本项目下申请、</w:t>
      </w:r>
      <w:r>
        <w:rPr>
          <w:rStyle w:val="Bodytext1"/>
        </w:rPr>
        <w:t xml:space="preserve"> </w:t>
      </w:r>
      <w:r>
        <w:rPr>
          <w:rStyle w:val="Bodytext1"/>
        </w:rPr>
        <w:t>获得的资助，列明产品类别、申请时间、批准时间、获得资助的</w:t>
      </w:r>
      <w:r>
        <w:rPr>
          <w:rStyle w:val="Bodytext1"/>
        </w:rPr>
        <w:t xml:space="preserve"> </w:t>
      </w:r>
      <w:r>
        <w:rPr>
          <w:rStyle w:val="Bodytext1"/>
        </w:rPr>
        <w:t>时间、获得资助的金额，并提供申请文件、审批文件和合同。</w:t>
      </w:r>
    </w:p>
    <w:p w14:paraId="4450750A" w14:textId="77777777" w:rsidR="00962CDD" w:rsidRDefault="0063475A">
      <w:pPr>
        <w:pStyle w:val="Bodytext10"/>
        <w:spacing w:line="581" w:lineRule="exact"/>
        <w:ind w:firstLine="640"/>
        <w:jc w:val="both"/>
      </w:pPr>
      <w:r>
        <w:rPr>
          <w:rStyle w:val="Bodytext1"/>
        </w:rPr>
        <w:t>(</w:t>
      </w:r>
      <w:r>
        <w:rPr>
          <w:rStyle w:val="Bodytext1"/>
          <w:rFonts w:ascii="Arial" w:eastAsia="Arial" w:hAnsi="Arial" w:cs="Arial"/>
          <w:sz w:val="30"/>
        </w:rPr>
        <w:t>6</w:t>
      </w:r>
      <w:r>
        <w:rPr>
          <w:rStyle w:val="Bodytext1"/>
        </w:rPr>
        <w:t>) Please indicate, on a case-by-case basis, how the amount of funding your company received during the survey period and the first</w:t>
      </w:r>
      <w:r>
        <w:rPr>
          <w:rStyle w:val="Bodytext1"/>
          <w:rFonts w:ascii="Arial" w:eastAsia="Arial" w:hAnsi="Arial" w:cs="Arial"/>
          <w:sz w:val="30"/>
        </w:rPr>
        <w:t>nine</w:t>
      </w:r>
      <w:r>
        <w:rPr>
          <w:rStyle w:val="Bodytext1"/>
        </w:rPr>
        <w:t>years is calculated.</w:t>
      </w:r>
    </w:p>
    <w:p w14:paraId="5DA6E02A" w14:textId="77777777" w:rsidR="00962CDD" w:rsidRDefault="0063475A">
      <w:pPr>
        <w:pStyle w:val="Bodytext10"/>
        <w:spacing w:after="600" w:line="582" w:lineRule="exact"/>
        <w:ind w:firstLine="640"/>
        <w:jc w:val="both"/>
      </w:pPr>
      <w:r>
        <w:rPr>
          <w:rStyle w:val="Bodytext1"/>
        </w:rPr>
        <w:t>(</w:t>
      </w:r>
      <w:r>
        <w:rPr>
          <w:rStyle w:val="Bodytext1"/>
          <w:rFonts w:ascii="Arial" w:eastAsia="Arial" w:hAnsi="Arial" w:cs="Arial"/>
          <w:sz w:val="30"/>
        </w:rPr>
        <w:t>7</w:t>
      </w:r>
      <w:r>
        <w:rPr>
          <w:rStyle w:val="Bodytext1"/>
        </w:rPr>
        <w:t>) If your company receives grants</w:t>
      </w:r>
      <w:r>
        <w:rPr>
          <w:rStyle w:val="Bodytext1"/>
          <w:rFonts w:ascii="Arial" w:eastAsia="Arial" w:hAnsi="Arial" w:cs="Arial"/>
          <w:sz w:val="30"/>
        </w:rPr>
        <w:t>/</w:t>
      </w:r>
      <w:r>
        <w:rPr>
          <w:rStyle w:val="Bodytext1"/>
        </w:rPr>
        <w:t>services from industry organizations or chambers of commerce or associations, please describe the address, functions of the industry organization or chamber, association, function, operation under this project, the activities of the organization, the services provided, and indicate the role and role of your company in the organization and the services obtained from the organization.</w:t>
      </w:r>
    </w:p>
    <w:p w14:paraId="65F29BCC" w14:textId="77777777" w:rsidR="00962CDD" w:rsidRDefault="0063475A">
      <w:pPr>
        <w:pStyle w:val="Heading310"/>
        <w:keepNext/>
        <w:keepLines/>
        <w:numPr>
          <w:ilvl w:val="0"/>
          <w:numId w:val="14"/>
        </w:numPr>
        <w:tabs>
          <w:tab w:val="left" w:pos="1049"/>
        </w:tabs>
        <w:spacing w:line="583" w:lineRule="exact"/>
        <w:jc w:val="both"/>
      </w:pPr>
      <w:bookmarkStart w:id="24" w:name="bookmark24"/>
      <w:bookmarkStart w:id="25" w:name="_Toc181188754"/>
      <w:r>
        <w:rPr>
          <w:rStyle w:val="Heading31"/>
          <w:rFonts w:ascii="Arial" w:eastAsia="Arial" w:hAnsi="Arial" w:cs="Arial"/>
          <w:sz w:val="30"/>
        </w:rPr>
        <w:t>.</w:t>
      </w:r>
      <w:r>
        <w:rPr>
          <w:rStyle w:val="Heading31"/>
          <w:b/>
        </w:rPr>
        <w:t>意大利</w:t>
      </w:r>
      <w:r>
        <w:rPr>
          <w:rStyle w:val="Heading31"/>
          <w:b/>
        </w:rPr>
        <w:t xml:space="preserve"> </w:t>
      </w:r>
      <w:r>
        <w:rPr>
          <w:rStyle w:val="Heading31"/>
          <w:rFonts w:ascii="Arial" w:eastAsia="Arial" w:hAnsi="Arial" w:cs="Arial"/>
          <w:sz w:val="30"/>
        </w:rPr>
        <w:t xml:space="preserve">- </w:t>
      </w:r>
      <w:r>
        <w:rPr>
          <w:rStyle w:val="Heading31"/>
          <w:b/>
        </w:rPr>
        <w:t>乳业物流补贴</w:t>
      </w:r>
      <w:bookmarkEnd w:id="24"/>
      <w:bookmarkEnd w:id="25"/>
    </w:p>
    <w:p w14:paraId="274FDA92" w14:textId="77777777" w:rsidR="00962CDD" w:rsidRDefault="0063475A">
      <w:pPr>
        <w:pStyle w:val="Bodytext10"/>
        <w:spacing w:after="0" w:line="583" w:lineRule="exact"/>
        <w:ind w:firstLine="640"/>
        <w:jc w:val="both"/>
      </w:pPr>
      <w:r>
        <w:rPr>
          <w:rStyle w:val="Bodytext1"/>
        </w:rPr>
        <w:t xml:space="preserve">The applicant argues that the Italian Dairy Logistics Subsidy is committed to subsidizing the transport of dairy farmers in Bolzano province to reduce transport costs for agricultural producers, improve </w:t>
      </w:r>
      <w:r>
        <w:rPr>
          <w:rStyle w:val="Bodytext1"/>
        </w:rPr>
        <w:lastRenderedPageBreak/>
        <w:t>farm competitiveness in the short and long term, and ensure the sustainability of agricultural production.According to the EU Member</w:t>
      </w:r>
      <w:r>
        <w:rPr>
          <w:rStyle w:val="Bodytext1"/>
          <w:rFonts w:ascii="Arial" w:eastAsia="Arial" w:hAnsi="Arial" w:cs="Arial"/>
          <w:sz w:val="30"/>
        </w:rPr>
        <w:t xml:space="preserve">State </w:t>
      </w:r>
      <w:r>
        <w:rPr>
          <w:rStyle w:val="Bodytext1"/>
        </w:rPr>
        <w:t>Subsidy</w:t>
      </w:r>
      <w:r>
        <w:rPr>
          <w:rStyle w:val="Bodytext1"/>
          <w:rFonts w:ascii="Arial" w:eastAsia="Arial" w:hAnsi="Arial" w:cs="Arial"/>
          <w:sz w:val="30"/>
        </w:rPr>
        <w:t>SA.106754</w:t>
      </w:r>
      <w:r>
        <w:rPr>
          <w:rStyle w:val="Bodytext1"/>
        </w:rPr>
        <w:t>(2023/N) document, the Commission adopted the Dairy Logistics Subsidy Project proposed by the Italian Government, based on Article</w:t>
      </w:r>
      <w:r>
        <w:rPr>
          <w:rStyle w:val="Bodytext1"/>
          <w:rFonts w:ascii="Arial" w:eastAsia="Arial" w:hAnsi="Arial" w:cs="Arial"/>
          <w:sz w:val="30"/>
        </w:rPr>
        <w:t>4</w:t>
      </w:r>
      <w:r>
        <w:rPr>
          <w:rStyle w:val="Bodytext1"/>
        </w:rPr>
        <w:t>of Provincial Law No.</w:t>
      </w:r>
      <w:r>
        <w:rPr>
          <w:rStyle w:val="Bodytext1"/>
          <w:rFonts w:ascii="Arial" w:eastAsia="Arial" w:hAnsi="Arial" w:cs="Arial"/>
          <w:sz w:val="30"/>
        </w:rPr>
        <w:t xml:space="preserve">10 </w:t>
      </w:r>
      <w:r>
        <w:rPr>
          <w:rStyle w:val="Bodytext1"/>
        </w:rPr>
        <w:t>of</w:t>
      </w:r>
      <w:r>
        <w:rPr>
          <w:rStyle w:val="Bodytext1"/>
          <w:rFonts w:ascii="Arial" w:eastAsia="Arial" w:hAnsi="Arial" w:cs="Arial"/>
          <w:sz w:val="30"/>
        </w:rPr>
        <w:t>14December1999</w:t>
      </w:r>
      <w:r>
        <w:rPr>
          <w:rStyle w:val="Bodytext1"/>
        </w:rPr>
        <w:t>.</w:t>
      </w:r>
      <w:r>
        <w:rPr>
          <w:rStyle w:val="Bodytext1"/>
        </w:rPr>
        <w:t>在该补贴项目下，补贴预算总额为</w:t>
      </w:r>
      <w:r>
        <w:rPr>
          <w:rStyle w:val="Bodytext1"/>
          <w:rFonts w:ascii="Arial" w:eastAsia="Arial" w:hAnsi="Arial" w:cs="Arial"/>
          <w:sz w:val="30"/>
        </w:rPr>
        <w:t>1050</w:t>
      </w:r>
      <w:r>
        <w:rPr>
          <w:rStyle w:val="Bodytext1"/>
        </w:rPr>
        <w:t>万欧元，</w:t>
      </w:r>
      <w:r>
        <w:rPr>
          <w:rStyle w:val="Bodytext1"/>
        </w:rPr>
        <w:t xml:space="preserve"> </w:t>
      </w:r>
      <w:r>
        <w:rPr>
          <w:rStyle w:val="Bodytext1"/>
        </w:rPr>
        <w:t>每年计划发放</w:t>
      </w:r>
      <w:r>
        <w:rPr>
          <w:rStyle w:val="Bodytext1"/>
          <w:rFonts w:ascii="Arial" w:eastAsia="Arial" w:hAnsi="Arial" w:cs="Arial"/>
          <w:sz w:val="30"/>
        </w:rPr>
        <w:t>150</w:t>
      </w:r>
      <w:r>
        <w:rPr>
          <w:rStyle w:val="Bodytext1"/>
        </w:rPr>
        <w:t>万欧元，自</w:t>
      </w:r>
      <w:r>
        <w:rPr>
          <w:rStyle w:val="Bodytext1"/>
          <w:rFonts w:ascii="Arial" w:eastAsia="Arial" w:hAnsi="Arial" w:cs="Arial"/>
          <w:sz w:val="30"/>
        </w:rPr>
        <w:t>2023</w:t>
      </w:r>
      <w:r>
        <w:rPr>
          <w:rStyle w:val="Bodytext1"/>
        </w:rPr>
        <w:t>年开始。</w:t>
      </w:r>
      <w:r>
        <w:rPr>
          <w:rStyle w:val="Bodytext1"/>
        </w:rPr>
        <w:t>The amount of the subsidy is calculated based on the total feeding area used by each agricultural enterprise or cooperative to produce dairy</w:t>
      </w:r>
      <w:r>
        <w:rPr>
          <w:rStyle w:val="Bodytext1"/>
        </w:rPr>
        <w:t>, and the difference between the average logistics cost of collecting dairy and the provincial average logistics cost, not exceeding</w:t>
      </w:r>
      <w:r>
        <w:rPr>
          <w:rStyle w:val="Bodytext1"/>
          <w:rFonts w:ascii="Arial" w:eastAsia="Arial" w:hAnsi="Arial" w:cs="Arial"/>
          <w:sz w:val="30"/>
        </w:rPr>
        <w:t>100%</w:t>
      </w:r>
      <w:r>
        <w:rPr>
          <w:rStyle w:val="Bodytext1"/>
        </w:rPr>
        <w:t>of the eligible logistics costs.</w:t>
      </w:r>
    </w:p>
    <w:p w14:paraId="3D80D760" w14:textId="77777777" w:rsidR="00962CDD" w:rsidRDefault="0063475A">
      <w:pPr>
        <w:pStyle w:val="Bodytext10"/>
        <w:spacing w:after="0" w:line="583" w:lineRule="exact"/>
        <w:ind w:firstLine="640"/>
        <w:jc w:val="both"/>
      </w:pPr>
      <w:r>
        <w:rPr>
          <w:rStyle w:val="Bodytext1"/>
        </w:rPr>
        <w:t>The applicant argues that the Dairy Logistics Subsidy Project is aimed only at agricultural primary products from the autonomous province of Bolzano and associated with cooperatives, and is limited to the field of dairy supply and therefore is specific.The Italian government subsidizes the dairy logistics transport costs of agricultural enterprises in the Dairy Logistics Subsidy Project, which is conducive to reducing their expenditure on cost.The amount of subsidies provided by the government constitutes t</w:t>
      </w:r>
      <w:r>
        <w:rPr>
          <w:rStyle w:val="Bodytext1"/>
        </w:rPr>
        <w:t>he benefit of subsidies that enterprises can obtain.</w:t>
      </w:r>
    </w:p>
    <w:p w14:paraId="12D34A88" w14:textId="77777777" w:rsidR="00962CDD" w:rsidRDefault="0063475A">
      <w:pPr>
        <w:pStyle w:val="Bodytext10"/>
        <w:spacing w:after="540" w:line="583" w:lineRule="exact"/>
        <w:ind w:firstLine="640"/>
        <w:jc w:val="both"/>
      </w:pPr>
      <w:r>
        <w:rPr>
          <w:rStyle w:val="Bodytext1"/>
        </w:rPr>
        <w:t xml:space="preserve">The applicant argues that according to its accusations of subsidy projects related to the Common Agricultural Policy, agricultural </w:t>
      </w:r>
      <w:r>
        <w:rPr>
          <w:rStyle w:val="Bodytext1"/>
        </w:rPr>
        <w:lastRenderedPageBreak/>
        <w:t>producers, cooperatives, dairy processing enterprises engaged in animal husbandry are common interests, and even the agricultural producers themselves are shareholders of dairy processing enterprises, which together constitute the dairy and dairy sector under the EU Common Agricultural Policy.The service support and cash subsidies provided by the Italian government to agricultural producers are conducive to maintaining stability in the production of dairy and dairy products, enhancing enterprises' risk-resi</w:t>
      </w:r>
      <w:r>
        <w:rPr>
          <w:rStyle w:val="Bodytext1"/>
        </w:rPr>
        <w:t>stant capabilities and market competitiveness, from which the dairy and dairy sectors can benefit.</w:t>
      </w:r>
    </w:p>
    <w:p w14:paraId="4EDEEFEA" w14:textId="77777777" w:rsidR="00962CDD" w:rsidRDefault="0063475A">
      <w:pPr>
        <w:pStyle w:val="Bodytext10"/>
        <w:spacing w:after="540" w:line="582" w:lineRule="exact"/>
        <w:ind w:firstLine="640"/>
        <w:jc w:val="both"/>
      </w:pPr>
      <w:r>
        <w:rPr>
          <w:rStyle w:val="Bodytext1"/>
        </w:rPr>
        <w:t>(</w:t>
      </w:r>
      <w:r>
        <w:rPr>
          <w:rStyle w:val="Bodytext1"/>
          <w:rFonts w:ascii="Arial" w:eastAsia="Arial" w:hAnsi="Arial" w:cs="Arial"/>
          <w:sz w:val="30"/>
        </w:rPr>
        <w:t>1</w:t>
      </w:r>
      <w:r>
        <w:rPr>
          <w:rStyle w:val="Bodytext1"/>
        </w:rPr>
        <w:t>) Please respond to the questions</w:t>
      </w:r>
      <w:r>
        <w:rPr>
          <w:rStyle w:val="Bodytext1"/>
          <w:rFonts w:ascii="Arial" w:eastAsia="Arial" w:hAnsi="Arial" w:cs="Arial"/>
          <w:sz w:val="30"/>
        </w:rPr>
        <w:t>listed</w:t>
      </w:r>
      <w:r>
        <w:rPr>
          <w:rStyle w:val="Bodytext1"/>
        </w:rPr>
        <w:t>in Annex I</w:t>
      </w:r>
      <w:r>
        <w:rPr>
          <w:rStyle w:val="Bodytext1"/>
          <w:rFonts w:ascii="Arial" w:eastAsia="Arial" w:hAnsi="Arial" w:cs="Arial"/>
          <w:sz w:val="30"/>
        </w:rPr>
        <w:t>"</w:t>
      </w:r>
      <w:r>
        <w:rPr>
          <w:rStyle w:val="Bodytext1"/>
        </w:rPr>
        <w:t>Standard questions ", annex II, "</w:t>
      </w:r>
      <w:r>
        <w:rPr>
          <w:rStyle w:val="Bodytext1"/>
          <w:rFonts w:ascii="Arial" w:eastAsia="Arial" w:hAnsi="Arial" w:cs="Arial"/>
          <w:sz w:val="30"/>
        </w:rPr>
        <w:t>assessment</w:t>
      </w:r>
      <w:r>
        <w:rPr>
          <w:rStyle w:val="Bodytext1"/>
        </w:rPr>
        <w:t>"</w:t>
      </w:r>
      <w:r>
        <w:rPr>
          <w:rStyle w:val="Bodytext1"/>
          <w:rFonts w:ascii="Arial" w:eastAsia="Arial" w:hAnsi="Arial" w:cs="Arial"/>
          <w:sz w:val="30"/>
        </w:rPr>
        <w:t>and</w:t>
      </w:r>
      <w:r>
        <w:rPr>
          <w:rStyle w:val="Bodytext1"/>
        </w:rPr>
        <w:t>annex III, "</w:t>
      </w:r>
      <w:r>
        <w:rPr>
          <w:rStyle w:val="Bodytext1"/>
          <w:rFonts w:ascii="Arial" w:eastAsia="Arial" w:hAnsi="Arial" w:cs="Arial"/>
          <w:sz w:val="30"/>
        </w:rPr>
        <w:t>Grant</w:t>
      </w:r>
      <w:r>
        <w:rPr>
          <w:rStyle w:val="Bodytext1"/>
        </w:rPr>
        <w:t>projects ".Answering the questions contained in the above-mentioned annexes is without prejudice to the answers to questions under this item.This question needs to be answered by agricultural producers, cooperatives, and dairy processors.</w:t>
      </w:r>
    </w:p>
    <w:p w14:paraId="59A6B9CD"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2</w:t>
      </w:r>
      <w:r>
        <w:rPr>
          <w:rStyle w:val="Bodytext1"/>
        </w:rPr>
        <w:t>）请说明该项目下，制定乳品相关物流支持政策的目标及</w:t>
      </w:r>
      <w:r>
        <w:rPr>
          <w:rStyle w:val="Bodytext1"/>
        </w:rPr>
        <w:t xml:space="preserve"> </w:t>
      </w:r>
      <w:r>
        <w:rPr>
          <w:rStyle w:val="Bodytext1"/>
        </w:rPr>
        <w:t>负责运行和监管的机构名称及职能。</w:t>
      </w:r>
      <w:r>
        <w:rPr>
          <w:rStyle w:val="Bodytext1"/>
        </w:rPr>
        <w:t>What is the specificity of agriculture and agricultural products in the autonomous province of Bolzano, whether logistics support is implemented only in the region, and why the policy is limited to dairy supply.</w:t>
      </w:r>
    </w:p>
    <w:p w14:paraId="6C32C67C" w14:textId="77777777" w:rsidR="00962CDD" w:rsidRDefault="0063475A">
      <w:pPr>
        <w:pStyle w:val="Bodytext10"/>
        <w:spacing w:after="540" w:line="586" w:lineRule="exact"/>
        <w:ind w:firstLine="640"/>
        <w:jc w:val="both"/>
      </w:pPr>
      <w:r>
        <w:rPr>
          <w:rStyle w:val="Bodytext1"/>
        </w:rPr>
        <w:lastRenderedPageBreak/>
        <w:t>(</w:t>
      </w:r>
      <w:r>
        <w:rPr>
          <w:rStyle w:val="Bodytext1"/>
          <w:rFonts w:ascii="Arial" w:eastAsia="Arial" w:hAnsi="Arial" w:cs="Arial"/>
          <w:sz w:val="30"/>
        </w:rPr>
        <w:t>3</w:t>
      </w:r>
      <w:r>
        <w:rPr>
          <w:rStyle w:val="Bodytext1"/>
        </w:rPr>
        <w:t>) Please indicate the name and address of the organization that provided funding for this project to your company during the investigation period and the first</w:t>
      </w:r>
      <w:r>
        <w:rPr>
          <w:rStyle w:val="Bodytext1"/>
          <w:rFonts w:ascii="Arial" w:eastAsia="Arial" w:hAnsi="Arial" w:cs="Arial"/>
          <w:sz w:val="30"/>
        </w:rPr>
        <w:t>nine</w:t>
      </w:r>
      <w:r>
        <w:rPr>
          <w:rStyle w:val="Bodytext1"/>
        </w:rPr>
        <w:t>years.</w:t>
      </w:r>
    </w:p>
    <w:p w14:paraId="72F57B27" w14:textId="77777777" w:rsidR="00962CDD" w:rsidRDefault="0063475A">
      <w:pPr>
        <w:pStyle w:val="Bodytext10"/>
        <w:spacing w:line="581" w:lineRule="exact"/>
        <w:ind w:firstLine="640"/>
        <w:jc w:val="both"/>
      </w:pPr>
      <w:r>
        <w:rPr>
          <w:rStyle w:val="Bodytext1"/>
        </w:rPr>
        <w:t>(</w:t>
      </w:r>
      <w:r>
        <w:rPr>
          <w:rStyle w:val="Bodytext1"/>
          <w:rFonts w:ascii="Arial" w:eastAsia="Arial" w:hAnsi="Arial" w:cs="Arial"/>
          <w:sz w:val="30"/>
        </w:rPr>
        <w:t>4</w:t>
      </w:r>
      <w:r>
        <w:rPr>
          <w:rStyle w:val="Bodytext1"/>
        </w:rPr>
        <w:t>) Please indicate what documents your company needs to provide for this project and what conditions and qualifications are required to obtain this project.</w:t>
      </w:r>
    </w:p>
    <w:p w14:paraId="4E828DF7" w14:textId="77777777" w:rsidR="00962CDD" w:rsidRDefault="0063475A">
      <w:pPr>
        <w:pStyle w:val="Bodytext10"/>
        <w:spacing w:line="583" w:lineRule="exact"/>
        <w:ind w:firstLine="640"/>
        <w:jc w:val="both"/>
      </w:pPr>
      <w:r>
        <w:rPr>
          <w:rStyle w:val="Bodytext1"/>
        </w:rPr>
        <w:t>(</w:t>
      </w:r>
      <w:r>
        <w:rPr>
          <w:rStyle w:val="Bodytext1"/>
          <w:rFonts w:ascii="Arial" w:eastAsia="Arial" w:hAnsi="Arial" w:cs="Arial"/>
          <w:sz w:val="30"/>
        </w:rPr>
        <w:t>5</w:t>
      </w:r>
      <w:r>
        <w:rPr>
          <w:rStyle w:val="Bodytext1"/>
        </w:rPr>
        <w:t>) Please use charts for the survey period and the first</w:t>
      </w:r>
      <w:r>
        <w:rPr>
          <w:rStyle w:val="Bodytext1"/>
          <w:rFonts w:ascii="Arial" w:eastAsia="Arial" w:hAnsi="Arial" w:cs="Arial"/>
          <w:sz w:val="30"/>
        </w:rPr>
        <w:t>nine</w:t>
      </w:r>
      <w:r>
        <w:rPr>
          <w:rStyle w:val="Bodytext1"/>
        </w:rPr>
        <w:t>years of your company's application under this project, specifying the product category, application time, time of approval, time to receive funding, the amount of funding, and provide application documents, approval documents and contracts.</w:t>
      </w:r>
    </w:p>
    <w:p w14:paraId="018D0DE2" w14:textId="77777777" w:rsidR="00962CDD" w:rsidRDefault="0063475A">
      <w:pPr>
        <w:pStyle w:val="Bodytext10"/>
        <w:spacing w:line="586" w:lineRule="exact"/>
        <w:ind w:firstLine="640"/>
        <w:jc w:val="both"/>
      </w:pPr>
      <w:r>
        <w:rPr>
          <w:rStyle w:val="Bodytext1"/>
        </w:rPr>
        <w:t>（</w:t>
      </w:r>
      <w:r>
        <w:rPr>
          <w:rStyle w:val="Bodytext1"/>
          <w:rFonts w:ascii="Arial" w:eastAsia="Arial" w:hAnsi="Arial" w:cs="Arial"/>
          <w:sz w:val="30"/>
        </w:rPr>
        <w:t>6</w:t>
      </w:r>
      <w:r>
        <w:rPr>
          <w:rStyle w:val="Bodytext1"/>
        </w:rPr>
        <w:t>）请逐笔说明调查期内和前</w:t>
      </w:r>
      <w:r>
        <w:rPr>
          <w:rStyle w:val="Bodytext1"/>
          <w:rFonts w:ascii="Arial" w:eastAsia="Arial" w:hAnsi="Arial" w:cs="Arial"/>
          <w:sz w:val="30"/>
        </w:rPr>
        <w:t>9</w:t>
      </w:r>
      <w:r>
        <w:rPr>
          <w:rStyle w:val="Bodytext1"/>
        </w:rPr>
        <w:t>年你公司获得的资助金额是</w:t>
      </w:r>
      <w:r>
        <w:rPr>
          <w:rStyle w:val="Bodytext1"/>
        </w:rPr>
        <w:t xml:space="preserve"> </w:t>
      </w:r>
      <w:r>
        <w:rPr>
          <w:rStyle w:val="Bodytext1"/>
        </w:rPr>
        <w:t>如何计算确定的。</w:t>
      </w:r>
    </w:p>
    <w:p w14:paraId="1B5A3FB7" w14:textId="77777777" w:rsidR="00962CDD" w:rsidRDefault="0063475A">
      <w:pPr>
        <w:pStyle w:val="Bodytext10"/>
        <w:spacing w:after="1140" w:line="584" w:lineRule="exact"/>
        <w:ind w:firstLine="640"/>
        <w:jc w:val="both"/>
      </w:pPr>
      <w:r>
        <w:rPr>
          <w:rStyle w:val="Bodytext1"/>
        </w:rPr>
        <w:t>(</w:t>
      </w:r>
      <w:r>
        <w:rPr>
          <w:rStyle w:val="Bodytext1"/>
          <w:rFonts w:ascii="Arial" w:eastAsia="Arial" w:hAnsi="Arial" w:cs="Arial"/>
          <w:sz w:val="30"/>
        </w:rPr>
        <w:t>7</w:t>
      </w:r>
      <w:r>
        <w:rPr>
          <w:rStyle w:val="Bodytext1"/>
        </w:rPr>
        <w:t>) If your company receives grants</w:t>
      </w:r>
      <w:r>
        <w:rPr>
          <w:rStyle w:val="Bodytext1"/>
          <w:rFonts w:ascii="Arial" w:eastAsia="Arial" w:hAnsi="Arial" w:cs="Arial"/>
          <w:sz w:val="30"/>
        </w:rPr>
        <w:t>/</w:t>
      </w:r>
      <w:r>
        <w:rPr>
          <w:rStyle w:val="Bodytext1"/>
        </w:rPr>
        <w:t xml:space="preserve">services from industry organizations or chambers of commerce or associations, please describe the address, functions of the industry organization or chamber, association, function, operation under this project, the activities of the organization, the services provided, and indicate the role and role of your company in the organization and the services obtained </w:t>
      </w:r>
      <w:r>
        <w:rPr>
          <w:rStyle w:val="Bodytext1"/>
        </w:rPr>
        <w:lastRenderedPageBreak/>
        <w:t>from the organization.</w:t>
      </w:r>
    </w:p>
    <w:p w14:paraId="704B1430" w14:textId="77777777" w:rsidR="00962CDD" w:rsidRDefault="0063475A">
      <w:pPr>
        <w:pStyle w:val="Heading310"/>
        <w:keepNext/>
        <w:keepLines/>
        <w:numPr>
          <w:ilvl w:val="0"/>
          <w:numId w:val="14"/>
        </w:numPr>
        <w:tabs>
          <w:tab w:val="left" w:pos="1088"/>
        </w:tabs>
        <w:spacing w:line="583" w:lineRule="exact"/>
        <w:jc w:val="both"/>
      </w:pPr>
      <w:bookmarkStart w:id="26" w:name="bookmark26"/>
      <w:bookmarkStart w:id="27" w:name="_Toc181188755"/>
      <w:r>
        <w:rPr>
          <w:rStyle w:val="Heading31"/>
          <w:rFonts w:ascii="Arial" w:eastAsia="Arial" w:hAnsi="Arial" w:cs="Arial"/>
          <w:sz w:val="30"/>
        </w:rPr>
        <w:t>Croatia</w:t>
      </w:r>
      <w:r>
        <w:rPr>
          <w:rStyle w:val="Heading31"/>
          <w:b/>
        </w:rPr>
        <w:t xml:space="preserve"> </w:t>
      </w:r>
      <w:r>
        <w:rPr>
          <w:rStyle w:val="Heading31"/>
          <w:rFonts w:ascii="Arial" w:eastAsia="Arial" w:hAnsi="Arial" w:cs="Arial"/>
          <w:sz w:val="30"/>
        </w:rPr>
        <w:t xml:space="preserve">- </w:t>
      </w:r>
      <w:r>
        <w:rPr>
          <w:rStyle w:val="Heading31"/>
          <w:b/>
        </w:rPr>
        <w:t>Livestock Producers Subsidy</w:t>
      </w:r>
      <w:bookmarkEnd w:id="26"/>
      <w:bookmarkEnd w:id="27"/>
    </w:p>
    <w:p w14:paraId="0B527070" w14:textId="77777777" w:rsidR="00962CDD" w:rsidRDefault="0063475A">
      <w:pPr>
        <w:pStyle w:val="Bodytext10"/>
        <w:spacing w:after="0" w:line="583" w:lineRule="exact"/>
        <w:ind w:firstLine="640"/>
        <w:jc w:val="both"/>
      </w:pPr>
      <w:r>
        <w:rPr>
          <w:rStyle w:val="Bodytext1"/>
        </w:rPr>
        <w:t>The applicant argues that the breeding subsidy for livestock producers is committed to subsidizing agricultural producers or farmers in order to reduce the costs incurred by agricultural producers for the purchase of beef cattle and dairy cattle calves, or to subsidize the loss of income of agricultural producers in the cattle breeding process, thereby ensuring the stability of the production of agricultural producers or farmers.Livestock producer subsidies, which are</w:t>
      </w:r>
      <w:r>
        <w:rPr>
          <w:rStyle w:val="Bodytext1"/>
          <w:rFonts w:ascii="Arial" w:eastAsia="Arial" w:hAnsi="Arial" w:cs="Arial"/>
          <w:sz w:val="30"/>
        </w:rPr>
        <w:t>authorized</w:t>
      </w:r>
      <w:r>
        <w:rPr>
          <w:rStyle w:val="Bodytext1"/>
        </w:rPr>
        <w:t>by Articles</w:t>
      </w:r>
      <w:r>
        <w:rPr>
          <w:rStyle w:val="Bodytext1"/>
          <w:rFonts w:ascii="Arial" w:eastAsia="Arial" w:hAnsi="Arial" w:cs="Arial"/>
          <w:sz w:val="30"/>
        </w:rPr>
        <w:t>66</w:t>
      </w:r>
      <w:r>
        <w:rPr>
          <w:rStyle w:val="Bodytext1"/>
        </w:rPr>
        <w:t>and</w:t>
      </w:r>
      <w:r>
        <w:rPr>
          <w:rStyle w:val="Bodytext1"/>
          <w:rFonts w:ascii="Arial" w:eastAsia="Arial" w:hAnsi="Arial" w:cs="Arial"/>
          <w:sz w:val="30"/>
        </w:rPr>
        <w:t>67</w:t>
      </w:r>
      <w:r>
        <w:rPr>
          <w:rStyle w:val="Bodytext1"/>
        </w:rPr>
        <w:t>of the Croatian Law on Agriculture, include production subsidies and income loss subsidies.For each beneficiary who purchases calves a maximum of</w:t>
      </w:r>
      <w:r>
        <w:rPr>
          <w:rStyle w:val="Bodytext1"/>
          <w:rFonts w:ascii="Arial" w:eastAsia="Arial" w:hAnsi="Arial" w:cs="Arial"/>
          <w:sz w:val="30"/>
        </w:rPr>
        <w:t>30,000.00</w:t>
      </w:r>
      <w:r>
        <w:rPr>
          <w:rStyle w:val="Bodytext1"/>
        </w:rPr>
        <w:t>Kuna (approximately</w:t>
      </w:r>
      <w:r>
        <w:rPr>
          <w:rStyle w:val="Bodytext1"/>
          <w:rFonts w:ascii="Arial" w:eastAsia="Arial" w:hAnsi="Arial" w:cs="Arial"/>
          <w:sz w:val="30"/>
        </w:rPr>
        <w:t>4,000</w:t>
      </w:r>
      <w:r>
        <w:rPr>
          <w:rStyle w:val="Bodytext1"/>
        </w:rPr>
        <w:t>euros) in one year;In all aspects of breeding calves, if the producer suffers a loss of income, the government will provide corresponding subsidies.The amount of the subsidy will be determined on the basis of the number of calves receiving the subsidy and the budget amount.</w:t>
      </w:r>
    </w:p>
    <w:p w14:paraId="74B01F46" w14:textId="77777777" w:rsidR="00962CDD" w:rsidRDefault="0063475A">
      <w:pPr>
        <w:pStyle w:val="Bodytext10"/>
        <w:spacing w:after="0" w:line="584" w:lineRule="exact"/>
        <w:ind w:firstLine="640"/>
        <w:jc w:val="both"/>
      </w:pPr>
      <w:r>
        <w:rPr>
          <w:rStyle w:val="Bodytext1"/>
        </w:rPr>
        <w:t xml:space="preserve">The applicant maintains that the subsidy target of the livestock producer subsidy program is only for agricultural producers of beef cattle or dairy cow calves and is therefore exclusive.Cash subsidies provided by the Croatian government to agricultural producers have </w:t>
      </w:r>
      <w:r>
        <w:rPr>
          <w:rStyle w:val="Bodytext1"/>
        </w:rPr>
        <w:lastRenderedPageBreak/>
        <w:t>helped to reduce the cost expenditure of enterprises, as well as to reduce the loss of income for enterprises.The amount of subsidies provided by the government constitutes the benefit of subsidies that enterprises can obtain.</w:t>
      </w:r>
    </w:p>
    <w:p w14:paraId="23ACAF2D" w14:textId="77777777" w:rsidR="00962CDD" w:rsidRDefault="0063475A">
      <w:pPr>
        <w:pStyle w:val="Bodytext10"/>
        <w:spacing w:after="540" w:line="584" w:lineRule="exact"/>
        <w:ind w:firstLine="640"/>
        <w:jc w:val="both"/>
      </w:pPr>
      <w:r>
        <w:rPr>
          <w:rStyle w:val="Bodytext1"/>
        </w:rPr>
        <w:t xml:space="preserve">The applicant argues that according to its accusations of subsidy projects related to the Common Agricultural Policy, agricultural producers, cooperatives, dairy processing enterprises engaged in animal husbandry are common interests, and even the agricultural producers themselves are shareholders of dairy processing enterprises, which together constitute the dairy and dairy sector under the EU Common Agricultural Policy.The Croatian Government's service support and cash subsidies to agricultural producers </w:t>
      </w:r>
      <w:r>
        <w:rPr>
          <w:rStyle w:val="Bodytext1"/>
        </w:rPr>
        <w:t>are conducive to maintaining stability in the production of dairy and dairy products, enhancing enterprises' risk-resistant capabilities and market competitiveness, from which the dairy and dairy sector can benefit.</w:t>
      </w:r>
    </w:p>
    <w:p w14:paraId="32C916CF"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1</w:t>
      </w:r>
      <w:r>
        <w:rPr>
          <w:rStyle w:val="Bodytext1"/>
        </w:rPr>
        <w:t>) Please respond to the questions</w:t>
      </w:r>
      <w:r>
        <w:rPr>
          <w:rStyle w:val="Bodytext1"/>
          <w:rFonts w:ascii="Arial" w:eastAsia="Arial" w:hAnsi="Arial" w:cs="Arial"/>
          <w:sz w:val="30"/>
        </w:rPr>
        <w:t>listed</w:t>
      </w:r>
      <w:r>
        <w:rPr>
          <w:rStyle w:val="Bodytext1"/>
        </w:rPr>
        <w:t>in Annex I</w:t>
      </w:r>
      <w:r>
        <w:rPr>
          <w:rStyle w:val="Bodytext1"/>
          <w:rFonts w:ascii="Arial" w:eastAsia="Arial" w:hAnsi="Arial" w:cs="Arial"/>
          <w:sz w:val="30"/>
        </w:rPr>
        <w:t>"</w:t>
      </w:r>
      <w:r>
        <w:rPr>
          <w:rStyle w:val="Bodytext1"/>
        </w:rPr>
        <w:t>Standard questions ", annex II, "</w:t>
      </w:r>
      <w:r>
        <w:rPr>
          <w:rStyle w:val="Bodytext1"/>
          <w:rFonts w:ascii="Arial" w:eastAsia="Arial" w:hAnsi="Arial" w:cs="Arial"/>
          <w:sz w:val="30"/>
        </w:rPr>
        <w:t>assessment</w:t>
      </w:r>
      <w:r>
        <w:rPr>
          <w:rStyle w:val="Bodytext1"/>
        </w:rPr>
        <w:t>"</w:t>
      </w:r>
      <w:r>
        <w:rPr>
          <w:rStyle w:val="Bodytext1"/>
          <w:rFonts w:ascii="Arial" w:eastAsia="Arial" w:hAnsi="Arial" w:cs="Arial"/>
          <w:sz w:val="30"/>
        </w:rPr>
        <w:t>and</w:t>
      </w:r>
      <w:r>
        <w:rPr>
          <w:rStyle w:val="Bodytext1"/>
        </w:rPr>
        <w:t>annex III, "</w:t>
      </w:r>
      <w:r>
        <w:rPr>
          <w:rStyle w:val="Bodytext1"/>
          <w:rFonts w:ascii="Arial" w:eastAsia="Arial" w:hAnsi="Arial" w:cs="Arial"/>
          <w:sz w:val="30"/>
        </w:rPr>
        <w:t>Grant</w:t>
      </w:r>
      <w:r>
        <w:rPr>
          <w:rStyle w:val="Bodytext1"/>
        </w:rPr>
        <w:t>projects ".Answering the questions contained in the above-mentioned annexes is without prejudice to the answers to questions under this item.This question needs to be answered by agricultural producers, cooperatives, and dairy processors.</w:t>
      </w:r>
    </w:p>
    <w:p w14:paraId="677CC549" w14:textId="77777777" w:rsidR="00962CDD" w:rsidRDefault="0063475A">
      <w:pPr>
        <w:pStyle w:val="Bodytext10"/>
        <w:spacing w:after="520" w:line="586" w:lineRule="exact"/>
        <w:ind w:firstLine="640"/>
        <w:jc w:val="both"/>
      </w:pPr>
      <w:r>
        <w:rPr>
          <w:rStyle w:val="Bodytext1"/>
        </w:rPr>
        <w:lastRenderedPageBreak/>
        <w:t>(</w:t>
      </w:r>
      <w:r>
        <w:rPr>
          <w:rStyle w:val="Bodytext1"/>
          <w:rFonts w:ascii="Arial" w:eastAsia="Arial" w:hAnsi="Arial" w:cs="Arial"/>
          <w:sz w:val="30"/>
        </w:rPr>
        <w:t>2</w:t>
      </w:r>
      <w:r>
        <w:rPr>
          <w:rStyle w:val="Bodytext1"/>
        </w:rPr>
        <w:t>) Please describe the objectives of the policy in relation to breeding for livestock producers, the names and functions of the agency responsible for operation and supervision under this project.Please indicate whether subsidy for livestock producers relates to breeding and production, in addition to the field of reproduction;In addition, whether this project policy applies to the breeding of other species and, if not, whether other species apply to other similar policies.</w:t>
      </w:r>
    </w:p>
    <w:p w14:paraId="38A9634D" w14:textId="77777777" w:rsidR="00962CDD" w:rsidRDefault="0063475A">
      <w:pPr>
        <w:pStyle w:val="Bodytext10"/>
        <w:spacing w:after="520" w:line="586" w:lineRule="exact"/>
        <w:ind w:firstLine="640"/>
      </w:pPr>
      <w:r>
        <w:rPr>
          <w:rStyle w:val="Bodytext1"/>
        </w:rPr>
        <w:t>(</w:t>
      </w:r>
      <w:r>
        <w:rPr>
          <w:rStyle w:val="Bodytext1"/>
          <w:rFonts w:ascii="Arial" w:eastAsia="Arial" w:hAnsi="Arial" w:cs="Arial"/>
          <w:sz w:val="30"/>
        </w:rPr>
        <w:t>3</w:t>
      </w:r>
      <w:r>
        <w:rPr>
          <w:rStyle w:val="Bodytext1"/>
        </w:rPr>
        <w:t>) Please indicate the name and address of the organization that provided funding for this project to your company during the investigation period and the first</w:t>
      </w:r>
      <w:r>
        <w:rPr>
          <w:rStyle w:val="Bodytext1"/>
          <w:rFonts w:ascii="Arial" w:eastAsia="Arial" w:hAnsi="Arial" w:cs="Arial"/>
          <w:sz w:val="30"/>
        </w:rPr>
        <w:t>nine</w:t>
      </w:r>
      <w:r>
        <w:rPr>
          <w:rStyle w:val="Bodytext1"/>
        </w:rPr>
        <w:t>years.</w:t>
      </w:r>
    </w:p>
    <w:p w14:paraId="55535C62" w14:textId="77777777" w:rsidR="00962CDD" w:rsidRDefault="0063475A">
      <w:pPr>
        <w:pStyle w:val="Bodytext10"/>
        <w:spacing w:after="520" w:line="586" w:lineRule="exact"/>
        <w:ind w:firstLine="640"/>
      </w:pPr>
      <w:r>
        <w:rPr>
          <w:rStyle w:val="Bodytext1"/>
        </w:rPr>
        <w:t>(</w:t>
      </w:r>
      <w:r>
        <w:rPr>
          <w:rStyle w:val="Bodytext1"/>
          <w:rFonts w:ascii="Arial" w:eastAsia="Arial" w:hAnsi="Arial" w:cs="Arial"/>
          <w:sz w:val="30"/>
        </w:rPr>
        <w:t>4</w:t>
      </w:r>
      <w:r>
        <w:rPr>
          <w:rStyle w:val="Bodytext1"/>
        </w:rPr>
        <w:t>) Please indicate what documents your company needs to provide for this project and what conditions and qualifications are required to obtain this project.</w:t>
      </w:r>
    </w:p>
    <w:p w14:paraId="7A0C0C84" w14:textId="77777777" w:rsidR="00962CDD" w:rsidRDefault="0063475A">
      <w:pPr>
        <w:pStyle w:val="Bodytext10"/>
        <w:spacing w:after="520" w:line="586" w:lineRule="exact"/>
        <w:ind w:firstLine="640"/>
      </w:pPr>
      <w:r>
        <w:rPr>
          <w:rStyle w:val="Bodytext1"/>
        </w:rPr>
        <w:t>(</w:t>
      </w:r>
      <w:r>
        <w:rPr>
          <w:rStyle w:val="Bodytext1"/>
          <w:rFonts w:ascii="Arial" w:eastAsia="Arial" w:hAnsi="Arial" w:cs="Arial"/>
          <w:sz w:val="30"/>
        </w:rPr>
        <w:t>5</w:t>
      </w:r>
      <w:r>
        <w:rPr>
          <w:rStyle w:val="Bodytext1"/>
        </w:rPr>
        <w:t>) Please use charts for the survey period and the first</w:t>
      </w:r>
      <w:r>
        <w:rPr>
          <w:rStyle w:val="Bodytext1"/>
          <w:rFonts w:ascii="Arial" w:eastAsia="Arial" w:hAnsi="Arial" w:cs="Arial"/>
          <w:sz w:val="30"/>
        </w:rPr>
        <w:t>nine</w:t>
      </w:r>
      <w:r>
        <w:rPr>
          <w:rStyle w:val="Bodytext1"/>
        </w:rPr>
        <w:t>years of your company's application under this project, specifying the product category, application time, time of approval, time to receive funding, the amount of funding, and provide application documents, approval documents and contracts.</w:t>
      </w:r>
    </w:p>
    <w:p w14:paraId="3B4919E4" w14:textId="77777777" w:rsidR="00962CDD" w:rsidRDefault="0063475A">
      <w:pPr>
        <w:pStyle w:val="Bodytext10"/>
        <w:spacing w:after="520" w:line="586" w:lineRule="exact"/>
        <w:ind w:firstLine="640"/>
      </w:pPr>
      <w:r>
        <w:rPr>
          <w:rStyle w:val="Bodytext1"/>
        </w:rPr>
        <w:t>(</w:t>
      </w:r>
      <w:r>
        <w:rPr>
          <w:rStyle w:val="Bodytext1"/>
          <w:rFonts w:ascii="Arial" w:eastAsia="Arial" w:hAnsi="Arial" w:cs="Arial"/>
          <w:sz w:val="30"/>
        </w:rPr>
        <w:t>6</w:t>
      </w:r>
      <w:r>
        <w:rPr>
          <w:rStyle w:val="Bodytext1"/>
        </w:rPr>
        <w:t xml:space="preserve">) Please indicate, on a case-by-case basis, how the amount of </w:t>
      </w:r>
      <w:r>
        <w:rPr>
          <w:rStyle w:val="Bodytext1"/>
        </w:rPr>
        <w:lastRenderedPageBreak/>
        <w:t>funding your company received during the survey period and the first</w:t>
      </w:r>
      <w:r>
        <w:rPr>
          <w:rStyle w:val="Bodytext1"/>
          <w:rFonts w:ascii="Arial" w:eastAsia="Arial" w:hAnsi="Arial" w:cs="Arial"/>
          <w:sz w:val="30"/>
        </w:rPr>
        <w:t>nine</w:t>
      </w:r>
      <w:r>
        <w:rPr>
          <w:rStyle w:val="Bodytext1"/>
        </w:rPr>
        <w:t>years is calculated.</w:t>
      </w:r>
    </w:p>
    <w:p w14:paraId="7E731611" w14:textId="77777777" w:rsidR="00962CDD" w:rsidRDefault="0063475A">
      <w:pPr>
        <w:pStyle w:val="Bodytext10"/>
        <w:spacing w:after="800" w:line="584" w:lineRule="exact"/>
        <w:ind w:firstLine="640"/>
      </w:pPr>
      <w:r>
        <w:rPr>
          <w:rStyle w:val="Bodytext1"/>
        </w:rPr>
        <w:t>(</w:t>
      </w:r>
      <w:r>
        <w:rPr>
          <w:rStyle w:val="Bodytext1"/>
          <w:rFonts w:ascii="Arial" w:eastAsia="Arial" w:hAnsi="Arial" w:cs="Arial"/>
          <w:sz w:val="30"/>
        </w:rPr>
        <w:t>7</w:t>
      </w:r>
      <w:r>
        <w:rPr>
          <w:rStyle w:val="Bodytext1"/>
        </w:rPr>
        <w:t>) If your company receives grants</w:t>
      </w:r>
      <w:r>
        <w:rPr>
          <w:rStyle w:val="Bodytext1"/>
          <w:rFonts w:ascii="Arial" w:eastAsia="Arial" w:hAnsi="Arial" w:cs="Arial"/>
          <w:sz w:val="30"/>
        </w:rPr>
        <w:t>/</w:t>
      </w:r>
      <w:r>
        <w:rPr>
          <w:rStyle w:val="Bodytext1"/>
        </w:rPr>
        <w:t>services from industry organizations or chambers of commerce or associations, please describe the address, functions of the industry organization or chamber, association, function, operation under this project, the activities of the organization, the services provided, and indicate the role and role of your company in the organization and the services obtained from the organization.</w:t>
      </w:r>
    </w:p>
    <w:p w14:paraId="20228D01" w14:textId="77777777" w:rsidR="00962CDD" w:rsidRDefault="0063475A">
      <w:pPr>
        <w:pStyle w:val="Bodytext10"/>
        <w:numPr>
          <w:ilvl w:val="0"/>
          <w:numId w:val="14"/>
        </w:numPr>
        <w:tabs>
          <w:tab w:val="left" w:pos="1109"/>
        </w:tabs>
        <w:spacing w:after="520" w:line="408" w:lineRule="auto"/>
        <w:ind w:firstLine="640"/>
      </w:pPr>
      <w:r>
        <w:rPr>
          <w:rStyle w:val="Bodytext1"/>
          <w:rFonts w:ascii="Arial" w:eastAsia="Arial" w:hAnsi="Arial" w:cs="Arial"/>
          <w:sz w:val="30"/>
        </w:rPr>
        <w:t>Croatia</w:t>
      </w:r>
      <w:r>
        <w:rPr>
          <w:rStyle w:val="Bodytext1"/>
          <w:b/>
        </w:rPr>
        <w:t xml:space="preserve"> </w:t>
      </w:r>
      <w:r>
        <w:rPr>
          <w:rStyle w:val="Bodytext1"/>
          <w:rFonts w:ascii="Arial" w:eastAsia="Arial" w:hAnsi="Arial" w:cs="Arial"/>
          <w:sz w:val="30"/>
        </w:rPr>
        <w:t xml:space="preserve">- Cost </w:t>
      </w:r>
      <w:r>
        <w:rPr>
          <w:rStyle w:val="Bodytext1"/>
          <w:b/>
        </w:rPr>
        <w:t>of milk procurement subsidy</w:t>
      </w:r>
    </w:p>
    <w:p w14:paraId="68881888" w14:textId="77777777" w:rsidR="00962CDD" w:rsidRDefault="0063475A">
      <w:pPr>
        <w:pStyle w:val="Bodytext10"/>
        <w:spacing w:after="0" w:line="583" w:lineRule="exact"/>
        <w:ind w:firstLine="640"/>
        <w:jc w:val="both"/>
      </w:pPr>
      <w:r>
        <w:rPr>
          <w:rStyle w:val="Bodytext1"/>
        </w:rPr>
        <w:t>The applicant argues that the Croatian government provides cash subsidies to dairy producers through the cost of raw milk procurement subsidy project in order to reduce their costs in the process of raw milk procurement, thereby maintaining a stable supply of dairy products.In accordance with the EU Member</w:t>
      </w:r>
      <w:r>
        <w:rPr>
          <w:rStyle w:val="Bodytext1"/>
          <w:rFonts w:ascii="Arial" w:eastAsia="Arial" w:hAnsi="Arial" w:cs="Arial"/>
          <w:sz w:val="30"/>
        </w:rPr>
        <w:t>State</w:t>
      </w:r>
      <w:r>
        <w:rPr>
          <w:rStyle w:val="Bodytext1"/>
        </w:rPr>
        <w:t xml:space="preserve">Subsidy SA.108270 </w:t>
      </w:r>
      <w:r>
        <w:rPr>
          <w:rStyle w:val="Bodytext1"/>
          <w:rFonts w:ascii="Arial" w:eastAsia="Arial" w:hAnsi="Arial" w:cs="Arial"/>
          <w:sz w:val="30"/>
        </w:rPr>
        <w:t xml:space="preserve">( </w:t>
      </w:r>
      <w:r>
        <w:rPr>
          <w:rStyle w:val="Bodytext1"/>
        </w:rPr>
        <w:t xml:space="preserve">2023/N) document, the Commission adopted the cost allowance proposed by the Croatian government for dairy producers, based on Article </w:t>
      </w:r>
      <w:r>
        <w:rPr>
          <w:rStyle w:val="Bodytext1"/>
          <w:rFonts w:ascii="Arial" w:eastAsia="Arial" w:hAnsi="Arial" w:cs="Arial"/>
          <w:sz w:val="30"/>
        </w:rPr>
        <w:t>39</w:t>
      </w:r>
      <w:r>
        <w:rPr>
          <w:rStyle w:val="Bodytext1"/>
        </w:rPr>
        <w:t>of the Croatian Law on Agriculture.The total budget of the cost subsidy project of raw milk procurement is</w:t>
      </w:r>
      <w:r>
        <w:rPr>
          <w:rStyle w:val="Bodytext1"/>
          <w:rFonts w:ascii="Arial" w:eastAsia="Arial" w:hAnsi="Arial" w:cs="Arial"/>
          <w:sz w:val="30"/>
        </w:rPr>
        <w:t>155</w:t>
      </w:r>
      <w:r>
        <w:rPr>
          <w:rStyle w:val="Bodytext1"/>
        </w:rPr>
        <w:t xml:space="preserve">million euros, by the state financial allocation, taking into account the number of dairy </w:t>
      </w:r>
      <w:r>
        <w:rPr>
          <w:rStyle w:val="Bodytext1"/>
        </w:rPr>
        <w:lastRenderedPageBreak/>
        <w:t>production enterprises, the amount of raw milk collected and other factors, and provided to dairy producers in the form of cash subsidies.</w:t>
      </w:r>
    </w:p>
    <w:p w14:paraId="482209F3" w14:textId="77777777" w:rsidR="00962CDD" w:rsidRDefault="0063475A">
      <w:pPr>
        <w:pStyle w:val="Bodytext10"/>
        <w:spacing w:after="540" w:line="583" w:lineRule="exact"/>
        <w:ind w:firstLine="640"/>
        <w:jc w:val="both"/>
      </w:pPr>
      <w:r>
        <w:rPr>
          <w:rStyle w:val="Bodytext1"/>
        </w:rPr>
        <w:t>The applicant asserts that under the cost of raw milk procurement subsidy project, the subsidy target is limited to dairy production enterprises, so it is special.The financial support provided by the Government of Croatia to dairy producers helps to reduce the cost of raw materials for enterprises, thereby ensuring the stability of production in the dairy and dairy sector and benefiting the dairy and dairy sector. The amount of subsidies provided by the government constitutes the benefit of subsidies avail</w:t>
      </w:r>
      <w:r>
        <w:rPr>
          <w:rStyle w:val="Bodytext1"/>
        </w:rPr>
        <w:t>able to enterprises.</w:t>
      </w:r>
    </w:p>
    <w:p w14:paraId="5CE4825F"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1</w:t>
      </w:r>
      <w:r>
        <w:rPr>
          <w:rStyle w:val="Bodytext1"/>
        </w:rPr>
        <w:t>) Please respond to the questions</w:t>
      </w:r>
      <w:r>
        <w:rPr>
          <w:rStyle w:val="Bodytext1"/>
          <w:rFonts w:ascii="Arial" w:eastAsia="Arial" w:hAnsi="Arial" w:cs="Arial"/>
          <w:sz w:val="30"/>
        </w:rPr>
        <w:t>listed</w:t>
      </w:r>
      <w:r>
        <w:rPr>
          <w:rStyle w:val="Bodytext1"/>
        </w:rPr>
        <w:t>in Annex I</w:t>
      </w:r>
      <w:r>
        <w:rPr>
          <w:rStyle w:val="Bodytext1"/>
          <w:rFonts w:ascii="Arial" w:eastAsia="Arial" w:hAnsi="Arial" w:cs="Arial"/>
          <w:sz w:val="30"/>
        </w:rPr>
        <w:t>"</w:t>
      </w:r>
      <w:r>
        <w:rPr>
          <w:rStyle w:val="Bodytext1"/>
        </w:rPr>
        <w:t>Standard questions ", annex II, "</w:t>
      </w:r>
      <w:r>
        <w:rPr>
          <w:rStyle w:val="Bodytext1"/>
          <w:rFonts w:ascii="Arial" w:eastAsia="Arial" w:hAnsi="Arial" w:cs="Arial"/>
          <w:sz w:val="30"/>
        </w:rPr>
        <w:t>assessment</w:t>
      </w:r>
      <w:r>
        <w:rPr>
          <w:rStyle w:val="Bodytext1"/>
        </w:rPr>
        <w:t>"</w:t>
      </w:r>
      <w:r>
        <w:rPr>
          <w:rStyle w:val="Bodytext1"/>
          <w:rFonts w:ascii="Arial" w:eastAsia="Arial" w:hAnsi="Arial" w:cs="Arial"/>
          <w:sz w:val="30"/>
        </w:rPr>
        <w:t>and</w:t>
      </w:r>
      <w:r>
        <w:rPr>
          <w:rStyle w:val="Bodytext1"/>
        </w:rPr>
        <w:t>annex III, "</w:t>
      </w:r>
      <w:r>
        <w:rPr>
          <w:rStyle w:val="Bodytext1"/>
          <w:rFonts w:ascii="Arial" w:eastAsia="Arial" w:hAnsi="Arial" w:cs="Arial"/>
          <w:sz w:val="30"/>
        </w:rPr>
        <w:t>Grant</w:t>
      </w:r>
      <w:r>
        <w:rPr>
          <w:rStyle w:val="Bodytext1"/>
        </w:rPr>
        <w:t>projects ".Answering the questions contained in the above-mentioned annexes is without prejudice to the answers to questions under this item.This question needs to be answered by agricultural producers, cooperatives, and dairy processors.</w:t>
      </w:r>
    </w:p>
    <w:p w14:paraId="456A6136"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2</w:t>
      </w:r>
      <w:r>
        <w:rPr>
          <w:rStyle w:val="Bodytext1"/>
        </w:rPr>
        <w:t xml:space="preserve">) Please describe the objectives of the policy to support milk procurement under this project, the names and functions of the agency responsible for operation and supervision.Please indicate whether the policy is limited to the field of raw dairy procurement and whether the recipient is solely a dairy processing company, and whether other </w:t>
      </w:r>
      <w:r>
        <w:rPr>
          <w:rStyle w:val="Bodytext1"/>
        </w:rPr>
        <w:lastRenderedPageBreak/>
        <w:t>similar policies apply to the procurement of other related raw materials that produce the products under investigation.</w:t>
      </w:r>
    </w:p>
    <w:p w14:paraId="1D202145" w14:textId="77777777" w:rsidR="00962CDD" w:rsidRDefault="0063475A">
      <w:pPr>
        <w:pStyle w:val="Bodytext10"/>
        <w:spacing w:after="540" w:line="586" w:lineRule="exact"/>
        <w:ind w:firstLine="640"/>
      </w:pPr>
      <w:r>
        <w:rPr>
          <w:rStyle w:val="Bodytext1"/>
        </w:rPr>
        <w:t>(</w:t>
      </w:r>
      <w:r>
        <w:rPr>
          <w:rStyle w:val="Bodytext1"/>
          <w:rFonts w:ascii="Arial" w:eastAsia="Arial" w:hAnsi="Arial" w:cs="Arial"/>
          <w:sz w:val="30"/>
        </w:rPr>
        <w:t>3</w:t>
      </w:r>
      <w:r>
        <w:rPr>
          <w:rStyle w:val="Bodytext1"/>
        </w:rPr>
        <w:t>) Please indicate the name and address of the organization that provided funding for this project to your company during the investigation period and the first</w:t>
      </w:r>
      <w:r>
        <w:rPr>
          <w:rStyle w:val="Bodytext1"/>
          <w:rFonts w:ascii="Arial" w:eastAsia="Arial" w:hAnsi="Arial" w:cs="Arial"/>
          <w:sz w:val="30"/>
        </w:rPr>
        <w:t>nine</w:t>
      </w:r>
      <w:r>
        <w:rPr>
          <w:rStyle w:val="Bodytext1"/>
        </w:rPr>
        <w:t>years.</w:t>
      </w:r>
    </w:p>
    <w:p w14:paraId="74A926EF" w14:textId="77777777" w:rsidR="00962CDD" w:rsidRDefault="0063475A">
      <w:pPr>
        <w:pStyle w:val="Bodytext10"/>
        <w:spacing w:after="540" w:line="586" w:lineRule="exact"/>
        <w:ind w:firstLine="640"/>
      </w:pPr>
      <w:r>
        <w:rPr>
          <w:rStyle w:val="Bodytext1"/>
        </w:rPr>
        <w:t>(</w:t>
      </w:r>
      <w:r>
        <w:rPr>
          <w:rStyle w:val="Bodytext1"/>
          <w:rFonts w:ascii="Arial" w:eastAsia="Arial" w:hAnsi="Arial" w:cs="Arial"/>
          <w:sz w:val="30"/>
        </w:rPr>
        <w:t>4</w:t>
      </w:r>
      <w:r>
        <w:rPr>
          <w:rStyle w:val="Bodytext1"/>
        </w:rPr>
        <w:t>) Please indicate what documents your company needs to provide for this project and what conditions and qualifications are required to obtain this project.</w:t>
      </w:r>
    </w:p>
    <w:p w14:paraId="18479AFC" w14:textId="77777777" w:rsidR="00962CDD" w:rsidRDefault="0063475A">
      <w:pPr>
        <w:pStyle w:val="Bodytext10"/>
        <w:spacing w:after="540" w:line="583" w:lineRule="exact"/>
        <w:ind w:firstLine="640"/>
      </w:pPr>
      <w:r>
        <w:rPr>
          <w:rStyle w:val="Bodytext1"/>
        </w:rPr>
        <w:t>(</w:t>
      </w:r>
      <w:r>
        <w:rPr>
          <w:rStyle w:val="Bodytext1"/>
          <w:rFonts w:ascii="Arial" w:eastAsia="Arial" w:hAnsi="Arial" w:cs="Arial"/>
          <w:sz w:val="30"/>
        </w:rPr>
        <w:t>5</w:t>
      </w:r>
      <w:r>
        <w:rPr>
          <w:rStyle w:val="Bodytext1"/>
        </w:rPr>
        <w:t>) Please use charts for the survey period and the first</w:t>
      </w:r>
      <w:r>
        <w:rPr>
          <w:rStyle w:val="Bodytext1"/>
          <w:rFonts w:ascii="Arial" w:eastAsia="Arial" w:hAnsi="Arial" w:cs="Arial"/>
          <w:sz w:val="30"/>
        </w:rPr>
        <w:t>nine</w:t>
      </w:r>
      <w:r>
        <w:rPr>
          <w:rStyle w:val="Bodytext1"/>
        </w:rPr>
        <w:t>years of your company's application under this project, specifying the product category, application time, time of approval, time to receive funding, the amount of funding, and provide application documents, approval documents and contracts.</w:t>
      </w:r>
    </w:p>
    <w:p w14:paraId="0E116847" w14:textId="77777777" w:rsidR="00962CDD" w:rsidRDefault="0063475A">
      <w:pPr>
        <w:pStyle w:val="Bodytext10"/>
        <w:spacing w:after="540" w:line="586" w:lineRule="exact"/>
        <w:ind w:firstLine="640"/>
      </w:pPr>
      <w:r>
        <w:rPr>
          <w:rStyle w:val="Bodytext1"/>
        </w:rPr>
        <w:t>(</w:t>
      </w:r>
      <w:r>
        <w:rPr>
          <w:rStyle w:val="Bodytext1"/>
          <w:rFonts w:ascii="Arial" w:eastAsia="Arial" w:hAnsi="Arial" w:cs="Arial"/>
          <w:sz w:val="30"/>
        </w:rPr>
        <w:t>6</w:t>
      </w:r>
      <w:r>
        <w:rPr>
          <w:rStyle w:val="Bodytext1"/>
        </w:rPr>
        <w:t>) Please indicate, on a case-by-case basis, how the amount of funding your company received during the survey period and the first</w:t>
      </w:r>
      <w:r>
        <w:rPr>
          <w:rStyle w:val="Bodytext1"/>
          <w:rFonts w:ascii="Arial" w:eastAsia="Arial" w:hAnsi="Arial" w:cs="Arial"/>
          <w:sz w:val="30"/>
        </w:rPr>
        <w:t>nine</w:t>
      </w:r>
      <w:r>
        <w:rPr>
          <w:rStyle w:val="Bodytext1"/>
        </w:rPr>
        <w:t>years is calculated.Under this project, factors such as the number of dairy producers and the amount of raw milk collected determine, determine standards, and affect the amount of funding.</w:t>
      </w:r>
    </w:p>
    <w:p w14:paraId="4CDA1E25" w14:textId="77777777" w:rsidR="00962CDD" w:rsidRDefault="0063475A">
      <w:pPr>
        <w:pStyle w:val="Bodytext10"/>
        <w:spacing w:after="540" w:line="584" w:lineRule="exact"/>
        <w:ind w:firstLine="640"/>
      </w:pPr>
      <w:r>
        <w:rPr>
          <w:rStyle w:val="Bodytext1"/>
        </w:rPr>
        <w:lastRenderedPageBreak/>
        <w:t>(</w:t>
      </w:r>
      <w:r>
        <w:rPr>
          <w:rStyle w:val="Bodytext1"/>
          <w:rFonts w:ascii="Arial" w:eastAsia="Arial" w:hAnsi="Arial" w:cs="Arial"/>
          <w:sz w:val="30"/>
        </w:rPr>
        <w:t>7</w:t>
      </w:r>
      <w:r>
        <w:rPr>
          <w:rStyle w:val="Bodytext1"/>
        </w:rPr>
        <w:t>) If your company receives grants</w:t>
      </w:r>
      <w:r>
        <w:rPr>
          <w:rStyle w:val="Bodytext1"/>
          <w:rFonts w:ascii="Arial" w:eastAsia="Arial" w:hAnsi="Arial" w:cs="Arial"/>
          <w:sz w:val="30"/>
        </w:rPr>
        <w:t>/</w:t>
      </w:r>
      <w:r>
        <w:rPr>
          <w:rStyle w:val="Bodytext1"/>
        </w:rPr>
        <w:t>services from industry organizations or chambers of commerce or associations, please describe the address, functions of the industry organization or chamber, association, function, operation under this project, the activities of the organization, the services provided, and indicate the role and role of your company in the organization and the services obtained from the organization.</w:t>
      </w:r>
    </w:p>
    <w:p w14:paraId="66C34DAD" w14:textId="77777777" w:rsidR="00962CDD" w:rsidRDefault="0063475A">
      <w:pPr>
        <w:pStyle w:val="Heading310"/>
        <w:keepNext/>
        <w:keepLines/>
        <w:spacing w:line="586" w:lineRule="exact"/>
        <w:ind w:firstLine="460"/>
      </w:pPr>
      <w:bookmarkStart w:id="28" w:name="bookmark28"/>
      <w:bookmarkStart w:id="29" w:name="_Toc181188756"/>
      <w:r>
        <w:rPr>
          <w:rStyle w:val="Heading31"/>
          <w:b/>
        </w:rPr>
        <w:t xml:space="preserve">Finland </w:t>
      </w:r>
      <w:r>
        <w:rPr>
          <w:rStyle w:val="Heading31"/>
          <w:rFonts w:ascii="Arial" w:eastAsia="Arial" w:hAnsi="Arial" w:cs="Arial"/>
          <w:sz w:val="30"/>
        </w:rPr>
        <w:t xml:space="preserve">- Agro </w:t>
      </w:r>
      <w:r>
        <w:rPr>
          <w:rStyle w:val="Heading31"/>
          <w:b/>
        </w:rPr>
        <w:t>-Producer Damage Subsidy</w:t>
      </w:r>
      <w:bookmarkEnd w:id="28"/>
      <w:bookmarkEnd w:id="29"/>
    </w:p>
    <w:p w14:paraId="6D87D6B0" w14:textId="77777777" w:rsidR="00962CDD" w:rsidRDefault="0063475A">
      <w:pPr>
        <w:pStyle w:val="Bodytext10"/>
        <w:spacing w:after="0" w:line="586" w:lineRule="exact"/>
        <w:ind w:firstLine="640"/>
        <w:jc w:val="both"/>
      </w:pPr>
      <w:r>
        <w:rPr>
          <w:rStyle w:val="Bodytext1"/>
        </w:rPr>
        <w:t>The applicant argues that the Finnish government subsidizes agricultural producers through the Agricultural Producer Damage Subsidy Program in order to mitigate the damage they suffer under special circumstances and thus maintain a stable supply of production.According to the EU Member State Subsidy SA.100661</w:t>
      </w:r>
      <w:r>
        <w:rPr>
          <w:rStyle w:val="Bodytext1"/>
          <w:rFonts w:ascii="Arial" w:eastAsia="Arial" w:hAnsi="Arial" w:cs="Arial"/>
          <w:sz w:val="30"/>
        </w:rPr>
        <w:t>,</w:t>
      </w:r>
      <w:r>
        <w:rPr>
          <w:rStyle w:val="Bodytext1"/>
        </w:rPr>
        <w:t>the Commission passed the Finnish Government's proposal for agricultural producer damage subsidies based on the Act on Prevention and Compensation for Damage Caused by Protected Animals (15/2022</w:t>
      </w:r>
      <w:r>
        <w:rPr>
          <w:rStyle w:val="Bodytext1"/>
          <w:rFonts w:ascii="Arial" w:eastAsia="Arial" w:hAnsi="Arial" w:cs="Arial"/>
          <w:sz w:val="30"/>
        </w:rPr>
        <w:t>)</w:t>
      </w:r>
      <w:r>
        <w:rPr>
          <w:rStyle w:val="Bodytext1"/>
        </w:rPr>
        <w:t xml:space="preserve">and the Proposal of a Bill on Prevention and Subsidy for Damage from Protected Motions.The subsidy project, in the amount of €25 </w:t>
      </w:r>
      <w:r>
        <w:rPr>
          <w:rStyle w:val="Bodytext1"/>
          <w:rFonts w:ascii="Arial" w:eastAsia="Arial" w:hAnsi="Arial" w:cs="Arial"/>
          <w:sz w:val="30"/>
        </w:rPr>
        <w:t>million</w:t>
      </w:r>
      <w:r>
        <w:rPr>
          <w:rStyle w:val="Bodytext1"/>
        </w:rPr>
        <w:t>, comes from the national budget and implemented by the Centre for Economic Development, Transport and Environment (</w:t>
      </w:r>
      <w:r>
        <w:rPr>
          <w:rStyle w:val="Bodytext1"/>
          <w:rFonts w:ascii="Arial" w:eastAsia="Arial" w:hAnsi="Arial" w:cs="Arial"/>
          <w:sz w:val="30"/>
        </w:rPr>
        <w:t xml:space="preserve">ELY </w:t>
      </w:r>
      <w:r>
        <w:rPr>
          <w:rStyle w:val="Bodytext1"/>
        </w:rPr>
        <w:t>Centre) and is distributed through direct subsidies.</w:t>
      </w:r>
    </w:p>
    <w:p w14:paraId="0F440CE9" w14:textId="77777777" w:rsidR="00962CDD" w:rsidRDefault="0063475A">
      <w:pPr>
        <w:pStyle w:val="Bodytext10"/>
        <w:spacing w:after="0" w:line="583" w:lineRule="exact"/>
        <w:ind w:firstLine="640"/>
        <w:jc w:val="both"/>
      </w:pPr>
      <w:r>
        <w:rPr>
          <w:rStyle w:val="Bodytext1"/>
        </w:rPr>
        <w:t xml:space="preserve">The applicant argues that the Agricultural Producer Damage Subsidy </w:t>
      </w:r>
      <w:r>
        <w:rPr>
          <w:rStyle w:val="Bodytext1"/>
        </w:rPr>
        <w:lastRenderedPageBreak/>
        <w:t>Program is intended only for producers engaged in primary agricultural activities that have been harmed by special circumstances and are therefore exclusive.The Government of Finland provides financial support to enterprises engaged in primary agricultural activities, which contributes to reducing the cost expenditure of producers and thereby ensuring the stability of production.The amount of subsidies provided by the government constitutes the benefit of subsidies that can be obtained by enterprises.</w:t>
      </w:r>
    </w:p>
    <w:p w14:paraId="40AFFA92" w14:textId="77777777" w:rsidR="00962CDD" w:rsidRDefault="0063475A">
      <w:pPr>
        <w:pStyle w:val="Bodytext10"/>
        <w:spacing w:after="540" w:line="583" w:lineRule="exact"/>
        <w:ind w:firstLine="640"/>
        <w:jc w:val="both"/>
      </w:pPr>
      <w:r>
        <w:rPr>
          <w:rStyle w:val="Bodytext1"/>
        </w:rPr>
        <w:t>The applicant argues that according to its accusations of subsidy projects related to the Common Agricultural Policy, agricultural producers, cooperatives, dairy processing enterprises engaged in animal husbandry are common interests, and even the agricultural producers themselves are shareholders of dairy processing enterprises, which together constitute the dairy and dairy sector under the EU Common Agricultural Policy.The Finnish Government's service support and cash subsidies to agricultural producers c</w:t>
      </w:r>
      <w:r>
        <w:rPr>
          <w:rStyle w:val="Bodytext1"/>
        </w:rPr>
        <w:t>ontribute to maintaining stability in the production of dairy and dairy products, enhancing enterprises' risk-resistant capabilities and market competitiveness, from which the dairy and dairy sectors can benefit.</w:t>
      </w:r>
    </w:p>
    <w:p w14:paraId="3A2C8829" w14:textId="77777777" w:rsidR="00962CDD" w:rsidRDefault="0063475A">
      <w:pPr>
        <w:pStyle w:val="Bodytext10"/>
        <w:spacing w:after="260" w:line="584" w:lineRule="exact"/>
        <w:ind w:firstLine="640"/>
        <w:jc w:val="both"/>
      </w:pPr>
      <w:r>
        <w:rPr>
          <w:rStyle w:val="Bodytext1"/>
        </w:rPr>
        <w:t>(</w:t>
      </w:r>
      <w:r>
        <w:rPr>
          <w:rStyle w:val="Bodytext1"/>
          <w:rFonts w:ascii="Arial" w:eastAsia="Arial" w:hAnsi="Arial" w:cs="Arial"/>
          <w:sz w:val="30"/>
        </w:rPr>
        <w:t>1</w:t>
      </w:r>
      <w:r>
        <w:rPr>
          <w:rStyle w:val="Bodytext1"/>
        </w:rPr>
        <w:t>) Please respond to the questions</w:t>
      </w:r>
      <w:r>
        <w:rPr>
          <w:rStyle w:val="Bodytext1"/>
          <w:rFonts w:ascii="Arial" w:eastAsia="Arial" w:hAnsi="Arial" w:cs="Arial"/>
          <w:sz w:val="30"/>
        </w:rPr>
        <w:t>listed</w:t>
      </w:r>
      <w:r>
        <w:rPr>
          <w:rStyle w:val="Bodytext1"/>
        </w:rPr>
        <w:t>in Annex I</w:t>
      </w:r>
      <w:r>
        <w:rPr>
          <w:rStyle w:val="Bodytext1"/>
          <w:rFonts w:ascii="Arial" w:eastAsia="Arial" w:hAnsi="Arial" w:cs="Arial"/>
          <w:sz w:val="30"/>
        </w:rPr>
        <w:t>"</w:t>
      </w:r>
      <w:r>
        <w:rPr>
          <w:rStyle w:val="Bodytext1"/>
        </w:rPr>
        <w:t>Standard questions ", annex II, "</w:t>
      </w:r>
      <w:r>
        <w:rPr>
          <w:rStyle w:val="Bodytext1"/>
          <w:rFonts w:ascii="Arial" w:eastAsia="Arial" w:hAnsi="Arial" w:cs="Arial"/>
          <w:sz w:val="30"/>
        </w:rPr>
        <w:t>assessment</w:t>
      </w:r>
      <w:r>
        <w:rPr>
          <w:rStyle w:val="Bodytext1"/>
        </w:rPr>
        <w:t>"</w:t>
      </w:r>
      <w:r>
        <w:rPr>
          <w:rStyle w:val="Bodytext1"/>
          <w:rFonts w:ascii="Arial" w:eastAsia="Arial" w:hAnsi="Arial" w:cs="Arial"/>
          <w:sz w:val="30"/>
        </w:rPr>
        <w:t>and</w:t>
      </w:r>
      <w:r>
        <w:rPr>
          <w:rStyle w:val="Bodytext1"/>
        </w:rPr>
        <w:t>annex III, "</w:t>
      </w:r>
      <w:r>
        <w:rPr>
          <w:rStyle w:val="Bodytext1"/>
          <w:rFonts w:ascii="Arial" w:eastAsia="Arial" w:hAnsi="Arial" w:cs="Arial"/>
          <w:sz w:val="30"/>
        </w:rPr>
        <w:t>Grant</w:t>
      </w:r>
      <w:r>
        <w:rPr>
          <w:rStyle w:val="Bodytext1"/>
        </w:rPr>
        <w:t xml:space="preserve">projects ".Answering the questions contained in the above-mentioned annexes is </w:t>
      </w:r>
      <w:r>
        <w:rPr>
          <w:rStyle w:val="Bodytext1"/>
        </w:rPr>
        <w:lastRenderedPageBreak/>
        <w:t>without prejudice to the answers to questions under this item.This question needs to be answered by agricultural producers, cooperatives, and dairy processors.</w:t>
      </w:r>
    </w:p>
    <w:p w14:paraId="59704D8E" w14:textId="77777777" w:rsidR="00962CDD" w:rsidRDefault="0063475A">
      <w:pPr>
        <w:pStyle w:val="Bodytext10"/>
        <w:spacing w:after="540" w:line="586" w:lineRule="exact"/>
        <w:ind w:firstLine="640"/>
      </w:pPr>
      <w:r>
        <w:rPr>
          <w:rStyle w:val="Bodytext1"/>
        </w:rPr>
        <w:t>(</w:t>
      </w:r>
      <w:r>
        <w:rPr>
          <w:rStyle w:val="Bodytext1"/>
          <w:rFonts w:ascii="Arial" w:eastAsia="Arial" w:hAnsi="Arial" w:cs="Arial"/>
          <w:sz w:val="30"/>
        </w:rPr>
        <w:t>2</w:t>
      </w:r>
      <w:r>
        <w:rPr>
          <w:rStyle w:val="Bodytext1"/>
        </w:rPr>
        <w:t xml:space="preserve">) Please indicate what are the objectives of the development of producer support policies for primary agricultural activities and the names and functions of the institutions responsible for operation and supervision under the project, the area covered </w:t>
      </w:r>
      <w:r>
        <w:rPr>
          <w:rStyle w:val="Bodytext1"/>
          <w:rFonts w:ascii="Arial" w:eastAsia="Arial" w:hAnsi="Arial" w:cs="Arial"/>
          <w:sz w:val="30"/>
        </w:rPr>
        <w:t>by</w:t>
      </w:r>
      <w:r>
        <w:rPr>
          <w:rStyle w:val="Bodytext1"/>
        </w:rPr>
        <w:t>the scope of the area</w:t>
      </w:r>
      <w:r>
        <w:rPr>
          <w:rStyle w:val="Bodytext1"/>
          <w:rFonts w:ascii="Arial" w:eastAsia="Arial" w:hAnsi="Arial" w:cs="Arial"/>
          <w:sz w:val="30"/>
        </w:rPr>
        <w:t>"</w:t>
      </w:r>
      <w:r>
        <w:rPr>
          <w:rStyle w:val="Bodytext1"/>
        </w:rPr>
        <w:t>impaired by special circumstances ".</w:t>
      </w:r>
    </w:p>
    <w:p w14:paraId="445C376C" w14:textId="77777777" w:rsidR="00962CDD" w:rsidRDefault="0063475A">
      <w:pPr>
        <w:pStyle w:val="Bodytext10"/>
        <w:spacing w:after="540" w:line="586" w:lineRule="exact"/>
        <w:ind w:firstLine="640"/>
      </w:pPr>
      <w:r>
        <w:rPr>
          <w:rStyle w:val="Bodytext1"/>
        </w:rPr>
        <w:t>(</w:t>
      </w:r>
      <w:r>
        <w:rPr>
          <w:rStyle w:val="Bodytext1"/>
          <w:rFonts w:ascii="Arial" w:eastAsia="Arial" w:hAnsi="Arial" w:cs="Arial"/>
          <w:sz w:val="30"/>
        </w:rPr>
        <w:t>3</w:t>
      </w:r>
      <w:r>
        <w:rPr>
          <w:rStyle w:val="Bodytext1"/>
        </w:rPr>
        <w:t>) Please indicate the name and address of the organization that provided funding for this project to your company during the investigation period and the first</w:t>
      </w:r>
      <w:r>
        <w:rPr>
          <w:rStyle w:val="Bodytext1"/>
          <w:rFonts w:ascii="Arial" w:eastAsia="Arial" w:hAnsi="Arial" w:cs="Arial"/>
          <w:sz w:val="30"/>
        </w:rPr>
        <w:t>nine</w:t>
      </w:r>
      <w:r>
        <w:rPr>
          <w:rStyle w:val="Bodytext1"/>
        </w:rPr>
        <w:t>years.</w:t>
      </w:r>
    </w:p>
    <w:p w14:paraId="20C70739" w14:textId="77777777" w:rsidR="00962CDD" w:rsidRDefault="0063475A">
      <w:pPr>
        <w:pStyle w:val="Bodytext10"/>
        <w:spacing w:after="540" w:line="586" w:lineRule="exact"/>
        <w:ind w:firstLine="640"/>
      </w:pPr>
      <w:r>
        <w:rPr>
          <w:rStyle w:val="Bodytext1"/>
        </w:rPr>
        <w:t>(</w:t>
      </w:r>
      <w:r>
        <w:rPr>
          <w:rStyle w:val="Bodytext1"/>
          <w:rFonts w:ascii="Arial" w:eastAsia="Arial" w:hAnsi="Arial" w:cs="Arial"/>
          <w:sz w:val="30"/>
        </w:rPr>
        <w:t>4</w:t>
      </w:r>
      <w:r>
        <w:rPr>
          <w:rStyle w:val="Bodytext1"/>
        </w:rPr>
        <w:t>) Please indicate what documents your company needs to provide for this project and what conditions and qualifications are required to obtain this project.</w:t>
      </w:r>
    </w:p>
    <w:p w14:paraId="0E6CD925" w14:textId="77777777" w:rsidR="00962CDD" w:rsidRDefault="0063475A">
      <w:pPr>
        <w:pStyle w:val="Bodytext10"/>
        <w:spacing w:after="540" w:line="586" w:lineRule="exact"/>
        <w:ind w:firstLine="640"/>
      </w:pPr>
      <w:r>
        <w:rPr>
          <w:rStyle w:val="Bodytext1"/>
        </w:rPr>
        <w:t>(</w:t>
      </w:r>
      <w:r>
        <w:rPr>
          <w:rStyle w:val="Bodytext1"/>
          <w:rFonts w:ascii="Arial" w:eastAsia="Arial" w:hAnsi="Arial" w:cs="Arial"/>
          <w:sz w:val="30"/>
        </w:rPr>
        <w:t>5</w:t>
      </w:r>
      <w:r>
        <w:rPr>
          <w:rStyle w:val="Bodytext1"/>
        </w:rPr>
        <w:t>) Please use charts for the survey period and the first</w:t>
      </w:r>
      <w:r>
        <w:rPr>
          <w:rStyle w:val="Bodytext1"/>
          <w:rFonts w:ascii="Arial" w:eastAsia="Arial" w:hAnsi="Arial" w:cs="Arial"/>
          <w:sz w:val="30"/>
        </w:rPr>
        <w:t>nine</w:t>
      </w:r>
      <w:r>
        <w:rPr>
          <w:rStyle w:val="Bodytext1"/>
        </w:rPr>
        <w:t>years of your company's application under this project, specifying the product category, application time, time of approval, time to receive funding, the amount of funding, and provide application documents, approval documents and contracts.</w:t>
      </w:r>
    </w:p>
    <w:p w14:paraId="00D32634" w14:textId="77777777" w:rsidR="00962CDD" w:rsidRDefault="0063475A">
      <w:pPr>
        <w:pStyle w:val="Bodytext10"/>
        <w:spacing w:after="540" w:line="586" w:lineRule="exact"/>
        <w:ind w:firstLine="640"/>
      </w:pPr>
      <w:r>
        <w:rPr>
          <w:rStyle w:val="Bodytext1"/>
        </w:rPr>
        <w:lastRenderedPageBreak/>
        <w:t>(</w:t>
      </w:r>
      <w:r>
        <w:rPr>
          <w:rStyle w:val="Bodytext1"/>
          <w:rFonts w:ascii="Arial" w:eastAsia="Arial" w:hAnsi="Arial" w:cs="Arial"/>
          <w:sz w:val="30"/>
        </w:rPr>
        <w:t>6</w:t>
      </w:r>
      <w:r>
        <w:rPr>
          <w:rStyle w:val="Bodytext1"/>
        </w:rPr>
        <w:t>) Please indicate, on a case-by-case basis, how the amount of funding your company received during the survey period and the first</w:t>
      </w:r>
      <w:r>
        <w:rPr>
          <w:rStyle w:val="Bodytext1"/>
          <w:rFonts w:ascii="Arial" w:eastAsia="Arial" w:hAnsi="Arial" w:cs="Arial"/>
          <w:sz w:val="30"/>
        </w:rPr>
        <w:t>nine</w:t>
      </w:r>
      <w:r>
        <w:rPr>
          <w:rStyle w:val="Bodytext1"/>
        </w:rPr>
        <w:t>years is calculated.</w:t>
      </w:r>
    </w:p>
    <w:p w14:paraId="3F6D507D" w14:textId="77777777" w:rsidR="00962CDD" w:rsidRDefault="0063475A">
      <w:pPr>
        <w:pStyle w:val="Bodytext10"/>
        <w:spacing w:after="540" w:line="584" w:lineRule="exact"/>
        <w:ind w:firstLine="640"/>
      </w:pPr>
      <w:r>
        <w:rPr>
          <w:rStyle w:val="Bodytext1"/>
        </w:rPr>
        <w:t>(</w:t>
      </w:r>
      <w:r>
        <w:rPr>
          <w:rStyle w:val="Bodytext1"/>
          <w:rFonts w:ascii="Arial" w:eastAsia="Arial" w:hAnsi="Arial" w:cs="Arial"/>
          <w:sz w:val="30"/>
        </w:rPr>
        <w:t>7</w:t>
      </w:r>
      <w:r>
        <w:rPr>
          <w:rStyle w:val="Bodytext1"/>
        </w:rPr>
        <w:t>) If your company receives grants</w:t>
      </w:r>
      <w:r>
        <w:rPr>
          <w:rStyle w:val="Bodytext1"/>
          <w:rFonts w:ascii="Arial" w:eastAsia="Arial" w:hAnsi="Arial" w:cs="Arial"/>
          <w:sz w:val="30"/>
        </w:rPr>
        <w:t>/</w:t>
      </w:r>
      <w:r>
        <w:rPr>
          <w:rStyle w:val="Bodytext1"/>
        </w:rPr>
        <w:t>services from industry organizations or chambers of commerce or associations, please describe the address, functions of the industry organization or chamber, association, function, operation under this project, the activities of the organization, the services provided, and indicate the role and role of your company in the organization and the services obtained from the organization.</w:t>
      </w:r>
    </w:p>
    <w:p w14:paraId="5FB59CB5" w14:textId="77777777" w:rsidR="00962CDD" w:rsidRDefault="0063475A">
      <w:pPr>
        <w:pStyle w:val="Heading310"/>
        <w:keepNext/>
        <w:keepLines/>
        <w:jc w:val="both"/>
      </w:pPr>
      <w:bookmarkStart w:id="30" w:name="bookmark30"/>
      <w:bookmarkStart w:id="31" w:name="_Toc181188757"/>
      <w:r>
        <w:rPr>
          <w:rStyle w:val="Heading31"/>
          <w:rFonts w:ascii="Arial" w:eastAsia="Arial" w:hAnsi="Arial" w:cs="Arial"/>
          <w:sz w:val="30"/>
        </w:rPr>
        <w:t>17.</w:t>
      </w:r>
      <w:r>
        <w:rPr>
          <w:rStyle w:val="Heading31"/>
          <w:b/>
        </w:rPr>
        <w:t xml:space="preserve">Finland </w:t>
      </w:r>
      <w:r>
        <w:rPr>
          <w:rStyle w:val="Heading31"/>
          <w:rFonts w:ascii="Arial" w:eastAsia="Arial" w:hAnsi="Arial" w:cs="Arial"/>
          <w:sz w:val="30"/>
        </w:rPr>
        <w:t>-</w:t>
      </w:r>
      <w:r>
        <w:rPr>
          <w:rStyle w:val="Heading31"/>
          <w:b/>
        </w:rPr>
        <w:t>Cost subsidy in the agriculture and aquaculture sectors</w:t>
      </w:r>
      <w:bookmarkEnd w:id="30"/>
      <w:bookmarkEnd w:id="31"/>
    </w:p>
    <w:p w14:paraId="5549B421" w14:textId="77777777" w:rsidR="00962CDD" w:rsidRDefault="0063475A">
      <w:pPr>
        <w:pStyle w:val="Bodytext10"/>
        <w:spacing w:after="0" w:line="584" w:lineRule="exact"/>
        <w:ind w:firstLine="640"/>
        <w:jc w:val="both"/>
      </w:pPr>
      <w:r>
        <w:rPr>
          <w:rStyle w:val="Bodytext1"/>
        </w:rPr>
        <w:t>The applicant argues that the Government of Finland provides temporary cash subsidies to producers through cost subsidy items in the agriculture and aquaculture sectors in order to mitigate their adverse effects due to exceptional circumstances in the production process, including increased costs, in order to maintain a stable supply of production.According to the EU Member State Subsidy SA.108296</w:t>
      </w:r>
      <w:r>
        <w:rPr>
          <w:rStyle w:val="Bodytext1"/>
          <w:rFonts w:ascii="Arial" w:eastAsia="Arial" w:hAnsi="Arial" w:cs="Arial"/>
          <w:sz w:val="30"/>
        </w:rPr>
        <w:t xml:space="preserve">( </w:t>
      </w:r>
      <w:r>
        <w:rPr>
          <w:rStyle w:val="Bodytext1"/>
        </w:rPr>
        <w:t>2023/N</w:t>
      </w:r>
      <w:r>
        <w:rPr>
          <w:rStyle w:val="Bodytext1"/>
          <w:rFonts w:ascii="Arial" w:eastAsia="Arial" w:hAnsi="Arial" w:cs="Arial"/>
          <w:sz w:val="30"/>
        </w:rPr>
        <w:t>)</w:t>
      </w:r>
      <w:r>
        <w:rPr>
          <w:rStyle w:val="Bodytext1"/>
        </w:rPr>
        <w:t>document, the Commission passed the Finnish Government's</w:t>
      </w:r>
      <w:r>
        <w:rPr>
          <w:rStyle w:val="Bodytext1"/>
          <w:rFonts w:ascii="Arial" w:eastAsia="Arial" w:hAnsi="Arial" w:cs="Arial"/>
          <w:sz w:val="30"/>
        </w:rPr>
        <w:t>Provincial Act</w:t>
      </w:r>
      <w:r>
        <w:rPr>
          <w:rStyle w:val="Bodytext1"/>
        </w:rPr>
        <w:t>(2023/17</w:t>
      </w:r>
      <w:r>
        <w:rPr>
          <w:rStyle w:val="Bodytext1"/>
          <w:rFonts w:ascii="Arial" w:eastAsia="Arial" w:hAnsi="Arial" w:cs="Arial"/>
          <w:sz w:val="30"/>
        </w:rPr>
        <w:t>)</w:t>
      </w:r>
      <w:r>
        <w:rPr>
          <w:rStyle w:val="Bodytext1"/>
        </w:rPr>
        <w:t>on temporary cost subsidies for the agriculture</w:t>
      </w:r>
      <w:r>
        <w:rPr>
          <w:rStyle w:val="Bodytext1"/>
          <w:rFonts w:ascii="Arial" w:eastAsia="Arial" w:hAnsi="Arial" w:cs="Arial"/>
          <w:sz w:val="30"/>
        </w:rPr>
        <w:t>and</w:t>
      </w:r>
      <w:r>
        <w:rPr>
          <w:rStyle w:val="Bodytext1"/>
        </w:rPr>
        <w:t xml:space="preserve">aquaculture sector. The total budget for the cost </w:t>
      </w:r>
      <w:r>
        <w:rPr>
          <w:rStyle w:val="Bodytext1"/>
        </w:rPr>
        <w:lastRenderedPageBreak/>
        <w:t>subsidy project in the agriculture and aquaculture sector is €1</w:t>
      </w:r>
      <w:r>
        <w:rPr>
          <w:rStyle w:val="Bodytext1"/>
          <w:rFonts w:ascii="Arial" w:eastAsia="Arial" w:hAnsi="Arial" w:cs="Arial"/>
          <w:sz w:val="30"/>
        </w:rPr>
        <w:t>million</w:t>
      </w:r>
      <w:r>
        <w:rPr>
          <w:rStyle w:val="Bodytext1"/>
        </w:rPr>
        <w:t>, from the Åland region, which is distributed through cash subsidy and is limited to</w:t>
      </w:r>
      <w:r>
        <w:rPr>
          <w:rStyle w:val="Bodytext1"/>
          <w:rFonts w:ascii="Arial" w:eastAsia="Arial" w:hAnsi="Arial" w:cs="Arial"/>
          <w:sz w:val="30"/>
        </w:rPr>
        <w:t>31December2023</w:t>
      </w:r>
      <w:r>
        <w:rPr>
          <w:rStyle w:val="Bodytext1"/>
        </w:rPr>
        <w:t>.</w:t>
      </w:r>
    </w:p>
    <w:p w14:paraId="079030CE" w14:textId="77777777" w:rsidR="00962CDD" w:rsidRDefault="0063475A">
      <w:pPr>
        <w:pStyle w:val="Bodytext10"/>
        <w:spacing w:after="0" w:line="584" w:lineRule="exact"/>
        <w:ind w:firstLine="640"/>
        <w:jc w:val="both"/>
      </w:pPr>
      <w:r>
        <w:rPr>
          <w:rStyle w:val="Bodytext1"/>
        </w:rPr>
        <w:t>The applicant argues that under this project, the subsidy area is limited to the Åland area, and the subsidy is directed to agricultural primary production, animal husbandry and aquaculture production enterprises, so the project is specific.The amount of subsidies provided by the government constitutes a supplemental benefit that an enterprise can obtain.</w:t>
      </w:r>
    </w:p>
    <w:p w14:paraId="41AD0802" w14:textId="77777777" w:rsidR="00962CDD" w:rsidRDefault="0063475A">
      <w:pPr>
        <w:pStyle w:val="Bodytext10"/>
        <w:spacing w:after="540" w:line="584" w:lineRule="exact"/>
        <w:ind w:firstLine="640"/>
        <w:jc w:val="both"/>
      </w:pPr>
      <w:r>
        <w:rPr>
          <w:rStyle w:val="Bodytext1"/>
        </w:rPr>
        <w:t>The applicant argues that according to its accusations of subsidy projects related to the Common Agricultural Policy, agricultural producers, cooperatives, dairy processing enterprises engaged in animal husbandry are common interests, and even the agricultural producers themselves are shareholders of dairy processing enterprises, which together constitute the dairy and dairy sector under the EU Common Agricultural Policy.The Finnish Government's service support and cash subsidies to agricultural producers c</w:t>
      </w:r>
      <w:r>
        <w:rPr>
          <w:rStyle w:val="Bodytext1"/>
        </w:rPr>
        <w:t>ontribute to maintaining stability in the production of dairy and dairy products, enhancing enterprises' risk-resistant capabilities and market competitiveness, from which the dairy and dairy sectors can benefit.</w:t>
      </w:r>
    </w:p>
    <w:p w14:paraId="2618FEE8" w14:textId="77777777" w:rsidR="00962CDD" w:rsidRDefault="0063475A">
      <w:pPr>
        <w:pStyle w:val="Bodytext10"/>
        <w:spacing w:after="260" w:line="584" w:lineRule="exact"/>
        <w:ind w:firstLine="640"/>
        <w:jc w:val="both"/>
      </w:pPr>
      <w:r>
        <w:rPr>
          <w:rStyle w:val="Bodytext1"/>
        </w:rPr>
        <w:t>(</w:t>
      </w:r>
      <w:r>
        <w:rPr>
          <w:rStyle w:val="Bodytext1"/>
          <w:rFonts w:ascii="Arial" w:eastAsia="Arial" w:hAnsi="Arial" w:cs="Arial"/>
          <w:sz w:val="30"/>
        </w:rPr>
        <w:t>1</w:t>
      </w:r>
      <w:r>
        <w:rPr>
          <w:rStyle w:val="Bodytext1"/>
        </w:rPr>
        <w:t>) Please respond to Annex I</w:t>
      </w:r>
      <w:r>
        <w:rPr>
          <w:rStyle w:val="Bodytext1"/>
          <w:rFonts w:ascii="Arial" w:eastAsia="Arial" w:hAnsi="Arial" w:cs="Arial"/>
          <w:sz w:val="30"/>
        </w:rPr>
        <w:t>"</w:t>
      </w:r>
      <w:r>
        <w:rPr>
          <w:rStyle w:val="Bodytext1"/>
        </w:rPr>
        <w:t>Standard issues</w:t>
      </w:r>
      <w:r>
        <w:rPr>
          <w:rStyle w:val="Bodytext1"/>
          <w:rFonts w:ascii="Arial" w:eastAsia="Arial" w:hAnsi="Arial" w:cs="Arial"/>
          <w:sz w:val="30"/>
        </w:rPr>
        <w:t>"</w:t>
      </w:r>
      <w:r>
        <w:rPr>
          <w:rStyle w:val="Bodytext1"/>
        </w:rPr>
        <w:t>, Annex II "</w:t>
      </w:r>
      <w:r>
        <w:rPr>
          <w:rStyle w:val="Bodytext1"/>
          <w:rFonts w:ascii="Arial" w:eastAsia="Arial" w:hAnsi="Arial" w:cs="Arial"/>
          <w:sz w:val="30"/>
        </w:rPr>
        <w:t>Shared</w:t>
      </w:r>
      <w:r>
        <w:rPr>
          <w:rStyle w:val="Bodytext1"/>
        </w:rPr>
        <w:t>"</w:t>
      </w:r>
      <w:r>
        <w:rPr>
          <w:rStyle w:val="Bodytext1"/>
          <w:rFonts w:ascii="Arial" w:eastAsia="Arial" w:hAnsi="Arial" w:cs="Arial"/>
          <w:sz w:val="30"/>
        </w:rPr>
        <w:t>and</w:t>
      </w:r>
      <w:r>
        <w:rPr>
          <w:rStyle w:val="Bodytext1"/>
        </w:rPr>
        <w:t>Annex III "</w:t>
      </w:r>
      <w:r>
        <w:rPr>
          <w:rStyle w:val="Bodytext1"/>
          <w:rFonts w:ascii="Arial" w:eastAsia="Arial" w:hAnsi="Arial" w:cs="Arial"/>
          <w:sz w:val="30"/>
        </w:rPr>
        <w:t>Grants</w:t>
      </w:r>
    </w:p>
    <w:p w14:paraId="27F7DD61" w14:textId="77777777" w:rsidR="00962CDD" w:rsidRDefault="0063475A">
      <w:pPr>
        <w:pStyle w:val="Bodytext10"/>
        <w:spacing w:after="520" w:line="583" w:lineRule="exact"/>
        <w:ind w:firstLine="0"/>
        <w:jc w:val="both"/>
      </w:pPr>
      <w:r>
        <w:rPr>
          <w:rStyle w:val="Bodytext1"/>
        </w:rPr>
        <w:lastRenderedPageBreak/>
        <w:t>Issues listed in the item</w:t>
      </w:r>
      <w:r>
        <w:rPr>
          <w:rStyle w:val="Bodytext1"/>
          <w:rFonts w:ascii="Arial" w:eastAsia="Arial" w:hAnsi="Arial" w:cs="Arial"/>
          <w:sz w:val="30"/>
        </w:rPr>
        <w:t>"</w:t>
      </w:r>
      <w:r>
        <w:rPr>
          <w:rStyle w:val="Bodytext1"/>
        </w:rPr>
        <w:t>.Answering the questions contained in the above-mentioned annexes is without prejudice to the answers to questions under this item.This question needs to be answered by agricultural producers, cooperatives, and dairy processors.</w:t>
      </w:r>
    </w:p>
    <w:p w14:paraId="6AF49692" w14:textId="77777777" w:rsidR="00962CDD" w:rsidRDefault="0063475A">
      <w:pPr>
        <w:pStyle w:val="Bodytext10"/>
        <w:spacing w:after="520" w:line="583" w:lineRule="exact"/>
        <w:ind w:firstLine="640"/>
      </w:pPr>
      <w:r>
        <w:rPr>
          <w:rStyle w:val="Bodytext1"/>
        </w:rPr>
        <w:t>(</w:t>
      </w:r>
      <w:r>
        <w:rPr>
          <w:rStyle w:val="Bodytext1"/>
          <w:rFonts w:ascii="Arial" w:eastAsia="Arial" w:hAnsi="Arial" w:cs="Arial"/>
          <w:sz w:val="30"/>
        </w:rPr>
        <w:t>2</w:t>
      </w:r>
      <w:r>
        <w:rPr>
          <w:rStyle w:val="Bodytext1"/>
        </w:rPr>
        <w:t>) Please describe the situation under this project in which the objectives of the agricultural and aquaculture sector support policies and the names and functions of the institutions responsible for operation and supervision are covered,</w:t>
      </w:r>
      <w:r>
        <w:rPr>
          <w:rStyle w:val="Bodytext1"/>
          <w:rFonts w:ascii="Arial" w:eastAsia="Arial" w:hAnsi="Arial" w:cs="Arial"/>
          <w:sz w:val="30"/>
        </w:rPr>
        <w:t>"</w:t>
      </w:r>
      <w:r>
        <w:rPr>
          <w:rStyle w:val="Bodytext1"/>
        </w:rPr>
        <w:t xml:space="preserve">adversely affected </w:t>
      </w:r>
      <w:r>
        <w:rPr>
          <w:rStyle w:val="Bodytext1"/>
          <w:rFonts w:ascii="Arial" w:eastAsia="Arial" w:hAnsi="Arial" w:cs="Arial"/>
          <w:sz w:val="30"/>
        </w:rPr>
        <w:t>by</w:t>
      </w:r>
      <w:r>
        <w:rPr>
          <w:rStyle w:val="Bodytext1"/>
        </w:rPr>
        <w:t>special circumstances ".</w:t>
      </w:r>
    </w:p>
    <w:p w14:paraId="4441520E" w14:textId="77777777" w:rsidR="00962CDD" w:rsidRDefault="0063475A">
      <w:pPr>
        <w:pStyle w:val="Bodytext10"/>
        <w:spacing w:after="520" w:line="581" w:lineRule="exact"/>
        <w:ind w:firstLine="640"/>
      </w:pPr>
      <w:r>
        <w:rPr>
          <w:rStyle w:val="Bodytext1"/>
        </w:rPr>
        <w:t>(</w:t>
      </w:r>
      <w:r>
        <w:rPr>
          <w:rStyle w:val="Bodytext1"/>
          <w:rFonts w:ascii="Arial" w:eastAsia="Arial" w:hAnsi="Arial" w:cs="Arial"/>
          <w:sz w:val="30"/>
        </w:rPr>
        <w:t>3</w:t>
      </w:r>
      <w:r>
        <w:rPr>
          <w:rStyle w:val="Bodytext1"/>
        </w:rPr>
        <w:t>) Please indicate the name and address of the organization that provided funding for this project to your company during the investigation period and the first</w:t>
      </w:r>
      <w:r>
        <w:rPr>
          <w:rStyle w:val="Bodytext1"/>
          <w:rFonts w:ascii="Arial" w:eastAsia="Arial" w:hAnsi="Arial" w:cs="Arial"/>
          <w:sz w:val="30"/>
        </w:rPr>
        <w:t>nine</w:t>
      </w:r>
      <w:r>
        <w:rPr>
          <w:rStyle w:val="Bodytext1"/>
        </w:rPr>
        <w:t>years.</w:t>
      </w:r>
    </w:p>
    <w:p w14:paraId="18F5B609" w14:textId="77777777" w:rsidR="00962CDD" w:rsidRDefault="0063475A">
      <w:pPr>
        <w:pStyle w:val="Bodytext10"/>
        <w:spacing w:after="520" w:line="586" w:lineRule="exact"/>
        <w:ind w:firstLine="640"/>
      </w:pPr>
      <w:r>
        <w:rPr>
          <w:rStyle w:val="Bodytext1"/>
        </w:rPr>
        <w:t>(</w:t>
      </w:r>
      <w:r>
        <w:rPr>
          <w:rStyle w:val="Bodytext1"/>
          <w:rFonts w:ascii="Arial" w:eastAsia="Arial" w:hAnsi="Arial" w:cs="Arial"/>
          <w:sz w:val="30"/>
        </w:rPr>
        <w:t>4</w:t>
      </w:r>
      <w:r>
        <w:rPr>
          <w:rStyle w:val="Bodytext1"/>
        </w:rPr>
        <w:t>) Please indicate what documents your company needs to provide for this project and what conditions and qualifications are required to obtain this project.</w:t>
      </w:r>
    </w:p>
    <w:p w14:paraId="25552DAB" w14:textId="77777777" w:rsidR="00962CDD" w:rsidRDefault="0063475A">
      <w:pPr>
        <w:pStyle w:val="Bodytext10"/>
        <w:spacing w:after="520" w:line="583" w:lineRule="exact"/>
        <w:ind w:firstLine="640"/>
      </w:pPr>
      <w:r>
        <w:rPr>
          <w:rStyle w:val="Bodytext1"/>
        </w:rPr>
        <w:t>(</w:t>
      </w:r>
      <w:r>
        <w:rPr>
          <w:rStyle w:val="Bodytext1"/>
          <w:rFonts w:ascii="Arial" w:eastAsia="Arial" w:hAnsi="Arial" w:cs="Arial"/>
          <w:sz w:val="30"/>
        </w:rPr>
        <w:t>5</w:t>
      </w:r>
      <w:r>
        <w:rPr>
          <w:rStyle w:val="Bodytext1"/>
        </w:rPr>
        <w:t>) Please use charts for the survey period and the first</w:t>
      </w:r>
      <w:r>
        <w:rPr>
          <w:rStyle w:val="Bodytext1"/>
          <w:rFonts w:ascii="Arial" w:eastAsia="Arial" w:hAnsi="Arial" w:cs="Arial"/>
          <w:sz w:val="30"/>
        </w:rPr>
        <w:t>nine</w:t>
      </w:r>
      <w:r>
        <w:rPr>
          <w:rStyle w:val="Bodytext1"/>
        </w:rPr>
        <w:t xml:space="preserve">years of your company's application under this project, specifying the product category, application time, time of approval, time to receive funding, the amount of funding, and provide </w:t>
      </w:r>
      <w:r>
        <w:rPr>
          <w:rStyle w:val="Bodytext1"/>
        </w:rPr>
        <w:lastRenderedPageBreak/>
        <w:t>application documents, approval documents and contracts.</w:t>
      </w:r>
    </w:p>
    <w:p w14:paraId="4FC5CE04" w14:textId="77777777" w:rsidR="00962CDD" w:rsidRDefault="0063475A">
      <w:pPr>
        <w:pStyle w:val="Bodytext10"/>
        <w:spacing w:after="520" w:line="581" w:lineRule="exact"/>
        <w:ind w:firstLine="640"/>
      </w:pPr>
      <w:r>
        <w:rPr>
          <w:rStyle w:val="Bodytext1"/>
        </w:rPr>
        <w:t>(</w:t>
      </w:r>
      <w:r>
        <w:rPr>
          <w:rStyle w:val="Bodytext1"/>
          <w:rFonts w:ascii="Arial" w:eastAsia="Arial" w:hAnsi="Arial" w:cs="Arial"/>
          <w:sz w:val="30"/>
        </w:rPr>
        <w:t>6</w:t>
      </w:r>
      <w:r>
        <w:rPr>
          <w:rStyle w:val="Bodytext1"/>
        </w:rPr>
        <w:t>) Please indicate, on a case-by-case basis, how the amount of funding your company received during the survey period and the first</w:t>
      </w:r>
      <w:r>
        <w:rPr>
          <w:rStyle w:val="Bodytext1"/>
          <w:rFonts w:ascii="Arial" w:eastAsia="Arial" w:hAnsi="Arial" w:cs="Arial"/>
          <w:sz w:val="30"/>
        </w:rPr>
        <w:t>nine</w:t>
      </w:r>
      <w:r>
        <w:rPr>
          <w:rStyle w:val="Bodytext1"/>
        </w:rPr>
        <w:t>years is calculated.</w:t>
      </w:r>
    </w:p>
    <w:p w14:paraId="727D4192" w14:textId="77777777" w:rsidR="00962CDD" w:rsidRDefault="0063475A">
      <w:pPr>
        <w:pStyle w:val="Bodytext10"/>
        <w:spacing w:after="520" w:line="586" w:lineRule="exact"/>
        <w:ind w:firstLine="640"/>
      </w:pPr>
      <w:r>
        <w:rPr>
          <w:rStyle w:val="Bodytext1"/>
        </w:rPr>
        <w:t>(</w:t>
      </w:r>
      <w:r>
        <w:rPr>
          <w:rStyle w:val="Bodytext1"/>
          <w:rFonts w:ascii="Arial" w:eastAsia="Arial" w:hAnsi="Arial" w:cs="Arial"/>
          <w:sz w:val="30"/>
        </w:rPr>
        <w:t>7</w:t>
      </w:r>
      <w:r>
        <w:rPr>
          <w:rStyle w:val="Bodytext1"/>
        </w:rPr>
        <w:t>) If your company receives grants</w:t>
      </w:r>
      <w:r>
        <w:rPr>
          <w:rStyle w:val="Bodytext1"/>
          <w:rFonts w:ascii="Arial" w:eastAsia="Arial" w:hAnsi="Arial" w:cs="Arial"/>
          <w:sz w:val="30"/>
        </w:rPr>
        <w:t>/</w:t>
      </w:r>
      <w:r>
        <w:rPr>
          <w:rStyle w:val="Bodytext1"/>
        </w:rPr>
        <w:t>services from industry organizations or chambers of commerce or associations, please indicate the address, functions of the industry organization or chamber of commerce, association, work under this project.</w:t>
      </w:r>
    </w:p>
    <w:p w14:paraId="4A49813D" w14:textId="77777777" w:rsidR="00962CDD" w:rsidRDefault="0063475A">
      <w:pPr>
        <w:pStyle w:val="Bodytext10"/>
        <w:spacing w:after="1320" w:line="581" w:lineRule="exact"/>
        <w:ind w:firstLine="0"/>
        <w:jc w:val="both"/>
      </w:pPr>
      <w:r>
        <w:rPr>
          <w:rStyle w:val="Bodytext1"/>
        </w:rPr>
        <w:t>Use, organize activities, provide services, and describe your company's role and role in the organization, the services it receives from the organization.</w:t>
      </w:r>
    </w:p>
    <w:p w14:paraId="00EFDD1A" w14:textId="77777777" w:rsidR="00962CDD" w:rsidRDefault="0063475A">
      <w:pPr>
        <w:pStyle w:val="Heading310"/>
        <w:keepNext/>
        <w:keepLines/>
        <w:numPr>
          <w:ilvl w:val="0"/>
          <w:numId w:val="15"/>
        </w:numPr>
        <w:tabs>
          <w:tab w:val="left" w:pos="1080"/>
        </w:tabs>
        <w:spacing w:line="406" w:lineRule="auto"/>
      </w:pPr>
      <w:bookmarkStart w:id="32" w:name="bookmark32"/>
      <w:bookmarkStart w:id="33" w:name="_Toc181188758"/>
      <w:r>
        <w:rPr>
          <w:rStyle w:val="Heading31"/>
          <w:rFonts w:ascii="Arial" w:eastAsia="Arial" w:hAnsi="Arial" w:cs="Arial"/>
          <w:sz w:val="30"/>
        </w:rPr>
        <w:t>Finland</w:t>
      </w:r>
      <w:r>
        <w:rPr>
          <w:rStyle w:val="Heading31"/>
          <w:b/>
        </w:rPr>
        <w:t xml:space="preserve"> </w:t>
      </w:r>
      <w:r>
        <w:rPr>
          <w:rStyle w:val="Heading31"/>
          <w:rFonts w:ascii="Arial" w:eastAsia="Arial" w:hAnsi="Arial" w:cs="Arial"/>
          <w:sz w:val="30"/>
        </w:rPr>
        <w:t>- Cost</w:t>
      </w:r>
      <w:r>
        <w:rPr>
          <w:rStyle w:val="Heading31"/>
          <w:b/>
        </w:rPr>
        <w:t>Subsidy for Dairy Producers</w:t>
      </w:r>
      <w:bookmarkEnd w:id="32"/>
      <w:bookmarkEnd w:id="33"/>
    </w:p>
    <w:p w14:paraId="0D01DD0E" w14:textId="77777777" w:rsidR="00962CDD" w:rsidRDefault="0063475A">
      <w:pPr>
        <w:pStyle w:val="Bodytext10"/>
        <w:spacing w:after="0" w:line="584" w:lineRule="exact"/>
        <w:ind w:firstLine="640"/>
        <w:jc w:val="both"/>
      </w:pPr>
      <w:r>
        <w:rPr>
          <w:rStyle w:val="Bodytext1"/>
        </w:rPr>
        <w:t>The applicant argues that the Government of Finland provides cash subsidies to dairy producers through the cost subsidy project of dairy production enterprises to mitigate the adverse effects of the production process due to special circumstances, including increased costs, thereby maintaining a stable supply of dairy products.According to the EU Member State Subsidy SA.110320</w:t>
      </w:r>
      <w:r>
        <w:rPr>
          <w:rStyle w:val="Bodytext1"/>
          <w:rFonts w:ascii="Arial" w:eastAsia="Arial" w:hAnsi="Arial" w:cs="Arial"/>
          <w:sz w:val="30"/>
        </w:rPr>
        <w:t xml:space="preserve">( </w:t>
      </w:r>
      <w:r>
        <w:rPr>
          <w:rStyle w:val="Bodytext1"/>
        </w:rPr>
        <w:t>2023/N</w:t>
      </w:r>
      <w:r>
        <w:rPr>
          <w:rStyle w:val="Bodytext1"/>
          <w:rFonts w:ascii="Arial" w:eastAsia="Arial" w:hAnsi="Arial" w:cs="Arial"/>
          <w:sz w:val="30"/>
        </w:rPr>
        <w:t>)</w:t>
      </w:r>
      <w:r>
        <w:rPr>
          <w:rStyle w:val="Bodytext1"/>
        </w:rPr>
        <w:t xml:space="preserve">document, the </w:t>
      </w:r>
      <w:r>
        <w:rPr>
          <w:rStyle w:val="Bodytext1"/>
        </w:rPr>
        <w:lastRenderedPageBreak/>
        <w:t>Commission adopted the cost subsidy project for dairy producers proposed by the Government of Finland, based</w:t>
      </w:r>
      <w:r>
        <w:rPr>
          <w:rStyle w:val="Bodytext1"/>
          <w:rFonts w:ascii="Arial" w:eastAsia="Arial" w:hAnsi="Arial" w:cs="Arial"/>
          <w:sz w:val="30"/>
        </w:rPr>
        <w:t>on</w:t>
      </w:r>
      <w:r>
        <w:rPr>
          <w:rStyle w:val="Bodytext1"/>
        </w:rPr>
        <w:t>the</w:t>
      </w:r>
      <w:r>
        <w:rPr>
          <w:rStyle w:val="Bodytext1"/>
          <w:rFonts w:ascii="Arial" w:eastAsia="Arial" w:hAnsi="Arial" w:cs="Arial"/>
          <w:sz w:val="30"/>
        </w:rPr>
        <w:t>Provincial Act</w:t>
      </w:r>
      <w:r>
        <w:rPr>
          <w:rStyle w:val="Bodytext1"/>
        </w:rPr>
        <w:t>(</w:t>
      </w:r>
      <w:r>
        <w:rPr>
          <w:rStyle w:val="Bodytext1"/>
          <w:rFonts w:ascii="Arial" w:eastAsia="Arial" w:hAnsi="Arial" w:cs="Arial"/>
          <w:sz w:val="30"/>
        </w:rPr>
        <w:t>2016/29</w:t>
      </w:r>
      <w:r>
        <w:rPr>
          <w:rStyle w:val="Bodytext1"/>
        </w:rPr>
        <w:t>)).The total budget for</w:t>
      </w:r>
      <w:r>
        <w:rPr>
          <w:rStyle w:val="Bodytext1"/>
          <w:rFonts w:ascii="Arial" w:eastAsia="Arial" w:hAnsi="Arial" w:cs="Arial"/>
          <w:sz w:val="30"/>
        </w:rPr>
        <w:t>the</w:t>
      </w:r>
      <w:r>
        <w:rPr>
          <w:rStyle w:val="Bodytext1"/>
        </w:rPr>
        <w:t>purpose is 2.5 million euros, from the budget of the Åland region, through direct subsidies, for implementation until</w:t>
      </w:r>
      <w:r>
        <w:rPr>
          <w:rStyle w:val="Bodytext1"/>
          <w:rFonts w:ascii="Arial" w:eastAsia="Arial" w:hAnsi="Arial" w:cs="Arial"/>
          <w:sz w:val="30"/>
        </w:rPr>
        <w:t>June30</w:t>
      </w:r>
      <w:r>
        <w:rPr>
          <w:rStyle w:val="Bodytext1"/>
        </w:rPr>
        <w:t>,</w:t>
      </w:r>
      <w:r>
        <w:rPr>
          <w:rStyle w:val="Bodytext1"/>
          <w:rFonts w:ascii="Arial" w:eastAsia="Arial" w:hAnsi="Arial" w:cs="Arial"/>
          <w:sz w:val="30"/>
        </w:rPr>
        <w:t>2024</w:t>
      </w:r>
      <w:r>
        <w:rPr>
          <w:rStyle w:val="Bodytext1"/>
        </w:rPr>
        <w:t>.</w:t>
      </w:r>
    </w:p>
    <w:p w14:paraId="1B8A14D1" w14:textId="77777777" w:rsidR="00962CDD" w:rsidRDefault="0063475A">
      <w:pPr>
        <w:pStyle w:val="Bodytext10"/>
        <w:spacing w:after="520" w:line="584" w:lineRule="exact"/>
        <w:ind w:firstLine="640"/>
        <w:jc w:val="both"/>
      </w:pPr>
      <w:r>
        <w:rPr>
          <w:rStyle w:val="Bodytext1"/>
        </w:rPr>
        <w:t>The applicant argues that under the cost subsidy project of dairy production enterprises, the subsidy area is only for the Åland region, the subsidy target is dairy production enterprises, so the supplement project is special.The amount of subsidies provided by the government constitutes the benefit of subsidies available to enterprises.</w:t>
      </w:r>
    </w:p>
    <w:p w14:paraId="1B4D53C8" w14:textId="77777777" w:rsidR="00962CDD" w:rsidRDefault="0063475A">
      <w:pPr>
        <w:pStyle w:val="Bodytext10"/>
        <w:spacing w:after="520" w:line="586" w:lineRule="exact"/>
        <w:ind w:firstLine="640"/>
        <w:jc w:val="both"/>
      </w:pPr>
      <w:r>
        <w:rPr>
          <w:rStyle w:val="Bodytext1"/>
        </w:rPr>
        <w:t>(</w:t>
      </w:r>
      <w:r>
        <w:rPr>
          <w:rStyle w:val="Bodytext1"/>
          <w:rFonts w:ascii="Arial" w:eastAsia="Arial" w:hAnsi="Arial" w:cs="Arial"/>
          <w:sz w:val="30"/>
        </w:rPr>
        <w:t>1</w:t>
      </w:r>
      <w:r>
        <w:rPr>
          <w:rStyle w:val="Bodytext1"/>
        </w:rPr>
        <w:t>) Please respond to the questions</w:t>
      </w:r>
      <w:r>
        <w:rPr>
          <w:rStyle w:val="Bodytext1"/>
          <w:rFonts w:ascii="Arial" w:eastAsia="Arial" w:hAnsi="Arial" w:cs="Arial"/>
          <w:sz w:val="30"/>
        </w:rPr>
        <w:t>listed</w:t>
      </w:r>
      <w:r>
        <w:rPr>
          <w:rStyle w:val="Bodytext1"/>
        </w:rPr>
        <w:t>in Annex I</w:t>
      </w:r>
      <w:r>
        <w:rPr>
          <w:rStyle w:val="Bodytext1"/>
          <w:rFonts w:ascii="Arial" w:eastAsia="Arial" w:hAnsi="Arial" w:cs="Arial"/>
          <w:sz w:val="30"/>
        </w:rPr>
        <w:t>"</w:t>
      </w:r>
      <w:r>
        <w:rPr>
          <w:rStyle w:val="Bodytext1"/>
        </w:rPr>
        <w:t>Standard questions ", annex II, "</w:t>
      </w:r>
      <w:r>
        <w:rPr>
          <w:rStyle w:val="Bodytext1"/>
          <w:rFonts w:ascii="Arial" w:eastAsia="Arial" w:hAnsi="Arial" w:cs="Arial"/>
          <w:sz w:val="30"/>
        </w:rPr>
        <w:t>assessment</w:t>
      </w:r>
      <w:r>
        <w:rPr>
          <w:rStyle w:val="Bodytext1"/>
        </w:rPr>
        <w:t>"</w:t>
      </w:r>
      <w:r>
        <w:rPr>
          <w:rStyle w:val="Bodytext1"/>
          <w:rFonts w:ascii="Arial" w:eastAsia="Arial" w:hAnsi="Arial" w:cs="Arial"/>
          <w:sz w:val="30"/>
        </w:rPr>
        <w:t>and</w:t>
      </w:r>
      <w:r>
        <w:rPr>
          <w:rStyle w:val="Bodytext1"/>
        </w:rPr>
        <w:t>annex III, "</w:t>
      </w:r>
      <w:r>
        <w:rPr>
          <w:rStyle w:val="Bodytext1"/>
          <w:rFonts w:ascii="Arial" w:eastAsia="Arial" w:hAnsi="Arial" w:cs="Arial"/>
          <w:sz w:val="30"/>
        </w:rPr>
        <w:t>Grant</w:t>
      </w:r>
      <w:r>
        <w:rPr>
          <w:rStyle w:val="Bodytext1"/>
        </w:rPr>
        <w:t>projects ".Answering the questions contained in the above-mentioned annexes is without prejudice to the answers to questions under this item.</w:t>
      </w:r>
    </w:p>
    <w:p w14:paraId="0093E42F" w14:textId="77777777" w:rsidR="00962CDD" w:rsidRDefault="0063475A">
      <w:pPr>
        <w:pStyle w:val="Bodytext10"/>
        <w:spacing w:after="0" w:line="584" w:lineRule="exact"/>
        <w:ind w:firstLine="640"/>
        <w:jc w:val="both"/>
      </w:pPr>
      <w:r>
        <w:rPr>
          <w:rStyle w:val="Bodytext1"/>
        </w:rPr>
        <w:t>(</w:t>
      </w:r>
      <w:r>
        <w:rPr>
          <w:rStyle w:val="Bodytext1"/>
          <w:rFonts w:ascii="Arial" w:eastAsia="Arial" w:hAnsi="Arial" w:cs="Arial"/>
          <w:sz w:val="30"/>
        </w:rPr>
        <w:t>2</w:t>
      </w:r>
      <w:r>
        <w:rPr>
          <w:rStyle w:val="Bodytext1"/>
        </w:rPr>
        <w:t>) Please explain the development of a support policy for dairy producers under this project.</w:t>
      </w:r>
    </w:p>
    <w:p w14:paraId="44A5839A" w14:textId="77777777" w:rsidR="00962CDD" w:rsidRDefault="0063475A">
      <w:pPr>
        <w:pStyle w:val="Bodytext10"/>
        <w:spacing w:line="240" w:lineRule="auto"/>
        <w:ind w:firstLine="0"/>
      </w:pPr>
      <w:r>
        <w:rPr>
          <w:rStyle w:val="Bodytext1"/>
        </w:rPr>
        <w:t>The objectives and the names and functions of the agency responsible for the operation and supervision of the area covered.</w:t>
      </w:r>
    </w:p>
    <w:p w14:paraId="1CB686B3" w14:textId="77777777" w:rsidR="00962CDD" w:rsidRDefault="0063475A">
      <w:pPr>
        <w:pStyle w:val="Bodytext10"/>
        <w:spacing w:line="586" w:lineRule="exact"/>
        <w:ind w:firstLine="640"/>
      </w:pPr>
      <w:r>
        <w:rPr>
          <w:rStyle w:val="Bodytext1"/>
        </w:rPr>
        <w:t>(</w:t>
      </w:r>
      <w:r>
        <w:rPr>
          <w:rStyle w:val="Bodytext1"/>
          <w:rFonts w:ascii="Arial" w:eastAsia="Arial" w:hAnsi="Arial" w:cs="Arial"/>
          <w:sz w:val="30"/>
        </w:rPr>
        <w:t>3</w:t>
      </w:r>
      <w:r>
        <w:rPr>
          <w:rStyle w:val="Bodytext1"/>
        </w:rPr>
        <w:t>) Please indicate the name and address of the organization that provided funding for this project to your company during the investigation period and the first</w:t>
      </w:r>
      <w:r>
        <w:rPr>
          <w:rStyle w:val="Bodytext1"/>
          <w:rFonts w:ascii="Arial" w:eastAsia="Arial" w:hAnsi="Arial" w:cs="Arial"/>
          <w:sz w:val="30"/>
        </w:rPr>
        <w:t>nine</w:t>
      </w:r>
      <w:r>
        <w:rPr>
          <w:rStyle w:val="Bodytext1"/>
        </w:rPr>
        <w:t>years.</w:t>
      </w:r>
    </w:p>
    <w:p w14:paraId="215A3CE6" w14:textId="77777777" w:rsidR="00962CDD" w:rsidRDefault="0063475A">
      <w:pPr>
        <w:pStyle w:val="Bodytext10"/>
        <w:spacing w:line="586" w:lineRule="exact"/>
        <w:ind w:firstLine="640"/>
      </w:pPr>
      <w:r>
        <w:rPr>
          <w:rStyle w:val="Bodytext1"/>
        </w:rPr>
        <w:lastRenderedPageBreak/>
        <w:t>(</w:t>
      </w:r>
      <w:r>
        <w:rPr>
          <w:rStyle w:val="Bodytext1"/>
          <w:rFonts w:ascii="Arial" w:eastAsia="Arial" w:hAnsi="Arial" w:cs="Arial"/>
          <w:sz w:val="30"/>
        </w:rPr>
        <w:t>4</w:t>
      </w:r>
      <w:r>
        <w:rPr>
          <w:rStyle w:val="Bodytext1"/>
        </w:rPr>
        <w:t>) Please indicate what documents your company needs to provide for this project and what conditions and qualifications are required to obtain this project.</w:t>
      </w:r>
    </w:p>
    <w:p w14:paraId="1DDEFC0E" w14:textId="77777777" w:rsidR="00962CDD" w:rsidRDefault="0063475A">
      <w:pPr>
        <w:pStyle w:val="Bodytext10"/>
        <w:spacing w:line="583" w:lineRule="exact"/>
        <w:ind w:firstLine="640"/>
      </w:pPr>
      <w:r>
        <w:rPr>
          <w:rStyle w:val="Bodytext1"/>
        </w:rPr>
        <w:t>（</w:t>
      </w:r>
      <w:r>
        <w:rPr>
          <w:rStyle w:val="Bodytext1"/>
          <w:rFonts w:ascii="Arial" w:eastAsia="Arial" w:hAnsi="Arial" w:cs="Arial"/>
          <w:sz w:val="30"/>
        </w:rPr>
        <w:t>5</w:t>
      </w:r>
      <w:r>
        <w:rPr>
          <w:rStyle w:val="Bodytext1"/>
        </w:rPr>
        <w:t>）请用图表说明调查期内和前</w:t>
      </w:r>
      <w:r>
        <w:rPr>
          <w:rStyle w:val="Bodytext1"/>
          <w:rFonts w:ascii="Arial" w:eastAsia="Arial" w:hAnsi="Arial" w:cs="Arial"/>
          <w:sz w:val="30"/>
        </w:rPr>
        <w:t>9</w:t>
      </w:r>
      <w:r>
        <w:rPr>
          <w:rStyle w:val="Bodytext1"/>
        </w:rPr>
        <w:t>年你公司在本项目下申请、</w:t>
      </w:r>
      <w:r>
        <w:rPr>
          <w:rStyle w:val="Bodytext1"/>
        </w:rPr>
        <w:t xml:space="preserve"> </w:t>
      </w:r>
      <w:r>
        <w:rPr>
          <w:rStyle w:val="Bodytext1"/>
        </w:rPr>
        <w:t>获得的资助，列明产品类别、申请时间、批准时间、获得资助的</w:t>
      </w:r>
      <w:r>
        <w:rPr>
          <w:rStyle w:val="Bodytext1"/>
        </w:rPr>
        <w:t xml:space="preserve"> </w:t>
      </w:r>
      <w:r>
        <w:rPr>
          <w:rStyle w:val="Bodytext1"/>
        </w:rPr>
        <w:t>时间、获得资助的金额，并提供申请文件、审批文件和合同。</w:t>
      </w:r>
    </w:p>
    <w:p w14:paraId="0E7856EB" w14:textId="77777777" w:rsidR="00962CDD" w:rsidRDefault="0063475A">
      <w:pPr>
        <w:pStyle w:val="Bodytext10"/>
        <w:spacing w:line="586" w:lineRule="exact"/>
        <w:ind w:firstLine="640"/>
      </w:pPr>
      <w:r>
        <w:rPr>
          <w:rStyle w:val="Bodytext1"/>
        </w:rPr>
        <w:t>(</w:t>
      </w:r>
      <w:r>
        <w:rPr>
          <w:rStyle w:val="Bodytext1"/>
          <w:rFonts w:ascii="Arial" w:eastAsia="Arial" w:hAnsi="Arial" w:cs="Arial"/>
          <w:sz w:val="30"/>
        </w:rPr>
        <w:t>6</w:t>
      </w:r>
      <w:r>
        <w:rPr>
          <w:rStyle w:val="Bodytext1"/>
        </w:rPr>
        <w:t>) Please indicate, on a case-by-case basis, how the amount of funding your company received during the survey period and the first</w:t>
      </w:r>
      <w:r>
        <w:rPr>
          <w:rStyle w:val="Bodytext1"/>
          <w:rFonts w:ascii="Arial" w:eastAsia="Arial" w:hAnsi="Arial" w:cs="Arial"/>
          <w:sz w:val="30"/>
        </w:rPr>
        <w:t>nine</w:t>
      </w:r>
      <w:r>
        <w:rPr>
          <w:rStyle w:val="Bodytext1"/>
        </w:rPr>
        <w:t>years is calculated.</w:t>
      </w:r>
    </w:p>
    <w:p w14:paraId="39AB20D5" w14:textId="77777777" w:rsidR="00962CDD" w:rsidRDefault="0063475A">
      <w:pPr>
        <w:pStyle w:val="Bodytext10"/>
        <w:spacing w:line="584" w:lineRule="exact"/>
        <w:ind w:firstLine="640"/>
      </w:pPr>
      <w:r>
        <w:rPr>
          <w:rStyle w:val="Bodytext1"/>
        </w:rPr>
        <w:t>(</w:t>
      </w:r>
      <w:r>
        <w:rPr>
          <w:rStyle w:val="Bodytext1"/>
          <w:rFonts w:ascii="Arial" w:eastAsia="Arial" w:hAnsi="Arial" w:cs="Arial"/>
          <w:sz w:val="30"/>
        </w:rPr>
        <w:t>7</w:t>
      </w:r>
      <w:r>
        <w:rPr>
          <w:rStyle w:val="Bodytext1"/>
        </w:rPr>
        <w:t>) If your company receives grants</w:t>
      </w:r>
      <w:r>
        <w:rPr>
          <w:rStyle w:val="Bodytext1"/>
          <w:rFonts w:ascii="Arial" w:eastAsia="Arial" w:hAnsi="Arial" w:cs="Arial"/>
          <w:sz w:val="30"/>
        </w:rPr>
        <w:t>/</w:t>
      </w:r>
      <w:r>
        <w:rPr>
          <w:rStyle w:val="Bodytext1"/>
        </w:rPr>
        <w:t>services from industry organizations or chambers of commerce or associations, please describe the address, functions of the industry organization or chamber, association, function, operation under this project, the activities of the organization, the services provided, and indicate the role and role of your company in the organization and the services obtained from the organization.</w:t>
      </w:r>
    </w:p>
    <w:p w14:paraId="75174C57" w14:textId="77777777" w:rsidR="00962CDD" w:rsidRDefault="0063475A">
      <w:pPr>
        <w:pStyle w:val="Heading310"/>
        <w:keepNext/>
        <w:keepLines/>
        <w:numPr>
          <w:ilvl w:val="0"/>
          <w:numId w:val="15"/>
        </w:numPr>
        <w:tabs>
          <w:tab w:val="left" w:pos="1109"/>
        </w:tabs>
        <w:spacing w:line="586" w:lineRule="exact"/>
      </w:pPr>
      <w:bookmarkStart w:id="34" w:name="bookmark34"/>
      <w:bookmarkStart w:id="35" w:name="_Toc181188759"/>
      <w:r>
        <w:rPr>
          <w:rStyle w:val="Heading31"/>
          <w:rFonts w:ascii="Arial" w:eastAsia="Arial" w:hAnsi="Arial" w:cs="Arial"/>
          <w:sz w:val="30"/>
        </w:rPr>
        <w:t>Romania</w:t>
      </w:r>
      <w:r>
        <w:rPr>
          <w:rStyle w:val="Heading31"/>
          <w:b/>
        </w:rPr>
        <w:t xml:space="preserve"> </w:t>
      </w:r>
      <w:r>
        <w:rPr>
          <w:rStyle w:val="Heading31"/>
          <w:rFonts w:ascii="Arial" w:eastAsia="Arial" w:hAnsi="Arial" w:cs="Arial"/>
          <w:sz w:val="30"/>
        </w:rPr>
        <w:t xml:space="preserve">- </w:t>
      </w:r>
      <w:r>
        <w:rPr>
          <w:rStyle w:val="Heading31"/>
          <w:b/>
        </w:rPr>
        <w:t>Administrative subsidy for animal husbandry</w:t>
      </w:r>
      <w:bookmarkEnd w:id="34"/>
      <w:bookmarkEnd w:id="35"/>
    </w:p>
    <w:p w14:paraId="19D891F4" w14:textId="77777777" w:rsidR="00962CDD" w:rsidRDefault="0063475A">
      <w:pPr>
        <w:pStyle w:val="Bodytext10"/>
        <w:spacing w:after="0" w:line="586" w:lineRule="exact"/>
        <w:ind w:firstLine="640"/>
      </w:pPr>
      <w:r>
        <w:rPr>
          <w:rStyle w:val="Bodytext1"/>
        </w:rPr>
        <w:t xml:space="preserve">The applicant asserts that the Romanian Government provides support and cash subsidy to the relevant associations, organizations </w:t>
      </w:r>
      <w:r>
        <w:rPr>
          <w:rStyle w:val="Bodytext1"/>
        </w:rPr>
        <w:lastRenderedPageBreak/>
        <w:t>or agricultural producers engaged in animal husbandry under an administrative subsidy project to reduce the administrative costs of establishing and maintaining livestock breeding records and conducting genetic quality or yield testing (non-owner's own control or conventional milk quality control).According to the EU Member State Subsidy SA.107400</w:t>
      </w:r>
      <w:r>
        <w:rPr>
          <w:rStyle w:val="Bodytext1"/>
          <w:rFonts w:ascii="Arial" w:eastAsia="Arial" w:hAnsi="Arial" w:cs="Arial"/>
          <w:sz w:val="30"/>
        </w:rPr>
        <w:t>(</w:t>
      </w:r>
      <w:r>
        <w:rPr>
          <w:rStyle w:val="Bodytext1"/>
        </w:rPr>
        <w:t>2023/N</w:t>
      </w:r>
      <w:r>
        <w:rPr>
          <w:rStyle w:val="Bodytext1"/>
          <w:rFonts w:ascii="Arial" w:eastAsia="Arial" w:hAnsi="Arial" w:cs="Arial"/>
          <w:sz w:val="30"/>
        </w:rPr>
        <w:t>)</w:t>
      </w:r>
      <w:r>
        <w:rPr>
          <w:rStyle w:val="Bodytext1"/>
        </w:rPr>
        <w:t>document, the Commission adopted the Administrative Subsidy for Livestock, proposed by the Romanian government, with the legal basis of the Government Deci</w:t>
      </w:r>
      <w:r>
        <w:rPr>
          <w:rStyle w:val="Bodytext1"/>
        </w:rPr>
        <w:t>sion on the Establishment of a National Subsidy Scheme in Livestock ('</w:t>
      </w:r>
      <w:r>
        <w:rPr>
          <w:rStyle w:val="Bodytext1"/>
          <w:rFonts w:ascii="Arial" w:eastAsia="Arial" w:hAnsi="Arial" w:cs="Arial"/>
          <w:sz w:val="30"/>
        </w:rPr>
        <w:t>the draft HG'</w:t>
      </w:r>
      <w:r>
        <w:rPr>
          <w:rStyle w:val="Bodytext1"/>
        </w:rPr>
        <w:t>).Funding for the project comes from the budget of the Romanian Ministry of Agriculture and Rural Development, with a total budget of approximately €1.2</w:t>
      </w:r>
      <w:r>
        <w:rPr>
          <w:rStyle w:val="Bodytext1"/>
          <w:rFonts w:ascii="Arial" w:eastAsia="Arial" w:hAnsi="Arial" w:cs="Arial"/>
          <w:sz w:val="30"/>
        </w:rPr>
        <w:t>billion</w:t>
      </w:r>
      <w:r>
        <w:rPr>
          <w:rStyle w:val="Bodytext1"/>
        </w:rPr>
        <w:t>, approximately 224</w:t>
      </w:r>
      <w:r>
        <w:rPr>
          <w:rStyle w:val="Bodytext1"/>
          <w:rFonts w:ascii="Arial" w:eastAsia="Arial" w:hAnsi="Arial" w:cs="Arial"/>
          <w:sz w:val="30"/>
        </w:rPr>
        <w:t>million</w:t>
      </w:r>
      <w:r>
        <w:rPr>
          <w:rStyle w:val="Bodytext1"/>
        </w:rPr>
        <w:t>euros per year, to support associations, organizations or agricultural producers in the form of service subsidies and cash supplements from</w:t>
      </w:r>
      <w:r>
        <w:rPr>
          <w:rStyle w:val="Bodytext1"/>
          <w:rFonts w:ascii="Arial" w:eastAsia="Arial" w:hAnsi="Arial" w:cs="Arial"/>
          <w:sz w:val="30"/>
        </w:rPr>
        <w:t>2023</w:t>
      </w:r>
      <w:r>
        <w:rPr>
          <w:rStyle w:val="Bodytext1"/>
        </w:rPr>
        <w:t>onwards.Service subsidy refers to the provision of corresponding services by the government, which re</w:t>
      </w:r>
      <w:r>
        <w:rPr>
          <w:rStyle w:val="Bodytext1"/>
        </w:rPr>
        <w:t>duces the service costs that the beneficiary should have paid. In addition, for the administrative costs of establishing and maintaining livestock breeding books, eligible project applicants can apply to the government for up to</w:t>
      </w:r>
      <w:r>
        <w:rPr>
          <w:rStyle w:val="Bodytext1"/>
          <w:rFonts w:ascii="Arial" w:eastAsia="Arial" w:hAnsi="Arial" w:cs="Arial"/>
          <w:sz w:val="30"/>
        </w:rPr>
        <w:t>100%</w:t>
      </w:r>
      <w:r>
        <w:rPr>
          <w:rStyle w:val="Bodytext1"/>
        </w:rPr>
        <w:t>cash subsidy.</w:t>
      </w:r>
    </w:p>
    <w:p w14:paraId="24640A4B" w14:textId="77777777" w:rsidR="00962CDD" w:rsidRDefault="0063475A">
      <w:pPr>
        <w:pStyle w:val="Bodytext10"/>
        <w:spacing w:after="0" w:line="583" w:lineRule="exact"/>
        <w:ind w:firstLine="640"/>
        <w:jc w:val="both"/>
      </w:pPr>
      <w:r>
        <w:rPr>
          <w:rStyle w:val="Bodytext1"/>
        </w:rPr>
        <w:t xml:space="preserve">The applicant maintains that, under the Administrative Subsidy for Livestock, the subsidies provided by the Romanian Government are directed only to the relevant associations, organizations or </w:t>
      </w:r>
      <w:r>
        <w:rPr>
          <w:rStyle w:val="Bodytext1"/>
        </w:rPr>
        <w:lastRenderedPageBreak/>
        <w:t>agricultural producers engaged in animal husbandry.Therefore, the project is specific.The amount of subsidies actually paid by the government constitutes the benefit of the subsidy that can be obtained.</w:t>
      </w:r>
    </w:p>
    <w:p w14:paraId="2CEBB21E" w14:textId="77777777" w:rsidR="00962CDD" w:rsidRDefault="0063475A">
      <w:pPr>
        <w:pStyle w:val="Bodytext10"/>
        <w:spacing w:after="0" w:line="583" w:lineRule="exact"/>
        <w:ind w:firstLine="640"/>
        <w:jc w:val="both"/>
      </w:pPr>
      <w:r>
        <w:rPr>
          <w:rStyle w:val="Bodytext1"/>
        </w:rPr>
        <w:t>The applicant argues that according to its accusations of subsidy projects related to the Common Agricultural Policy, agricultural producers, cooperatives, dairy processing enterprises engaged in animal husbandry are common interests, and even the agricultural producers themselves are shareholders of dairy processing enterprises, which together constitute the dairy and dairy sector under the EU Common Agricultural Policy.The Finnish Government's service support and cash subsidies to agricultural producers c</w:t>
      </w:r>
      <w:r>
        <w:rPr>
          <w:rStyle w:val="Bodytext1"/>
        </w:rPr>
        <w:t>ontribute to maintaining stability in the production of dairy and dairy products, enhancing enterprises' risk-resistant capabilities and market competitiveness, from which the dairy and dairy sectors can benefit.</w:t>
      </w:r>
    </w:p>
    <w:p w14:paraId="691CFEB0" w14:textId="77777777" w:rsidR="00962CDD" w:rsidRDefault="0063475A">
      <w:pPr>
        <w:pStyle w:val="Bodytext10"/>
        <w:spacing w:line="582" w:lineRule="exact"/>
        <w:ind w:firstLine="640"/>
        <w:jc w:val="both"/>
      </w:pPr>
      <w:r>
        <w:rPr>
          <w:rStyle w:val="Bodytext1"/>
        </w:rPr>
        <w:t>(</w:t>
      </w:r>
      <w:r>
        <w:rPr>
          <w:rStyle w:val="Bodytext1"/>
          <w:rFonts w:ascii="Arial" w:eastAsia="Arial" w:hAnsi="Arial" w:cs="Arial"/>
          <w:sz w:val="30"/>
        </w:rPr>
        <w:t>1</w:t>
      </w:r>
      <w:r>
        <w:rPr>
          <w:rStyle w:val="Bodytext1"/>
        </w:rPr>
        <w:t>) Please respond to the questions</w:t>
      </w:r>
      <w:r>
        <w:rPr>
          <w:rStyle w:val="Bodytext1"/>
          <w:rFonts w:ascii="Arial" w:eastAsia="Arial" w:hAnsi="Arial" w:cs="Arial"/>
          <w:sz w:val="30"/>
        </w:rPr>
        <w:t>listed</w:t>
      </w:r>
      <w:r>
        <w:rPr>
          <w:rStyle w:val="Bodytext1"/>
        </w:rPr>
        <w:t>in Annex I</w:t>
      </w:r>
      <w:r>
        <w:rPr>
          <w:rStyle w:val="Bodytext1"/>
          <w:rFonts w:ascii="Arial" w:eastAsia="Arial" w:hAnsi="Arial" w:cs="Arial"/>
          <w:sz w:val="30"/>
        </w:rPr>
        <w:t>"</w:t>
      </w:r>
      <w:r>
        <w:rPr>
          <w:rStyle w:val="Bodytext1"/>
        </w:rPr>
        <w:t>Standard questions ", annex II, "</w:t>
      </w:r>
      <w:r>
        <w:rPr>
          <w:rStyle w:val="Bodytext1"/>
          <w:rFonts w:ascii="Arial" w:eastAsia="Arial" w:hAnsi="Arial" w:cs="Arial"/>
          <w:sz w:val="30"/>
        </w:rPr>
        <w:t>assessment</w:t>
      </w:r>
      <w:r>
        <w:rPr>
          <w:rStyle w:val="Bodytext1"/>
        </w:rPr>
        <w:t>"</w:t>
      </w:r>
      <w:r>
        <w:rPr>
          <w:rStyle w:val="Bodytext1"/>
          <w:rFonts w:ascii="Arial" w:eastAsia="Arial" w:hAnsi="Arial" w:cs="Arial"/>
          <w:sz w:val="30"/>
        </w:rPr>
        <w:t>and</w:t>
      </w:r>
      <w:r>
        <w:rPr>
          <w:rStyle w:val="Bodytext1"/>
        </w:rPr>
        <w:t>annex III, "</w:t>
      </w:r>
      <w:r>
        <w:rPr>
          <w:rStyle w:val="Bodytext1"/>
          <w:rFonts w:ascii="Arial" w:eastAsia="Arial" w:hAnsi="Arial" w:cs="Arial"/>
          <w:sz w:val="30"/>
        </w:rPr>
        <w:t>Grant</w:t>
      </w:r>
      <w:r>
        <w:rPr>
          <w:rStyle w:val="Bodytext1"/>
        </w:rPr>
        <w:t>projects ".Answering the questions contained in the above-mentioned annexes is without prejudice to the answers to questions under this item.This question needs to be answered by agricultural producers, cooperatives, dairy processing enterprises and related associations.</w:t>
      </w:r>
    </w:p>
    <w:p w14:paraId="1863A551" w14:textId="77777777" w:rsidR="00962CDD" w:rsidRDefault="0063475A">
      <w:pPr>
        <w:pStyle w:val="Bodytext10"/>
        <w:spacing w:line="582" w:lineRule="exact"/>
        <w:ind w:firstLine="640"/>
        <w:jc w:val="both"/>
      </w:pPr>
      <w:r>
        <w:rPr>
          <w:rStyle w:val="Bodytext1"/>
        </w:rPr>
        <w:t>(</w:t>
      </w:r>
      <w:r>
        <w:rPr>
          <w:rStyle w:val="Bodytext1"/>
          <w:rFonts w:ascii="Arial" w:eastAsia="Arial" w:hAnsi="Arial" w:cs="Arial"/>
          <w:sz w:val="30"/>
        </w:rPr>
        <w:t>2</w:t>
      </w:r>
      <w:r>
        <w:rPr>
          <w:rStyle w:val="Bodytext1"/>
        </w:rPr>
        <w:t xml:space="preserve">) Please indicate the scope of the area covered under this project, for the relevant associations, organizations or agricultural </w:t>
      </w:r>
      <w:r>
        <w:rPr>
          <w:rStyle w:val="Bodytext1"/>
        </w:rPr>
        <w:lastRenderedPageBreak/>
        <w:t>producers engaged in the livestock industry, which specifically supports the objectives of the policy and the names and functions of the bodies responsible for operation and supervision.Under this project, what types of</w:t>
      </w:r>
      <w:r>
        <w:rPr>
          <w:rStyle w:val="Bodytext1"/>
          <w:rFonts w:ascii="Arial" w:eastAsia="Arial" w:hAnsi="Arial" w:cs="Arial"/>
          <w:sz w:val="30"/>
        </w:rPr>
        <w:t>"</w:t>
      </w:r>
      <w:r>
        <w:rPr>
          <w:rStyle w:val="Bodytext1"/>
        </w:rPr>
        <w:t>service support and cash subsidies</w:t>
      </w:r>
      <w:r>
        <w:rPr>
          <w:rStyle w:val="Bodytext1"/>
          <w:rFonts w:ascii="Arial" w:eastAsia="Arial" w:hAnsi="Arial" w:cs="Arial"/>
          <w:sz w:val="30"/>
        </w:rPr>
        <w:t>"</w:t>
      </w:r>
      <w:r>
        <w:rPr>
          <w:rStyle w:val="Bodytext1"/>
        </w:rPr>
        <w:t>are provided, which subjects are targeted and how the application varies.</w:t>
      </w:r>
    </w:p>
    <w:p w14:paraId="41C9E62C" w14:textId="77777777" w:rsidR="00962CDD" w:rsidRDefault="0063475A">
      <w:pPr>
        <w:pStyle w:val="Bodytext10"/>
        <w:spacing w:line="586" w:lineRule="exact"/>
        <w:ind w:firstLine="640"/>
        <w:jc w:val="both"/>
      </w:pPr>
      <w:r>
        <w:rPr>
          <w:rStyle w:val="Bodytext1"/>
        </w:rPr>
        <w:t>(</w:t>
      </w:r>
      <w:r>
        <w:rPr>
          <w:rStyle w:val="Bodytext1"/>
          <w:rFonts w:ascii="Arial" w:eastAsia="Arial" w:hAnsi="Arial" w:cs="Arial"/>
          <w:sz w:val="30"/>
        </w:rPr>
        <w:t>3</w:t>
      </w:r>
      <w:r>
        <w:rPr>
          <w:rStyle w:val="Bodytext1"/>
        </w:rPr>
        <w:t>) What are the relevant associations and organizations involved in animal husbandry related to your farmer or company, and what functions are performed.</w:t>
      </w:r>
    </w:p>
    <w:p w14:paraId="79900657" w14:textId="77777777" w:rsidR="00962CDD" w:rsidRDefault="0063475A">
      <w:pPr>
        <w:pStyle w:val="Bodytext10"/>
        <w:spacing w:line="586" w:lineRule="exact"/>
        <w:ind w:firstLine="640"/>
        <w:jc w:val="both"/>
      </w:pPr>
      <w:r>
        <w:rPr>
          <w:rStyle w:val="Bodytext1"/>
        </w:rPr>
        <w:t>(</w:t>
      </w:r>
      <w:r>
        <w:rPr>
          <w:rStyle w:val="Bodytext1"/>
          <w:rFonts w:ascii="Arial" w:eastAsia="Arial" w:hAnsi="Arial" w:cs="Arial"/>
          <w:sz w:val="30"/>
        </w:rPr>
        <w:t>4</w:t>
      </w:r>
      <w:r>
        <w:rPr>
          <w:rStyle w:val="Bodytext1"/>
        </w:rPr>
        <w:t>) What are the types of</w:t>
      </w:r>
      <w:r>
        <w:rPr>
          <w:rStyle w:val="Bodytext1"/>
          <w:rFonts w:ascii="Arial" w:eastAsia="Arial" w:hAnsi="Arial" w:cs="Arial"/>
          <w:sz w:val="30"/>
        </w:rPr>
        <w:t>"</w:t>
      </w:r>
      <w:r>
        <w:rPr>
          <w:rStyle w:val="Bodytext1"/>
        </w:rPr>
        <w:t>service support and cash subsidy</w:t>
      </w:r>
      <w:r>
        <w:rPr>
          <w:rStyle w:val="Bodytext1"/>
          <w:rFonts w:ascii="Arial" w:eastAsia="Arial" w:hAnsi="Arial" w:cs="Arial"/>
          <w:sz w:val="30"/>
        </w:rPr>
        <w:t>"</w:t>
      </w:r>
      <w:r>
        <w:rPr>
          <w:rStyle w:val="Bodytext1"/>
        </w:rPr>
        <w:t>provided under this project, which subjects can apply and under what circumstances are available.</w:t>
      </w:r>
    </w:p>
    <w:p w14:paraId="25502813" w14:textId="77777777" w:rsidR="00962CDD" w:rsidRDefault="0063475A">
      <w:pPr>
        <w:pStyle w:val="Bodytext10"/>
        <w:spacing w:line="586" w:lineRule="exact"/>
        <w:ind w:firstLine="640"/>
        <w:jc w:val="both"/>
      </w:pPr>
      <w:r>
        <w:rPr>
          <w:rStyle w:val="Bodytext1"/>
        </w:rPr>
        <w:t>(</w:t>
      </w:r>
      <w:r>
        <w:rPr>
          <w:rStyle w:val="Bodytext1"/>
          <w:rFonts w:ascii="Arial" w:eastAsia="Arial" w:hAnsi="Arial" w:cs="Arial"/>
          <w:sz w:val="30"/>
        </w:rPr>
        <w:t>5</w:t>
      </w:r>
      <w:r>
        <w:rPr>
          <w:rStyle w:val="Bodytext1"/>
        </w:rPr>
        <w:t>) Please indicate the name and address of the organization that provided funding for this project to your company during the investigation period and the first</w:t>
      </w:r>
      <w:r>
        <w:rPr>
          <w:rStyle w:val="Bodytext1"/>
          <w:rFonts w:ascii="Arial" w:eastAsia="Arial" w:hAnsi="Arial" w:cs="Arial"/>
          <w:sz w:val="30"/>
        </w:rPr>
        <w:t>nine</w:t>
      </w:r>
      <w:r>
        <w:rPr>
          <w:rStyle w:val="Bodytext1"/>
        </w:rPr>
        <w:t>years.</w:t>
      </w:r>
    </w:p>
    <w:p w14:paraId="0F1E2D1C" w14:textId="77777777" w:rsidR="00962CDD" w:rsidRDefault="0063475A">
      <w:pPr>
        <w:pStyle w:val="Bodytext10"/>
        <w:spacing w:line="586" w:lineRule="exact"/>
        <w:ind w:firstLine="640"/>
        <w:jc w:val="both"/>
      </w:pPr>
      <w:r>
        <w:rPr>
          <w:rStyle w:val="Bodytext1"/>
        </w:rPr>
        <w:t>(</w:t>
      </w:r>
      <w:r>
        <w:rPr>
          <w:rStyle w:val="Bodytext1"/>
          <w:rFonts w:ascii="Arial" w:eastAsia="Arial" w:hAnsi="Arial" w:cs="Arial"/>
          <w:sz w:val="30"/>
        </w:rPr>
        <w:t>6</w:t>
      </w:r>
      <w:r>
        <w:rPr>
          <w:rStyle w:val="Bodytext1"/>
        </w:rPr>
        <w:t>) Please indicate what documents your company needs to provide for this project and what conditions and qualifications are required to obtain this project.</w:t>
      </w:r>
    </w:p>
    <w:p w14:paraId="13B5343C" w14:textId="77777777" w:rsidR="00962CDD" w:rsidRDefault="0063475A">
      <w:pPr>
        <w:pStyle w:val="Bodytext10"/>
        <w:spacing w:line="584" w:lineRule="exact"/>
        <w:ind w:firstLine="640"/>
        <w:jc w:val="both"/>
      </w:pPr>
      <w:r>
        <w:rPr>
          <w:rStyle w:val="Bodytext1"/>
        </w:rPr>
        <w:t>(</w:t>
      </w:r>
      <w:r>
        <w:rPr>
          <w:rStyle w:val="Bodytext1"/>
          <w:rFonts w:ascii="Arial" w:eastAsia="Arial" w:hAnsi="Arial" w:cs="Arial"/>
          <w:sz w:val="30"/>
        </w:rPr>
        <w:t>7</w:t>
      </w:r>
      <w:r>
        <w:rPr>
          <w:rStyle w:val="Bodytext1"/>
        </w:rPr>
        <w:t xml:space="preserve">) Please use a chart to illustrate the survey period and the </w:t>
      </w:r>
      <w:r>
        <w:rPr>
          <w:rStyle w:val="Bodytext1"/>
        </w:rPr>
        <w:lastRenderedPageBreak/>
        <w:t>first</w:t>
      </w:r>
      <w:r>
        <w:rPr>
          <w:rStyle w:val="Bodytext1"/>
          <w:rFonts w:ascii="Arial" w:eastAsia="Arial" w:hAnsi="Arial" w:cs="Arial"/>
          <w:sz w:val="30"/>
        </w:rPr>
        <w:t>9</w:t>
      </w:r>
      <w:r>
        <w:rPr>
          <w:rStyle w:val="Bodytext1"/>
        </w:rPr>
        <w:t>years of your company's application under this item,</w:t>
      </w:r>
    </w:p>
    <w:p w14:paraId="29A1A9F4" w14:textId="77777777" w:rsidR="00962CDD" w:rsidRDefault="0063475A">
      <w:pPr>
        <w:pStyle w:val="Bodytext10"/>
        <w:spacing w:after="540" w:line="581" w:lineRule="exact"/>
        <w:ind w:firstLine="0"/>
        <w:jc w:val="both"/>
      </w:pPr>
      <w:r>
        <w:rPr>
          <w:rStyle w:val="Bodytext1"/>
        </w:rPr>
        <w:t>The grants received, specifying the product category, application time, time of approval, time to receive the grant, the amount of funding, and provide application documents, approval documents and contracts.</w:t>
      </w:r>
    </w:p>
    <w:p w14:paraId="3A01CC69" w14:textId="77777777" w:rsidR="00962CDD" w:rsidRDefault="0063475A">
      <w:pPr>
        <w:pStyle w:val="Bodytext10"/>
        <w:spacing w:after="540" w:line="581" w:lineRule="exact"/>
        <w:ind w:firstLine="640"/>
        <w:jc w:val="both"/>
      </w:pPr>
      <w:r>
        <w:rPr>
          <w:rStyle w:val="Bodytext1"/>
        </w:rPr>
        <w:t>(</w:t>
      </w:r>
      <w:r>
        <w:rPr>
          <w:rStyle w:val="Bodytext1"/>
          <w:rFonts w:ascii="Arial" w:eastAsia="Arial" w:hAnsi="Arial" w:cs="Arial"/>
          <w:sz w:val="30"/>
        </w:rPr>
        <w:t>8</w:t>
      </w:r>
      <w:r>
        <w:rPr>
          <w:rStyle w:val="Bodytext1"/>
        </w:rPr>
        <w:t>) Please indicate, on a case-by-case basis, how the amount of funding your company received during the survey period and the first</w:t>
      </w:r>
      <w:r>
        <w:rPr>
          <w:rStyle w:val="Bodytext1"/>
          <w:rFonts w:ascii="Arial" w:eastAsia="Arial" w:hAnsi="Arial" w:cs="Arial"/>
          <w:sz w:val="30"/>
        </w:rPr>
        <w:t>nine</w:t>
      </w:r>
      <w:r>
        <w:rPr>
          <w:rStyle w:val="Bodytext1"/>
        </w:rPr>
        <w:t>years is calculated.</w:t>
      </w:r>
    </w:p>
    <w:p w14:paraId="720B98A8" w14:textId="77777777" w:rsidR="00962CDD" w:rsidRDefault="0063475A">
      <w:pPr>
        <w:pStyle w:val="Bodytext10"/>
        <w:spacing w:after="1140" w:line="582" w:lineRule="exact"/>
        <w:ind w:firstLine="640"/>
        <w:jc w:val="both"/>
      </w:pPr>
      <w:r>
        <w:rPr>
          <w:rStyle w:val="Bodytext1"/>
        </w:rPr>
        <w:t>(</w:t>
      </w:r>
      <w:r>
        <w:rPr>
          <w:rStyle w:val="Bodytext1"/>
          <w:rFonts w:ascii="Arial" w:eastAsia="Arial" w:hAnsi="Arial" w:cs="Arial"/>
          <w:sz w:val="30"/>
        </w:rPr>
        <w:t>9</w:t>
      </w:r>
      <w:r>
        <w:rPr>
          <w:rStyle w:val="Bodytext1"/>
        </w:rPr>
        <w:t>) If your company receives grants</w:t>
      </w:r>
      <w:r>
        <w:rPr>
          <w:rStyle w:val="Bodytext1"/>
          <w:rFonts w:ascii="Arial" w:eastAsia="Arial" w:hAnsi="Arial" w:cs="Arial"/>
          <w:sz w:val="30"/>
        </w:rPr>
        <w:t>/</w:t>
      </w:r>
      <w:r>
        <w:rPr>
          <w:rStyle w:val="Bodytext1"/>
        </w:rPr>
        <w:t>services from industry organizations or chambers of commerce or associations, please describe the address, functions of the industry organization or chamber, association, function, operation under this project, the activities of the organization, the services provided, and indicate the role and role of your company in the organization and the services obtained from the organization.</w:t>
      </w:r>
    </w:p>
    <w:p w14:paraId="41EC4DEE" w14:textId="77777777" w:rsidR="00962CDD" w:rsidRDefault="0063475A">
      <w:pPr>
        <w:pStyle w:val="Heading310"/>
        <w:keepNext/>
        <w:keepLines/>
        <w:numPr>
          <w:ilvl w:val="0"/>
          <w:numId w:val="15"/>
        </w:numPr>
        <w:tabs>
          <w:tab w:val="left" w:pos="1065"/>
        </w:tabs>
        <w:spacing w:line="583" w:lineRule="exact"/>
        <w:jc w:val="both"/>
      </w:pPr>
      <w:bookmarkStart w:id="36" w:name="bookmark36"/>
      <w:bookmarkStart w:id="37" w:name="_Toc181188760"/>
      <w:r>
        <w:rPr>
          <w:rStyle w:val="Heading31"/>
          <w:rFonts w:ascii="Arial" w:eastAsia="Arial" w:hAnsi="Arial" w:cs="Arial"/>
          <w:sz w:val="30"/>
        </w:rPr>
        <w:t>Czech</w:t>
      </w:r>
      <w:r>
        <w:rPr>
          <w:rStyle w:val="Heading31"/>
          <w:b/>
        </w:rPr>
        <w:t xml:space="preserve"> </w:t>
      </w:r>
      <w:r>
        <w:rPr>
          <w:rStyle w:val="Heading31"/>
          <w:rFonts w:ascii="Arial" w:eastAsia="Arial" w:hAnsi="Arial" w:cs="Arial"/>
          <w:sz w:val="30"/>
        </w:rPr>
        <w:t>-</w:t>
      </w:r>
      <w:r>
        <w:rPr>
          <w:rStyle w:val="Heading31"/>
          <w:b/>
        </w:rPr>
        <w:t>Agricultural Producers Damage Subsidy</w:t>
      </w:r>
      <w:bookmarkEnd w:id="36"/>
      <w:bookmarkEnd w:id="37"/>
    </w:p>
    <w:p w14:paraId="217688B1" w14:textId="77777777" w:rsidR="00962CDD" w:rsidRDefault="0063475A">
      <w:pPr>
        <w:pStyle w:val="Bodytext10"/>
        <w:spacing w:after="0" w:line="583" w:lineRule="exact"/>
        <w:ind w:firstLine="640"/>
        <w:jc w:val="both"/>
      </w:pPr>
      <w:r>
        <w:rPr>
          <w:rStyle w:val="Bodytext1"/>
        </w:rPr>
        <w:t xml:space="preserve">The applicant argues that the Czech government subsidizes agricultural producers through the Agricultural Producer Damage </w:t>
      </w:r>
      <w:r>
        <w:rPr>
          <w:rStyle w:val="Bodytext1"/>
        </w:rPr>
        <w:lastRenderedPageBreak/>
        <w:t>Subsidy Project in order to mitigate the damage they suffer under special circumstances and thus maintain a stable supply of production.In accordance with the EU Member State Subsidy SA.63134</w:t>
      </w:r>
      <w:r>
        <w:rPr>
          <w:rStyle w:val="Bodytext1"/>
          <w:rFonts w:ascii="Arial" w:eastAsia="Arial" w:hAnsi="Arial" w:cs="Arial"/>
          <w:sz w:val="30"/>
        </w:rPr>
        <w:t xml:space="preserve">( </w:t>
      </w:r>
      <w:r>
        <w:rPr>
          <w:rStyle w:val="Bodytext1"/>
        </w:rPr>
        <w:t>2021/N</w:t>
      </w:r>
      <w:r>
        <w:rPr>
          <w:rStyle w:val="Bodytext1"/>
          <w:rFonts w:ascii="Arial" w:eastAsia="Arial" w:hAnsi="Arial" w:cs="Arial"/>
          <w:sz w:val="30"/>
        </w:rPr>
        <w:t>)</w:t>
      </w:r>
      <w:r>
        <w:rPr>
          <w:rStyle w:val="Bodytext1"/>
        </w:rPr>
        <w:t>document, the Commission adopted the Czech Government's Subsidy for Agricultural Producer Damage Subsidy, based on the Law on Veterinary Medicine (</w:t>
      </w:r>
      <w:r>
        <w:rPr>
          <w:rStyle w:val="Bodytext1"/>
          <w:rFonts w:ascii="Arial" w:eastAsia="Arial" w:hAnsi="Arial" w:cs="Arial"/>
          <w:sz w:val="30"/>
        </w:rPr>
        <w:t>Act No 166/1999 Coll.</w:t>
      </w:r>
      <w:r>
        <w:rPr>
          <w:rStyle w:val="Bodytext1"/>
        </w:rPr>
        <w:t>), the Plant Law (</w:t>
      </w:r>
      <w:r>
        <w:rPr>
          <w:rStyle w:val="Bodytext1"/>
          <w:rFonts w:ascii="Arial" w:eastAsia="Arial" w:hAnsi="Arial" w:cs="Arial"/>
          <w:sz w:val="30"/>
        </w:rPr>
        <w:t>Act No 326/2004 Coll.</w:t>
      </w:r>
      <w:r>
        <w:rPr>
          <w:rStyle w:val="Bodytext1"/>
        </w:rPr>
        <w:t>), Article</w:t>
      </w:r>
      <w:r>
        <w:rPr>
          <w:rStyle w:val="Bodytext1"/>
          <w:rFonts w:ascii="Arial" w:eastAsia="Arial" w:hAnsi="Arial" w:cs="Arial"/>
          <w:sz w:val="30"/>
        </w:rPr>
        <w:t>14</w:t>
      </w:r>
      <w:r>
        <w:rPr>
          <w:rStyle w:val="Bodytext1"/>
        </w:rPr>
        <w:t>of</w:t>
      </w:r>
      <w:r>
        <w:rPr>
          <w:rStyle w:val="Bodytext1"/>
          <w:rFonts w:ascii="Arial" w:eastAsia="Arial" w:hAnsi="Arial" w:cs="Arial"/>
          <w:sz w:val="30"/>
        </w:rPr>
        <w:t>Decree</w:t>
      </w:r>
      <w:r>
        <w:rPr>
          <w:rStyle w:val="Bodytext1"/>
        </w:rPr>
        <w:t>342/2012 and</w:t>
      </w:r>
      <w:r>
        <w:rPr>
          <w:rStyle w:val="Bodytext1"/>
          <w:rFonts w:ascii="Arial" w:eastAsia="Arial" w:hAnsi="Arial" w:cs="Arial"/>
          <w:sz w:val="30"/>
        </w:rPr>
        <w:t>Act</w:t>
      </w:r>
      <w:r>
        <w:rPr>
          <w:rStyle w:val="Bodytext1"/>
        </w:rPr>
        <w:t>No. 600/2020 on the State Budget for</w:t>
      </w:r>
      <w:r>
        <w:rPr>
          <w:rStyle w:val="Bodytext1"/>
          <w:rFonts w:ascii="Arial" w:eastAsia="Arial" w:hAnsi="Arial" w:cs="Arial"/>
          <w:sz w:val="30"/>
        </w:rPr>
        <w:t>2021</w:t>
      </w:r>
      <w:r>
        <w:rPr>
          <w:rStyle w:val="Bodytext1"/>
        </w:rPr>
        <w:t>.The initial budget for this s</w:t>
      </w:r>
      <w:r>
        <w:rPr>
          <w:rStyle w:val="Bodytext1"/>
        </w:rPr>
        <w:t>ubsidy project for</w:t>
      </w:r>
      <w:r>
        <w:rPr>
          <w:rStyle w:val="Bodytext1"/>
          <w:rFonts w:ascii="Arial" w:eastAsia="Arial" w:hAnsi="Arial" w:cs="Arial"/>
          <w:sz w:val="30"/>
        </w:rPr>
        <w:t>2015</w:t>
      </w:r>
      <w:r>
        <w:rPr>
          <w:rStyle w:val="Bodytext1"/>
        </w:rPr>
        <w:t xml:space="preserve">was </w:t>
      </w:r>
      <w:r>
        <w:rPr>
          <w:rStyle w:val="Bodytext1"/>
          <w:rFonts w:ascii="Arial" w:eastAsia="Arial" w:hAnsi="Arial" w:cs="Arial"/>
          <w:sz w:val="30"/>
        </w:rPr>
        <w:t>€</w:t>
      </w:r>
      <w:r>
        <w:rPr>
          <w:rStyle w:val="Bodytext1"/>
        </w:rPr>
        <w:t>444.4 million, an increase of €</w:t>
      </w:r>
      <w:r>
        <w:rPr>
          <w:rStyle w:val="Bodytext1"/>
          <w:rFonts w:ascii="Arial" w:eastAsia="Arial" w:hAnsi="Arial" w:cs="Arial"/>
          <w:sz w:val="30"/>
        </w:rPr>
        <w:t>7.4</w:t>
      </w:r>
      <w:r>
        <w:rPr>
          <w:rStyle w:val="Bodytext1"/>
        </w:rPr>
        <w:t>million in</w:t>
      </w:r>
      <w:r>
        <w:rPr>
          <w:rStyle w:val="Bodytext1"/>
          <w:rFonts w:ascii="Arial" w:eastAsia="Arial" w:hAnsi="Arial" w:cs="Arial"/>
          <w:sz w:val="30"/>
        </w:rPr>
        <w:t>2020</w:t>
      </w:r>
      <w:r>
        <w:rPr>
          <w:rStyle w:val="Bodytext1"/>
        </w:rPr>
        <w:t>.The Czech government hopes to add a further</w:t>
      </w:r>
      <w:r>
        <w:rPr>
          <w:rStyle w:val="Bodytext1"/>
          <w:rFonts w:ascii="Arial" w:eastAsia="Arial" w:hAnsi="Arial" w:cs="Arial"/>
          <w:sz w:val="30"/>
        </w:rPr>
        <w:t>393</w:t>
      </w:r>
      <w:r>
        <w:rPr>
          <w:rStyle w:val="Bodytext1"/>
        </w:rPr>
        <w:t>million euros on this basis, with a final budget of</w:t>
      </w:r>
      <w:r>
        <w:rPr>
          <w:rStyle w:val="Bodytext1"/>
          <w:rFonts w:ascii="Arial" w:eastAsia="Arial" w:hAnsi="Arial" w:cs="Arial"/>
          <w:sz w:val="30"/>
        </w:rPr>
        <w:t>911 million</w:t>
      </w:r>
      <w:r>
        <w:rPr>
          <w:rStyle w:val="Bodytext1"/>
        </w:rPr>
        <w:t>euros.Subsidy funds will be made available to agricultural producers who have suffered damage as a result of special circumstances to mitigate their expenditures.</w:t>
      </w:r>
    </w:p>
    <w:p w14:paraId="5B66B0FC" w14:textId="77777777" w:rsidR="00962CDD" w:rsidRDefault="0063475A">
      <w:pPr>
        <w:pStyle w:val="Bodytext10"/>
        <w:spacing w:after="0" w:line="583" w:lineRule="exact"/>
        <w:ind w:firstLine="640"/>
        <w:jc w:val="both"/>
      </w:pPr>
      <w:r>
        <w:rPr>
          <w:rStyle w:val="Bodytext1"/>
        </w:rPr>
        <w:t>The applicant maintains that the Agricultural Producer Damage Subsidy Program is directed only to producers engaged in livestock or forestry activities that have suffered damage due to special circumstances.Therefore, the project is specific.The amount of subsidies provided by the government constitutes the benefit of subsidies available to enterprises.</w:t>
      </w:r>
    </w:p>
    <w:p w14:paraId="0DA0A6B7" w14:textId="77777777" w:rsidR="00962CDD" w:rsidRDefault="0063475A">
      <w:pPr>
        <w:pStyle w:val="Bodytext10"/>
        <w:spacing w:after="540" w:line="583" w:lineRule="exact"/>
        <w:ind w:firstLine="640"/>
        <w:jc w:val="both"/>
      </w:pPr>
      <w:r>
        <w:rPr>
          <w:rStyle w:val="Bodytext1"/>
        </w:rPr>
        <w:t xml:space="preserve">The applicant argues that according to its accusations of subsidy projects related to the Common Agricultural Policy, agricultural producers, cooperatives, dairy processing enterprises engaged in animal husbandry are common interests, and even the agricultural </w:t>
      </w:r>
      <w:r>
        <w:rPr>
          <w:rStyle w:val="Bodytext1"/>
        </w:rPr>
        <w:lastRenderedPageBreak/>
        <w:t>producers themselves are shareholders of dairy processing enterprises, which together constitute the dairy and dairy sector under the EU Common Agricultural Policy.The Finnish Government's service support and cash subsidies to agricultural producers contribute to maintaining stability in the production of dairy and dairy products, enhancing enterprises' risk-resistant capabilities and market competitiveness, from which the dairy and dairy sectors can benefit.</w:t>
      </w:r>
    </w:p>
    <w:p w14:paraId="672874EC" w14:textId="77777777" w:rsidR="00962CDD" w:rsidRDefault="0063475A">
      <w:pPr>
        <w:pStyle w:val="Bodytext10"/>
        <w:spacing w:after="540" w:line="584" w:lineRule="exact"/>
        <w:ind w:firstLine="640"/>
        <w:jc w:val="both"/>
      </w:pPr>
      <w:r>
        <w:rPr>
          <w:rStyle w:val="Bodytext1"/>
        </w:rPr>
        <w:t>（</w:t>
      </w:r>
      <w:r>
        <w:rPr>
          <w:rStyle w:val="Bodytext1"/>
          <w:rFonts w:ascii="Arial" w:eastAsia="Arial" w:hAnsi="Arial" w:cs="Arial"/>
          <w:sz w:val="30"/>
        </w:rPr>
        <w:t>1</w:t>
      </w:r>
      <w:r>
        <w:rPr>
          <w:rStyle w:val="Bodytext1"/>
        </w:rPr>
        <w:t>）请回答附件一</w:t>
      </w:r>
      <w:r>
        <w:rPr>
          <w:rStyle w:val="Bodytext1"/>
          <w:rFonts w:ascii="Arial" w:eastAsia="Arial" w:hAnsi="Arial" w:cs="Arial"/>
          <w:sz w:val="30"/>
        </w:rPr>
        <w:t>“</w:t>
      </w:r>
      <w:r>
        <w:rPr>
          <w:rStyle w:val="Bodytext1"/>
        </w:rPr>
        <w:t>标准问题</w:t>
      </w:r>
      <w:r>
        <w:rPr>
          <w:rStyle w:val="Bodytext1"/>
          <w:rFonts w:ascii="Arial" w:eastAsia="Arial" w:hAnsi="Arial" w:cs="Arial"/>
          <w:sz w:val="30"/>
        </w:rPr>
        <w:t>”</w:t>
      </w:r>
      <w:r>
        <w:rPr>
          <w:rStyle w:val="Bodytext1"/>
        </w:rPr>
        <w:t>、附件二</w:t>
      </w:r>
      <w:r>
        <w:rPr>
          <w:rStyle w:val="Bodytext1"/>
          <w:rFonts w:ascii="Arial" w:eastAsia="Arial" w:hAnsi="Arial" w:cs="Arial"/>
          <w:sz w:val="30"/>
        </w:rPr>
        <w:t>“</w:t>
      </w:r>
      <w:r>
        <w:rPr>
          <w:rStyle w:val="Bodytext1"/>
        </w:rPr>
        <w:t>分摊</w:t>
      </w:r>
      <w:r>
        <w:rPr>
          <w:rStyle w:val="Bodytext1"/>
          <w:rFonts w:ascii="Arial" w:eastAsia="Arial" w:hAnsi="Arial" w:cs="Arial"/>
          <w:sz w:val="30"/>
        </w:rPr>
        <w:t>”</w:t>
      </w:r>
      <w:r>
        <w:rPr>
          <w:rStyle w:val="Bodytext1"/>
        </w:rPr>
        <w:t>和附件三</w:t>
      </w:r>
      <w:r>
        <w:rPr>
          <w:rStyle w:val="Bodytext1"/>
          <w:rFonts w:ascii="Arial" w:eastAsia="Arial" w:hAnsi="Arial" w:cs="Arial"/>
          <w:sz w:val="30"/>
        </w:rPr>
        <w:t>“</w:t>
      </w:r>
      <w:r>
        <w:rPr>
          <w:rStyle w:val="Bodytext1"/>
        </w:rPr>
        <w:t>赠款</w:t>
      </w:r>
      <w:r>
        <w:rPr>
          <w:rStyle w:val="Bodytext1"/>
        </w:rPr>
        <w:t xml:space="preserve"> </w:t>
      </w:r>
      <w:r>
        <w:rPr>
          <w:rStyle w:val="Bodytext1"/>
        </w:rPr>
        <w:t>项目</w:t>
      </w:r>
      <w:r>
        <w:rPr>
          <w:rStyle w:val="Bodytext1"/>
          <w:rFonts w:ascii="Arial" w:eastAsia="Arial" w:hAnsi="Arial" w:cs="Arial"/>
          <w:sz w:val="30"/>
        </w:rPr>
        <w:t>”</w:t>
      </w:r>
      <w:r>
        <w:rPr>
          <w:rStyle w:val="Bodytext1"/>
        </w:rPr>
        <w:t>中所列问题。</w:t>
      </w:r>
      <w:r>
        <w:rPr>
          <w:rStyle w:val="Bodytext1"/>
        </w:rPr>
        <w:t>Answering the questions contained in the above-mentioned annexes is without prejudice to the answers to questions under this item.This question needs to be answered by agricultural producers, cooperatives, and dairy processors.</w:t>
      </w:r>
    </w:p>
    <w:p w14:paraId="161A75A7" w14:textId="77777777" w:rsidR="00962CDD" w:rsidRDefault="0063475A">
      <w:pPr>
        <w:pStyle w:val="Bodytext10"/>
        <w:spacing w:after="540" w:line="583" w:lineRule="exact"/>
        <w:ind w:firstLine="640"/>
        <w:jc w:val="both"/>
      </w:pPr>
      <w:r>
        <w:rPr>
          <w:rStyle w:val="Bodytext1"/>
        </w:rPr>
        <w:t>(</w:t>
      </w:r>
      <w:r>
        <w:rPr>
          <w:rStyle w:val="Bodytext1"/>
          <w:rFonts w:ascii="Arial" w:eastAsia="Arial" w:hAnsi="Arial" w:cs="Arial"/>
          <w:sz w:val="30"/>
        </w:rPr>
        <w:t>2</w:t>
      </w:r>
      <w:r>
        <w:rPr>
          <w:rStyle w:val="Bodytext1"/>
        </w:rPr>
        <w:t>) Please indicate what are the objectives of the development of agricultural producer support policies and the names and functions of institutions responsible for operation and supervision under this project, the area covered</w:t>
      </w:r>
      <w:r>
        <w:rPr>
          <w:rStyle w:val="Bodytext1"/>
          <w:rFonts w:ascii="Arial" w:eastAsia="Arial" w:hAnsi="Arial" w:cs="Arial"/>
          <w:sz w:val="30"/>
        </w:rPr>
        <w:t>by</w:t>
      </w:r>
      <w:r>
        <w:rPr>
          <w:rStyle w:val="Bodytext1"/>
        </w:rPr>
        <w:t>the scope of the area and the cases of</w:t>
      </w:r>
      <w:r>
        <w:rPr>
          <w:rStyle w:val="Bodytext1"/>
          <w:rFonts w:ascii="Arial" w:eastAsia="Arial" w:hAnsi="Arial" w:cs="Arial"/>
          <w:sz w:val="30"/>
        </w:rPr>
        <w:t>"</w:t>
      </w:r>
      <w:r>
        <w:rPr>
          <w:rStyle w:val="Bodytext1"/>
        </w:rPr>
        <w:t>damage caused by exceptional circumstances ".The agricultural activities funded by this policy include which subdivision areas, what classifications are the subject of the application, and what are the funding criteria available to different app</w:t>
      </w:r>
      <w:r>
        <w:rPr>
          <w:rStyle w:val="Bodytext1"/>
        </w:rPr>
        <w:t>licant entities, and whether they are the same.</w:t>
      </w:r>
    </w:p>
    <w:p w14:paraId="10203B12" w14:textId="77777777" w:rsidR="00962CDD" w:rsidRDefault="0063475A">
      <w:pPr>
        <w:pStyle w:val="Bodytext10"/>
        <w:spacing w:line="586" w:lineRule="exact"/>
        <w:ind w:firstLine="640"/>
      </w:pPr>
      <w:r>
        <w:rPr>
          <w:rStyle w:val="Bodytext1"/>
        </w:rPr>
        <w:lastRenderedPageBreak/>
        <w:t>(</w:t>
      </w:r>
      <w:r>
        <w:rPr>
          <w:rStyle w:val="Bodytext1"/>
          <w:rFonts w:ascii="Arial" w:eastAsia="Arial" w:hAnsi="Arial" w:cs="Arial"/>
          <w:sz w:val="30"/>
        </w:rPr>
        <w:t>3</w:t>
      </w:r>
      <w:r>
        <w:rPr>
          <w:rStyle w:val="Bodytext1"/>
        </w:rPr>
        <w:t>) Please indicate the name and address of the organization that provided funding for this project to your company during the investigation period and the first</w:t>
      </w:r>
      <w:r>
        <w:rPr>
          <w:rStyle w:val="Bodytext1"/>
          <w:rFonts w:ascii="Arial" w:eastAsia="Arial" w:hAnsi="Arial" w:cs="Arial"/>
          <w:sz w:val="30"/>
        </w:rPr>
        <w:t>nine</w:t>
      </w:r>
      <w:r>
        <w:rPr>
          <w:rStyle w:val="Bodytext1"/>
        </w:rPr>
        <w:t>years.</w:t>
      </w:r>
    </w:p>
    <w:p w14:paraId="3F86EC3E" w14:textId="77777777" w:rsidR="00962CDD" w:rsidRDefault="0063475A">
      <w:pPr>
        <w:pStyle w:val="Bodytext10"/>
        <w:spacing w:line="586" w:lineRule="exact"/>
        <w:ind w:firstLine="640"/>
      </w:pPr>
      <w:r>
        <w:rPr>
          <w:rStyle w:val="Bodytext1"/>
        </w:rPr>
        <w:t>(</w:t>
      </w:r>
      <w:r>
        <w:rPr>
          <w:rStyle w:val="Bodytext1"/>
          <w:rFonts w:ascii="Arial" w:eastAsia="Arial" w:hAnsi="Arial" w:cs="Arial"/>
          <w:sz w:val="30"/>
        </w:rPr>
        <w:t>4</w:t>
      </w:r>
      <w:r>
        <w:rPr>
          <w:rStyle w:val="Bodytext1"/>
        </w:rPr>
        <w:t>) Please indicate what documents your company needs to provide for this project and what conditions and qualifications are required to obtain this project.</w:t>
      </w:r>
    </w:p>
    <w:p w14:paraId="3621E409" w14:textId="77777777" w:rsidR="00962CDD" w:rsidRDefault="0063475A">
      <w:pPr>
        <w:pStyle w:val="Bodytext10"/>
        <w:spacing w:line="583" w:lineRule="exact"/>
        <w:ind w:firstLine="640"/>
      </w:pPr>
      <w:r>
        <w:rPr>
          <w:rStyle w:val="Bodytext1"/>
        </w:rPr>
        <w:t>(</w:t>
      </w:r>
      <w:r>
        <w:rPr>
          <w:rStyle w:val="Bodytext1"/>
          <w:rFonts w:ascii="Arial" w:eastAsia="Arial" w:hAnsi="Arial" w:cs="Arial"/>
          <w:sz w:val="30"/>
        </w:rPr>
        <w:t>5</w:t>
      </w:r>
      <w:r>
        <w:rPr>
          <w:rStyle w:val="Bodytext1"/>
        </w:rPr>
        <w:t>) Please use charts for the survey period and the first</w:t>
      </w:r>
      <w:r>
        <w:rPr>
          <w:rStyle w:val="Bodytext1"/>
          <w:rFonts w:ascii="Arial" w:eastAsia="Arial" w:hAnsi="Arial" w:cs="Arial"/>
          <w:sz w:val="30"/>
        </w:rPr>
        <w:t>nine</w:t>
      </w:r>
      <w:r>
        <w:rPr>
          <w:rStyle w:val="Bodytext1"/>
        </w:rPr>
        <w:t>years of your company's application under this project, specifying the product category, application time, time of approval, time to receive funding, the amount of funding, and provide application documents, approval documents and contracts.</w:t>
      </w:r>
    </w:p>
    <w:p w14:paraId="4D35FB1F" w14:textId="77777777" w:rsidR="00962CDD" w:rsidRDefault="0063475A">
      <w:pPr>
        <w:pStyle w:val="Bodytext10"/>
        <w:spacing w:line="586" w:lineRule="exact"/>
        <w:ind w:firstLine="640"/>
      </w:pPr>
      <w:r>
        <w:rPr>
          <w:rStyle w:val="Bodytext1"/>
        </w:rPr>
        <w:t>(</w:t>
      </w:r>
      <w:r>
        <w:rPr>
          <w:rStyle w:val="Bodytext1"/>
          <w:rFonts w:ascii="Arial" w:eastAsia="Arial" w:hAnsi="Arial" w:cs="Arial"/>
          <w:sz w:val="30"/>
        </w:rPr>
        <w:t>6</w:t>
      </w:r>
      <w:r>
        <w:rPr>
          <w:rStyle w:val="Bodytext1"/>
        </w:rPr>
        <w:t>) Please indicate, on a case-by-case basis, how the amount of funding your company received during the survey period and the first</w:t>
      </w:r>
      <w:r>
        <w:rPr>
          <w:rStyle w:val="Bodytext1"/>
          <w:rFonts w:ascii="Arial" w:eastAsia="Arial" w:hAnsi="Arial" w:cs="Arial"/>
          <w:sz w:val="30"/>
        </w:rPr>
        <w:t>nine</w:t>
      </w:r>
      <w:r>
        <w:rPr>
          <w:rStyle w:val="Bodytext1"/>
        </w:rPr>
        <w:t>years is calculated.</w:t>
      </w:r>
    </w:p>
    <w:p w14:paraId="2AEFA38A" w14:textId="77777777" w:rsidR="00962CDD" w:rsidRDefault="0063475A">
      <w:pPr>
        <w:pStyle w:val="Bodytext10"/>
        <w:spacing w:line="584" w:lineRule="exact"/>
        <w:ind w:firstLine="640"/>
      </w:pPr>
      <w:r>
        <w:rPr>
          <w:rStyle w:val="Bodytext1"/>
        </w:rPr>
        <w:t>(</w:t>
      </w:r>
      <w:r>
        <w:rPr>
          <w:rStyle w:val="Bodytext1"/>
          <w:rFonts w:ascii="Arial" w:eastAsia="Arial" w:hAnsi="Arial" w:cs="Arial"/>
          <w:sz w:val="30"/>
        </w:rPr>
        <w:t>7</w:t>
      </w:r>
      <w:r>
        <w:rPr>
          <w:rStyle w:val="Bodytext1"/>
        </w:rPr>
        <w:t>) If your company receives grants</w:t>
      </w:r>
      <w:r>
        <w:rPr>
          <w:rStyle w:val="Bodytext1"/>
          <w:rFonts w:ascii="Arial" w:eastAsia="Arial" w:hAnsi="Arial" w:cs="Arial"/>
          <w:sz w:val="30"/>
        </w:rPr>
        <w:t>/</w:t>
      </w:r>
      <w:r>
        <w:rPr>
          <w:rStyle w:val="Bodytext1"/>
        </w:rPr>
        <w:t xml:space="preserve">services from industry organizations or chambers of commerce or associations, please describe the address, functions of the industry organization or chamber, association, function, operation under this project, the activities of the organization, the services provided, and indicate </w:t>
      </w:r>
      <w:r>
        <w:rPr>
          <w:rStyle w:val="Bodytext1"/>
        </w:rPr>
        <w:lastRenderedPageBreak/>
        <w:t>the role and role of your company in the organization and the services obtained from the organization.</w:t>
      </w:r>
    </w:p>
    <w:p w14:paraId="46619F5A" w14:textId="77777777" w:rsidR="00962CDD" w:rsidRDefault="0063475A">
      <w:pPr>
        <w:pStyle w:val="Heading310"/>
        <w:keepNext/>
        <w:keepLines/>
        <w:spacing w:after="40"/>
        <w:jc w:val="both"/>
        <w:rPr>
          <w:sz w:val="30"/>
        </w:rPr>
      </w:pPr>
      <w:bookmarkStart w:id="38" w:name="bookmark38"/>
      <w:bookmarkStart w:id="39" w:name="_Toc181188761"/>
      <w:r>
        <w:rPr>
          <w:rStyle w:val="Heading31"/>
          <w:b/>
          <w:sz w:val="30"/>
        </w:rPr>
        <w:t>(3) Other projects</w:t>
      </w:r>
      <w:bookmarkEnd w:id="38"/>
      <w:bookmarkEnd w:id="39"/>
    </w:p>
    <w:p w14:paraId="2A2B1EB5" w14:textId="77777777" w:rsidR="00962CDD" w:rsidRDefault="0063475A">
      <w:pPr>
        <w:pStyle w:val="Bodytext10"/>
        <w:spacing w:after="0" w:line="583" w:lineRule="exact"/>
        <w:ind w:firstLine="640"/>
        <w:jc w:val="both"/>
        <w:sectPr w:rsidR="00962CDD">
          <w:pgSz w:w="11900" w:h="16840"/>
          <w:pgMar w:top="1464" w:right="599" w:bottom="1721" w:left="1644" w:header="1036" w:footer="3" w:gutter="0"/>
          <w:cols w:space="720"/>
          <w:noEndnote/>
          <w:docGrid w:linePitch="360"/>
        </w:sectPr>
      </w:pPr>
      <w:r>
        <w:rPr>
          <w:rStyle w:val="Bodytext1"/>
        </w:rPr>
        <w:t>During the survey period and</w:t>
      </w:r>
      <w:r>
        <w:rPr>
          <w:rStyle w:val="Bodytext1"/>
          <w:rFonts w:ascii="Arial" w:eastAsia="Arial" w:hAnsi="Arial" w:cs="Arial"/>
          <w:sz w:val="30"/>
        </w:rPr>
        <w:t>nine</w:t>
      </w:r>
      <w:r>
        <w:rPr>
          <w:rStyle w:val="Bodytext1"/>
        </w:rPr>
        <w:t>years prior to the survey, have your company and all affiliated companies, agricultural producers, and cooperatives received any other form of financial support, income or price support from the governments or public bodies of the EU and member states?If so, please answer all the questions in Annex I separately for each item, and if your company believes there are other matters that require special clarification, please also explain.</w:t>
      </w:r>
    </w:p>
    <w:p w14:paraId="5345C584" w14:textId="77777777" w:rsidR="00962CDD" w:rsidRDefault="0063475A">
      <w:pPr>
        <w:pStyle w:val="Bodytext10"/>
        <w:spacing w:after="260" w:line="240" w:lineRule="auto"/>
        <w:ind w:firstLine="620"/>
      </w:pPr>
      <w:r>
        <w:rPr>
          <w:rStyle w:val="Bodytext1"/>
        </w:rPr>
        <w:lastRenderedPageBreak/>
        <w:t>IV. Schedules and annexes</w:t>
      </w:r>
    </w:p>
    <w:p w14:paraId="36B748E6" w14:textId="77777777" w:rsidR="00962CDD" w:rsidRDefault="0063475A">
      <w:pPr>
        <w:pStyle w:val="Bodytext10"/>
        <w:spacing w:after="780" w:line="240" w:lineRule="auto"/>
        <w:ind w:firstLine="0"/>
        <w:jc w:val="center"/>
      </w:pPr>
      <w:r>
        <w:rPr>
          <w:rStyle w:val="Bodytext1"/>
        </w:rPr>
        <w:t>List of Schedules</w:t>
      </w:r>
    </w:p>
    <w:p w14:paraId="30746145" w14:textId="77777777" w:rsidR="00962CDD" w:rsidRDefault="0063475A">
      <w:pPr>
        <w:pStyle w:val="Tablecaption10"/>
        <w:ind w:left="10"/>
        <w:rPr>
          <w:sz w:val="20"/>
        </w:rPr>
      </w:pPr>
      <w:r>
        <w:rPr>
          <w:rStyle w:val="Tablecaption1"/>
          <w:rFonts w:ascii="Arial"/>
          <w:sz w:val="20"/>
        </w:rPr>
        <w:t>Table 1 Quantity of production and sales and inventory of the products surveyed (units:Ton (Ton)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32"/>
        <w:gridCol w:w="1560"/>
        <w:gridCol w:w="1560"/>
        <w:gridCol w:w="1560"/>
        <w:gridCol w:w="1843"/>
        <w:gridCol w:w="1843"/>
        <w:gridCol w:w="1416"/>
        <w:gridCol w:w="614"/>
      </w:tblGrid>
      <w:tr w:rsidR="00962CDD" w14:paraId="2D07D0CE" w14:textId="77777777">
        <w:tblPrEx>
          <w:tblCellMar>
            <w:top w:w="0" w:type="dxa"/>
            <w:bottom w:w="0" w:type="dxa"/>
          </w:tblCellMar>
        </w:tblPrEx>
        <w:trPr>
          <w:trHeight w:hRule="exact" w:val="926"/>
          <w:jc w:val="center"/>
        </w:trPr>
        <w:tc>
          <w:tcPr>
            <w:tcW w:w="3432" w:type="dxa"/>
            <w:tcBorders>
              <w:top w:val="single" w:sz="4" w:space="0" w:color="auto"/>
              <w:left w:val="single" w:sz="4" w:space="0" w:color="auto"/>
            </w:tcBorders>
            <w:shd w:val="clear" w:color="auto" w:fill="auto"/>
          </w:tcPr>
          <w:p w14:paraId="7BC45301"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The Project</w:t>
            </w:r>
          </w:p>
        </w:tc>
        <w:tc>
          <w:tcPr>
            <w:tcW w:w="1560" w:type="dxa"/>
            <w:tcBorders>
              <w:top w:val="single" w:sz="4" w:space="0" w:color="auto"/>
              <w:left w:val="single" w:sz="4" w:space="0" w:color="auto"/>
            </w:tcBorders>
            <w:shd w:val="clear" w:color="auto" w:fill="auto"/>
          </w:tcPr>
          <w:p w14:paraId="35B13D62" w14:textId="77777777" w:rsidR="00962CDD" w:rsidRDefault="0063475A">
            <w:pPr>
              <w:pStyle w:val="Other10"/>
              <w:spacing w:after="0" w:line="240" w:lineRule="auto"/>
              <w:ind w:firstLine="0"/>
              <w:jc w:val="center"/>
              <w:rPr>
                <w:sz w:val="20"/>
              </w:rPr>
            </w:pPr>
            <w:r>
              <w:rPr>
                <w:rStyle w:val="Other1"/>
                <w:rFonts w:ascii="Arial" w:eastAsia="MingLiU"/>
                <w:sz w:val="20"/>
              </w:rPr>
              <w:t>In 2020</w:t>
            </w:r>
          </w:p>
        </w:tc>
        <w:tc>
          <w:tcPr>
            <w:tcW w:w="1560" w:type="dxa"/>
            <w:tcBorders>
              <w:top w:val="single" w:sz="4" w:space="0" w:color="auto"/>
              <w:left w:val="single" w:sz="4" w:space="0" w:color="auto"/>
            </w:tcBorders>
            <w:shd w:val="clear" w:color="auto" w:fill="auto"/>
          </w:tcPr>
          <w:p w14:paraId="6B8CA15B" w14:textId="77777777" w:rsidR="00962CDD" w:rsidRDefault="0063475A">
            <w:pPr>
              <w:pStyle w:val="Other10"/>
              <w:spacing w:after="0" w:line="240" w:lineRule="auto"/>
              <w:ind w:firstLine="0"/>
              <w:jc w:val="center"/>
              <w:rPr>
                <w:sz w:val="20"/>
              </w:rPr>
            </w:pPr>
            <w:r>
              <w:rPr>
                <w:rStyle w:val="Other1"/>
                <w:rFonts w:ascii="Arial" w:eastAsia="MingLiU"/>
                <w:sz w:val="20"/>
              </w:rPr>
              <w:t>In 2021</w:t>
            </w:r>
          </w:p>
        </w:tc>
        <w:tc>
          <w:tcPr>
            <w:tcW w:w="1560" w:type="dxa"/>
            <w:tcBorders>
              <w:top w:val="single" w:sz="4" w:space="0" w:color="auto"/>
              <w:left w:val="single" w:sz="4" w:space="0" w:color="auto"/>
            </w:tcBorders>
            <w:shd w:val="clear" w:color="auto" w:fill="auto"/>
          </w:tcPr>
          <w:p w14:paraId="0D170836" w14:textId="77777777" w:rsidR="00962CDD" w:rsidRDefault="0063475A">
            <w:pPr>
              <w:pStyle w:val="Other10"/>
              <w:spacing w:after="0" w:line="240" w:lineRule="auto"/>
              <w:ind w:firstLine="0"/>
              <w:jc w:val="center"/>
              <w:rPr>
                <w:sz w:val="20"/>
              </w:rPr>
            </w:pPr>
            <w:r>
              <w:rPr>
                <w:rStyle w:val="Other1"/>
                <w:rFonts w:ascii="Arial" w:eastAsia="MingLiU"/>
                <w:sz w:val="20"/>
              </w:rPr>
              <w:t>In 2022</w:t>
            </w:r>
          </w:p>
        </w:tc>
        <w:tc>
          <w:tcPr>
            <w:tcW w:w="1843" w:type="dxa"/>
            <w:tcBorders>
              <w:top w:val="single" w:sz="4" w:space="0" w:color="auto"/>
              <w:left w:val="single" w:sz="4" w:space="0" w:color="auto"/>
            </w:tcBorders>
            <w:shd w:val="clear" w:color="auto" w:fill="auto"/>
          </w:tcPr>
          <w:p w14:paraId="47A2C5AD" w14:textId="77777777" w:rsidR="00962CDD" w:rsidRDefault="0063475A">
            <w:pPr>
              <w:pStyle w:val="Other10"/>
              <w:spacing w:after="0" w:line="240" w:lineRule="auto"/>
              <w:ind w:firstLine="0"/>
              <w:jc w:val="center"/>
              <w:rPr>
                <w:sz w:val="20"/>
              </w:rPr>
            </w:pPr>
            <w:r>
              <w:rPr>
                <w:rStyle w:val="Other1"/>
                <w:rFonts w:ascii="Arial" w:eastAsia="MingLiU"/>
                <w:sz w:val="20"/>
              </w:rPr>
              <w:t>In 2023</w:t>
            </w:r>
          </w:p>
        </w:tc>
        <w:tc>
          <w:tcPr>
            <w:tcW w:w="1843" w:type="dxa"/>
            <w:tcBorders>
              <w:top w:val="single" w:sz="4" w:space="0" w:color="auto"/>
              <w:left w:val="single" w:sz="4" w:space="0" w:color="auto"/>
            </w:tcBorders>
            <w:shd w:val="clear" w:color="auto" w:fill="auto"/>
          </w:tcPr>
          <w:p w14:paraId="4A865151" w14:textId="77777777" w:rsidR="00962CDD" w:rsidRDefault="0063475A">
            <w:pPr>
              <w:pStyle w:val="Other10"/>
              <w:spacing w:after="0" w:line="240" w:lineRule="auto"/>
              <w:ind w:firstLine="0"/>
              <w:jc w:val="center"/>
              <w:rPr>
                <w:sz w:val="20"/>
              </w:rPr>
            </w:pPr>
            <w:r>
              <w:rPr>
                <w:rStyle w:val="Other1"/>
                <w:rFonts w:ascii="Arial" w:eastAsia="MingLiU"/>
                <w:sz w:val="20"/>
              </w:rPr>
              <w:t>January-March 2023</w:t>
            </w:r>
          </w:p>
        </w:tc>
        <w:tc>
          <w:tcPr>
            <w:tcW w:w="1416" w:type="dxa"/>
            <w:tcBorders>
              <w:top w:val="single" w:sz="4" w:space="0" w:color="auto"/>
              <w:left w:val="single" w:sz="4" w:space="0" w:color="auto"/>
            </w:tcBorders>
            <w:shd w:val="clear" w:color="auto" w:fill="auto"/>
          </w:tcPr>
          <w:p w14:paraId="1DEA779B" w14:textId="77777777" w:rsidR="00962CDD" w:rsidRDefault="0063475A">
            <w:pPr>
              <w:pStyle w:val="Other10"/>
              <w:spacing w:after="0" w:line="240" w:lineRule="auto"/>
              <w:ind w:firstLine="0"/>
              <w:jc w:val="right"/>
              <w:rPr>
                <w:sz w:val="20"/>
              </w:rPr>
            </w:pPr>
            <w:r>
              <w:rPr>
                <w:rStyle w:val="Other1"/>
                <w:rFonts w:ascii="Arial" w:eastAsia="MingLiU"/>
                <w:sz w:val="20"/>
              </w:rPr>
              <w:t>January-March 2024</w:t>
            </w:r>
          </w:p>
        </w:tc>
        <w:tc>
          <w:tcPr>
            <w:tcW w:w="614" w:type="dxa"/>
            <w:tcBorders>
              <w:top w:val="single" w:sz="4" w:space="0" w:color="auto"/>
              <w:left w:val="single" w:sz="4" w:space="0" w:color="auto"/>
              <w:right w:val="single" w:sz="4" w:space="0" w:color="auto"/>
            </w:tcBorders>
            <w:shd w:val="clear" w:color="auto" w:fill="auto"/>
          </w:tcPr>
          <w:p w14:paraId="46FB2D5B" w14:textId="77777777" w:rsidR="00962CDD" w:rsidRDefault="0063475A">
            <w:pPr>
              <w:pStyle w:val="Other10"/>
              <w:spacing w:after="0" w:line="480" w:lineRule="exact"/>
              <w:ind w:firstLine="0"/>
              <w:jc w:val="center"/>
              <w:rPr>
                <w:sz w:val="20"/>
              </w:rPr>
            </w:pPr>
            <w:r>
              <w:rPr>
                <w:rStyle w:val="Other1"/>
                <w:rFonts w:ascii="MingLiU" w:eastAsia="MingLiU" w:hAnsi="MingLiU" w:cs="MingLiU"/>
                <w:sz w:val="20"/>
              </w:rPr>
              <w:t>The Investigation Period</w:t>
            </w:r>
          </w:p>
        </w:tc>
      </w:tr>
      <w:tr w:rsidR="00962CDD" w14:paraId="1EF205A8" w14:textId="77777777">
        <w:tblPrEx>
          <w:tblCellMar>
            <w:top w:w="0" w:type="dxa"/>
            <w:bottom w:w="0" w:type="dxa"/>
          </w:tblCellMar>
        </w:tblPrEx>
        <w:trPr>
          <w:trHeight w:hRule="exact" w:val="466"/>
          <w:jc w:val="center"/>
        </w:trPr>
        <w:tc>
          <w:tcPr>
            <w:tcW w:w="3432" w:type="dxa"/>
            <w:tcBorders>
              <w:top w:val="single" w:sz="4" w:space="0" w:color="auto"/>
              <w:left w:val="single" w:sz="4" w:space="0" w:color="auto"/>
            </w:tcBorders>
            <w:shd w:val="clear" w:color="auto" w:fill="auto"/>
          </w:tcPr>
          <w:p w14:paraId="1FE23306" w14:textId="77777777" w:rsidR="00962CDD" w:rsidRDefault="0063475A">
            <w:pPr>
              <w:pStyle w:val="Other10"/>
              <w:spacing w:after="0" w:line="240" w:lineRule="auto"/>
              <w:ind w:firstLine="0"/>
              <w:rPr>
                <w:sz w:val="20"/>
              </w:rPr>
            </w:pPr>
            <w:r>
              <w:rPr>
                <w:rStyle w:val="Other1"/>
                <w:rFonts w:ascii="MingLiU" w:eastAsia="MingLiU" w:hAnsi="MingLiU" w:cs="MingLiU"/>
                <w:sz w:val="20"/>
              </w:rPr>
              <w:t>平均生产能力</w:t>
            </w:r>
            <w:r>
              <w:rPr>
                <w:rStyle w:val="Other1"/>
                <w:rFonts w:ascii="Arial" w:eastAsia="Arial" w:hAnsi="Arial" w:cs="Arial"/>
                <w:sz w:val="20"/>
              </w:rPr>
              <w:t>［</w:t>
            </w:r>
            <w:r>
              <w:rPr>
                <w:rStyle w:val="Other1"/>
                <w:rFonts w:ascii="MingLiU" w:eastAsia="MingLiU" w:hAnsi="MingLiU" w:cs="MingLiU"/>
                <w:sz w:val="20"/>
              </w:rPr>
              <w:t>贸易公司不答</w:t>
            </w:r>
            <w:r>
              <w:rPr>
                <w:rStyle w:val="Other1"/>
                <w:rFonts w:ascii="Arial" w:eastAsia="Arial" w:hAnsi="Arial" w:cs="Arial"/>
                <w:sz w:val="20"/>
              </w:rPr>
              <w:t>］</w:t>
            </w:r>
            <w:r>
              <w:rPr>
                <w:rStyle w:val="Other1"/>
                <w:sz w:val="20"/>
              </w:rPr>
              <w:t>①</w:t>
            </w:r>
          </w:p>
        </w:tc>
        <w:tc>
          <w:tcPr>
            <w:tcW w:w="1560" w:type="dxa"/>
            <w:tcBorders>
              <w:top w:val="single" w:sz="4" w:space="0" w:color="auto"/>
              <w:left w:val="single" w:sz="4" w:space="0" w:color="auto"/>
            </w:tcBorders>
            <w:shd w:val="clear" w:color="auto" w:fill="auto"/>
          </w:tcPr>
          <w:p w14:paraId="43CC2BE5"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0ABCCB4F"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07D04462"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5BDC1D4C"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265CC135" w14:textId="77777777" w:rsidR="00962CDD" w:rsidRDefault="00962CDD">
            <w:pPr>
              <w:rPr>
                <w:sz w:val="10"/>
              </w:rPr>
            </w:pPr>
          </w:p>
        </w:tc>
        <w:tc>
          <w:tcPr>
            <w:tcW w:w="1416" w:type="dxa"/>
            <w:tcBorders>
              <w:top w:val="single" w:sz="4" w:space="0" w:color="auto"/>
              <w:left w:val="single" w:sz="4" w:space="0" w:color="auto"/>
            </w:tcBorders>
            <w:shd w:val="clear" w:color="auto" w:fill="auto"/>
          </w:tcPr>
          <w:p w14:paraId="4F6CC480" w14:textId="77777777" w:rsidR="00962CDD" w:rsidRDefault="00962CDD">
            <w:pPr>
              <w:rPr>
                <w:sz w:val="10"/>
              </w:rPr>
            </w:pPr>
          </w:p>
        </w:tc>
        <w:tc>
          <w:tcPr>
            <w:tcW w:w="614" w:type="dxa"/>
            <w:tcBorders>
              <w:top w:val="single" w:sz="4" w:space="0" w:color="auto"/>
              <w:left w:val="single" w:sz="4" w:space="0" w:color="auto"/>
              <w:right w:val="single" w:sz="4" w:space="0" w:color="auto"/>
            </w:tcBorders>
            <w:shd w:val="clear" w:color="auto" w:fill="auto"/>
          </w:tcPr>
          <w:p w14:paraId="1ABB4FD3" w14:textId="77777777" w:rsidR="00962CDD" w:rsidRDefault="00962CDD">
            <w:pPr>
              <w:rPr>
                <w:sz w:val="10"/>
              </w:rPr>
            </w:pPr>
          </w:p>
        </w:tc>
      </w:tr>
      <w:tr w:rsidR="00962CDD" w14:paraId="62840544" w14:textId="77777777">
        <w:tblPrEx>
          <w:tblCellMar>
            <w:top w:w="0" w:type="dxa"/>
            <w:bottom w:w="0" w:type="dxa"/>
          </w:tblCellMar>
        </w:tblPrEx>
        <w:trPr>
          <w:trHeight w:hRule="exact" w:val="470"/>
          <w:jc w:val="center"/>
        </w:trPr>
        <w:tc>
          <w:tcPr>
            <w:tcW w:w="3432" w:type="dxa"/>
            <w:tcBorders>
              <w:top w:val="single" w:sz="4" w:space="0" w:color="auto"/>
              <w:left w:val="single" w:sz="4" w:space="0" w:color="auto"/>
            </w:tcBorders>
            <w:shd w:val="clear" w:color="auto" w:fill="auto"/>
          </w:tcPr>
          <w:p w14:paraId="45CFB3C1" w14:textId="77777777" w:rsidR="00962CDD" w:rsidRDefault="0063475A">
            <w:pPr>
              <w:pStyle w:val="Other10"/>
              <w:spacing w:after="0" w:line="240" w:lineRule="auto"/>
              <w:ind w:firstLine="0"/>
              <w:rPr>
                <w:sz w:val="20"/>
              </w:rPr>
            </w:pPr>
            <w:r>
              <w:rPr>
                <w:rStyle w:val="Other1"/>
                <w:rFonts w:ascii="MingLiU" w:eastAsia="MingLiU" w:hAnsi="MingLiU" w:cs="MingLiU"/>
                <w:sz w:val="20"/>
              </w:rPr>
              <w:t>Inventories at the beginning of the period</w:t>
            </w:r>
          </w:p>
        </w:tc>
        <w:tc>
          <w:tcPr>
            <w:tcW w:w="1560" w:type="dxa"/>
            <w:tcBorders>
              <w:top w:val="single" w:sz="4" w:space="0" w:color="auto"/>
              <w:left w:val="single" w:sz="4" w:space="0" w:color="auto"/>
            </w:tcBorders>
            <w:shd w:val="clear" w:color="auto" w:fill="auto"/>
          </w:tcPr>
          <w:p w14:paraId="4C2FD605"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62324EAA"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3F00A939"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1768C4E7"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2956998D" w14:textId="77777777" w:rsidR="00962CDD" w:rsidRDefault="00962CDD">
            <w:pPr>
              <w:rPr>
                <w:sz w:val="10"/>
              </w:rPr>
            </w:pPr>
          </w:p>
        </w:tc>
        <w:tc>
          <w:tcPr>
            <w:tcW w:w="1416" w:type="dxa"/>
            <w:tcBorders>
              <w:top w:val="single" w:sz="4" w:space="0" w:color="auto"/>
              <w:left w:val="single" w:sz="4" w:space="0" w:color="auto"/>
            </w:tcBorders>
            <w:shd w:val="clear" w:color="auto" w:fill="auto"/>
          </w:tcPr>
          <w:p w14:paraId="7A4D8292" w14:textId="77777777" w:rsidR="00962CDD" w:rsidRDefault="00962CDD">
            <w:pPr>
              <w:rPr>
                <w:sz w:val="10"/>
              </w:rPr>
            </w:pPr>
          </w:p>
        </w:tc>
        <w:tc>
          <w:tcPr>
            <w:tcW w:w="614" w:type="dxa"/>
            <w:tcBorders>
              <w:top w:val="single" w:sz="4" w:space="0" w:color="auto"/>
              <w:left w:val="single" w:sz="4" w:space="0" w:color="auto"/>
              <w:right w:val="single" w:sz="4" w:space="0" w:color="auto"/>
            </w:tcBorders>
            <w:shd w:val="clear" w:color="auto" w:fill="auto"/>
          </w:tcPr>
          <w:p w14:paraId="0A971EC4" w14:textId="77777777" w:rsidR="00962CDD" w:rsidRDefault="00962CDD">
            <w:pPr>
              <w:rPr>
                <w:sz w:val="10"/>
              </w:rPr>
            </w:pPr>
          </w:p>
        </w:tc>
      </w:tr>
      <w:tr w:rsidR="00962CDD" w14:paraId="5FE94491" w14:textId="77777777">
        <w:tblPrEx>
          <w:tblCellMar>
            <w:top w:w="0" w:type="dxa"/>
            <w:bottom w:w="0" w:type="dxa"/>
          </w:tblCellMar>
        </w:tblPrEx>
        <w:trPr>
          <w:trHeight w:hRule="exact" w:val="485"/>
          <w:jc w:val="center"/>
        </w:trPr>
        <w:tc>
          <w:tcPr>
            <w:tcW w:w="3432" w:type="dxa"/>
            <w:tcBorders>
              <w:top w:val="single" w:sz="4" w:space="0" w:color="auto"/>
              <w:left w:val="single" w:sz="4" w:space="0" w:color="auto"/>
            </w:tcBorders>
            <w:shd w:val="clear" w:color="auto" w:fill="auto"/>
          </w:tcPr>
          <w:p w14:paraId="7DCAE727" w14:textId="77777777" w:rsidR="00962CDD" w:rsidRDefault="0063475A">
            <w:pPr>
              <w:pStyle w:val="Other10"/>
              <w:spacing w:after="0" w:line="240" w:lineRule="auto"/>
              <w:ind w:firstLine="0"/>
              <w:rPr>
                <w:sz w:val="20"/>
              </w:rPr>
            </w:pPr>
            <w:r>
              <w:rPr>
                <w:rStyle w:val="Other1"/>
                <w:rFonts w:ascii="MingLiU" w:eastAsia="MingLiU" w:hAnsi="MingLiU" w:cs="MingLiU"/>
                <w:sz w:val="20"/>
              </w:rPr>
              <w:t>Production</w:t>
            </w:r>
            <w:r>
              <w:rPr>
                <w:rStyle w:val="Other1"/>
                <w:rFonts w:ascii="Arial" w:eastAsia="Arial" w:hAnsi="Arial" w:cs="Arial"/>
                <w:sz w:val="20"/>
              </w:rPr>
              <w:t>[</w:t>
            </w:r>
            <w:r>
              <w:rPr>
                <w:rStyle w:val="Other1"/>
                <w:rFonts w:ascii="MingLiU" w:eastAsia="MingLiU" w:hAnsi="MingLiU" w:cs="MingLiU"/>
                <w:sz w:val="20"/>
              </w:rPr>
              <w:t>Trading Companies Not Responding</w:t>
            </w:r>
            <w:r>
              <w:rPr>
                <w:rStyle w:val="Other1"/>
                <w:rFonts w:ascii="Arial" w:eastAsia="Arial" w:hAnsi="Arial" w:cs="Arial"/>
                <w:sz w:val="20"/>
              </w:rPr>
              <w:t>]</w:t>
            </w:r>
          </w:p>
        </w:tc>
        <w:tc>
          <w:tcPr>
            <w:tcW w:w="1560" w:type="dxa"/>
            <w:tcBorders>
              <w:top w:val="single" w:sz="4" w:space="0" w:color="auto"/>
              <w:left w:val="single" w:sz="4" w:space="0" w:color="auto"/>
            </w:tcBorders>
            <w:shd w:val="clear" w:color="auto" w:fill="auto"/>
          </w:tcPr>
          <w:p w14:paraId="6C12C11F"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2687A924"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3D708CB1"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21D22823"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165A8548" w14:textId="77777777" w:rsidR="00962CDD" w:rsidRDefault="00962CDD">
            <w:pPr>
              <w:rPr>
                <w:sz w:val="10"/>
              </w:rPr>
            </w:pPr>
          </w:p>
        </w:tc>
        <w:tc>
          <w:tcPr>
            <w:tcW w:w="1416" w:type="dxa"/>
            <w:tcBorders>
              <w:top w:val="single" w:sz="4" w:space="0" w:color="auto"/>
              <w:left w:val="single" w:sz="4" w:space="0" w:color="auto"/>
            </w:tcBorders>
            <w:shd w:val="clear" w:color="auto" w:fill="auto"/>
          </w:tcPr>
          <w:p w14:paraId="29B7E856" w14:textId="77777777" w:rsidR="00962CDD" w:rsidRDefault="00962CDD">
            <w:pPr>
              <w:rPr>
                <w:sz w:val="10"/>
              </w:rPr>
            </w:pPr>
          </w:p>
        </w:tc>
        <w:tc>
          <w:tcPr>
            <w:tcW w:w="614" w:type="dxa"/>
            <w:tcBorders>
              <w:top w:val="single" w:sz="4" w:space="0" w:color="auto"/>
              <w:left w:val="single" w:sz="4" w:space="0" w:color="auto"/>
              <w:right w:val="single" w:sz="4" w:space="0" w:color="auto"/>
            </w:tcBorders>
            <w:shd w:val="clear" w:color="auto" w:fill="auto"/>
          </w:tcPr>
          <w:p w14:paraId="0F58E22B" w14:textId="77777777" w:rsidR="00962CDD" w:rsidRDefault="00962CDD">
            <w:pPr>
              <w:rPr>
                <w:sz w:val="10"/>
              </w:rPr>
            </w:pPr>
          </w:p>
        </w:tc>
      </w:tr>
      <w:tr w:rsidR="00962CDD" w14:paraId="57459ACA" w14:textId="77777777">
        <w:tblPrEx>
          <w:tblCellMar>
            <w:top w:w="0" w:type="dxa"/>
            <w:bottom w:w="0" w:type="dxa"/>
          </w:tblCellMar>
        </w:tblPrEx>
        <w:trPr>
          <w:trHeight w:hRule="exact" w:val="466"/>
          <w:jc w:val="center"/>
        </w:trPr>
        <w:tc>
          <w:tcPr>
            <w:tcW w:w="3432" w:type="dxa"/>
            <w:tcBorders>
              <w:top w:val="single" w:sz="4" w:space="0" w:color="auto"/>
              <w:left w:val="single" w:sz="4" w:space="0" w:color="auto"/>
            </w:tcBorders>
            <w:shd w:val="clear" w:color="auto" w:fill="auto"/>
          </w:tcPr>
          <w:p w14:paraId="12F84A51" w14:textId="77777777" w:rsidR="00962CDD" w:rsidRDefault="0063475A">
            <w:pPr>
              <w:pStyle w:val="Other10"/>
              <w:spacing w:after="0" w:line="240" w:lineRule="auto"/>
              <w:ind w:firstLine="0"/>
              <w:rPr>
                <w:sz w:val="20"/>
              </w:rPr>
            </w:pPr>
            <w:r>
              <w:rPr>
                <w:rStyle w:val="Other1"/>
                <w:rFonts w:ascii="MingLiU" w:eastAsia="MingLiU" w:hAnsi="MingLiU" w:cs="MingLiU"/>
                <w:sz w:val="20"/>
              </w:rPr>
              <w:t>Total Sales of Sales</w:t>
            </w:r>
          </w:p>
        </w:tc>
        <w:tc>
          <w:tcPr>
            <w:tcW w:w="1560" w:type="dxa"/>
            <w:tcBorders>
              <w:top w:val="single" w:sz="4" w:space="0" w:color="auto"/>
              <w:left w:val="single" w:sz="4" w:space="0" w:color="auto"/>
            </w:tcBorders>
            <w:shd w:val="clear" w:color="auto" w:fill="auto"/>
          </w:tcPr>
          <w:p w14:paraId="5A47BE85"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0D64DDE5"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71A14B0B"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53C8CF52"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59C64D09" w14:textId="77777777" w:rsidR="00962CDD" w:rsidRDefault="00962CDD">
            <w:pPr>
              <w:rPr>
                <w:sz w:val="10"/>
              </w:rPr>
            </w:pPr>
          </w:p>
        </w:tc>
        <w:tc>
          <w:tcPr>
            <w:tcW w:w="1416" w:type="dxa"/>
            <w:tcBorders>
              <w:top w:val="single" w:sz="4" w:space="0" w:color="auto"/>
              <w:left w:val="single" w:sz="4" w:space="0" w:color="auto"/>
            </w:tcBorders>
            <w:shd w:val="clear" w:color="auto" w:fill="auto"/>
          </w:tcPr>
          <w:p w14:paraId="278640B7" w14:textId="77777777" w:rsidR="00962CDD" w:rsidRDefault="00962CDD">
            <w:pPr>
              <w:rPr>
                <w:sz w:val="10"/>
              </w:rPr>
            </w:pPr>
          </w:p>
        </w:tc>
        <w:tc>
          <w:tcPr>
            <w:tcW w:w="614" w:type="dxa"/>
            <w:tcBorders>
              <w:top w:val="single" w:sz="4" w:space="0" w:color="auto"/>
              <w:left w:val="single" w:sz="4" w:space="0" w:color="auto"/>
              <w:right w:val="single" w:sz="4" w:space="0" w:color="auto"/>
            </w:tcBorders>
            <w:shd w:val="clear" w:color="auto" w:fill="auto"/>
          </w:tcPr>
          <w:p w14:paraId="646D7C47" w14:textId="77777777" w:rsidR="00962CDD" w:rsidRDefault="00962CDD">
            <w:pPr>
              <w:rPr>
                <w:sz w:val="10"/>
              </w:rPr>
            </w:pPr>
          </w:p>
        </w:tc>
      </w:tr>
      <w:tr w:rsidR="00962CDD" w14:paraId="612AF1D9" w14:textId="77777777">
        <w:tblPrEx>
          <w:tblCellMar>
            <w:top w:w="0" w:type="dxa"/>
            <w:bottom w:w="0" w:type="dxa"/>
          </w:tblCellMar>
        </w:tblPrEx>
        <w:trPr>
          <w:trHeight w:hRule="exact" w:val="466"/>
          <w:jc w:val="center"/>
        </w:trPr>
        <w:tc>
          <w:tcPr>
            <w:tcW w:w="3432" w:type="dxa"/>
            <w:tcBorders>
              <w:top w:val="single" w:sz="4" w:space="0" w:color="auto"/>
              <w:left w:val="single" w:sz="4" w:space="0" w:color="auto"/>
            </w:tcBorders>
            <w:shd w:val="clear" w:color="auto" w:fill="auto"/>
          </w:tcPr>
          <w:p w14:paraId="24501FE9" w14:textId="77777777" w:rsidR="00962CDD" w:rsidRDefault="0063475A">
            <w:pPr>
              <w:pStyle w:val="Other10"/>
              <w:spacing w:after="0" w:line="240" w:lineRule="auto"/>
              <w:ind w:firstLine="0"/>
              <w:rPr>
                <w:sz w:val="20"/>
              </w:rPr>
            </w:pPr>
            <w:r>
              <w:rPr>
                <w:rStyle w:val="Other1"/>
                <w:rFonts w:ascii="MingLiU" w:eastAsia="MingLiU" w:hAnsi="MingLiU" w:cs="MingLiU"/>
                <w:sz w:val="20"/>
              </w:rPr>
              <w:t>Self-used amount</w:t>
            </w:r>
            <w:r>
              <w:rPr>
                <w:rStyle w:val="Other1"/>
                <w:sz w:val="20"/>
              </w:rPr>
              <w:t>. ..</w:t>
            </w:r>
          </w:p>
        </w:tc>
        <w:tc>
          <w:tcPr>
            <w:tcW w:w="1560" w:type="dxa"/>
            <w:tcBorders>
              <w:top w:val="single" w:sz="4" w:space="0" w:color="auto"/>
              <w:left w:val="single" w:sz="4" w:space="0" w:color="auto"/>
            </w:tcBorders>
            <w:shd w:val="clear" w:color="auto" w:fill="auto"/>
          </w:tcPr>
          <w:p w14:paraId="30E4F008"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59D93A32"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7D9A8174"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2B65318F"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642AFC82" w14:textId="77777777" w:rsidR="00962CDD" w:rsidRDefault="00962CDD">
            <w:pPr>
              <w:rPr>
                <w:sz w:val="10"/>
              </w:rPr>
            </w:pPr>
          </w:p>
        </w:tc>
        <w:tc>
          <w:tcPr>
            <w:tcW w:w="1416" w:type="dxa"/>
            <w:tcBorders>
              <w:top w:val="single" w:sz="4" w:space="0" w:color="auto"/>
              <w:left w:val="single" w:sz="4" w:space="0" w:color="auto"/>
            </w:tcBorders>
            <w:shd w:val="clear" w:color="auto" w:fill="auto"/>
          </w:tcPr>
          <w:p w14:paraId="602604F4" w14:textId="77777777" w:rsidR="00962CDD" w:rsidRDefault="00962CDD">
            <w:pPr>
              <w:rPr>
                <w:sz w:val="10"/>
              </w:rPr>
            </w:pPr>
          </w:p>
        </w:tc>
        <w:tc>
          <w:tcPr>
            <w:tcW w:w="614" w:type="dxa"/>
            <w:tcBorders>
              <w:top w:val="single" w:sz="4" w:space="0" w:color="auto"/>
              <w:left w:val="single" w:sz="4" w:space="0" w:color="auto"/>
              <w:right w:val="single" w:sz="4" w:space="0" w:color="auto"/>
            </w:tcBorders>
            <w:shd w:val="clear" w:color="auto" w:fill="auto"/>
          </w:tcPr>
          <w:p w14:paraId="2D98FCE7" w14:textId="77777777" w:rsidR="00962CDD" w:rsidRDefault="00962CDD">
            <w:pPr>
              <w:rPr>
                <w:sz w:val="10"/>
              </w:rPr>
            </w:pPr>
          </w:p>
        </w:tc>
      </w:tr>
      <w:tr w:rsidR="00962CDD" w14:paraId="5CFC74C7" w14:textId="77777777">
        <w:tblPrEx>
          <w:tblCellMar>
            <w:top w:w="0" w:type="dxa"/>
            <w:bottom w:w="0" w:type="dxa"/>
          </w:tblCellMar>
        </w:tblPrEx>
        <w:trPr>
          <w:trHeight w:hRule="exact" w:val="466"/>
          <w:jc w:val="center"/>
        </w:trPr>
        <w:tc>
          <w:tcPr>
            <w:tcW w:w="3432" w:type="dxa"/>
            <w:tcBorders>
              <w:top w:val="single" w:sz="4" w:space="0" w:color="auto"/>
              <w:left w:val="single" w:sz="4" w:space="0" w:color="auto"/>
            </w:tcBorders>
            <w:shd w:val="clear" w:color="auto" w:fill="auto"/>
          </w:tcPr>
          <w:p w14:paraId="478CFA0F" w14:textId="77777777" w:rsidR="00962CDD" w:rsidRDefault="0063475A">
            <w:pPr>
              <w:pStyle w:val="Other10"/>
              <w:spacing w:after="0" w:line="240" w:lineRule="auto"/>
              <w:ind w:firstLine="0"/>
              <w:rPr>
                <w:sz w:val="20"/>
              </w:rPr>
            </w:pPr>
            <w:r>
              <w:rPr>
                <w:rStyle w:val="Other1"/>
                <w:rFonts w:ascii="MingLiU" w:eastAsia="MingLiU" w:hAnsi="MingLiU" w:cs="MingLiU"/>
                <w:sz w:val="20"/>
              </w:rPr>
              <w:t>Volume of domestic sales</w:t>
            </w:r>
          </w:p>
        </w:tc>
        <w:tc>
          <w:tcPr>
            <w:tcW w:w="1560" w:type="dxa"/>
            <w:tcBorders>
              <w:top w:val="single" w:sz="4" w:space="0" w:color="auto"/>
              <w:left w:val="single" w:sz="4" w:space="0" w:color="auto"/>
            </w:tcBorders>
            <w:shd w:val="clear" w:color="auto" w:fill="auto"/>
          </w:tcPr>
          <w:p w14:paraId="0661DE54"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739AFDED"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1C0C5CE5"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215470F8"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3F7EA147" w14:textId="77777777" w:rsidR="00962CDD" w:rsidRDefault="00962CDD">
            <w:pPr>
              <w:rPr>
                <w:sz w:val="10"/>
              </w:rPr>
            </w:pPr>
          </w:p>
        </w:tc>
        <w:tc>
          <w:tcPr>
            <w:tcW w:w="1416" w:type="dxa"/>
            <w:tcBorders>
              <w:top w:val="single" w:sz="4" w:space="0" w:color="auto"/>
              <w:left w:val="single" w:sz="4" w:space="0" w:color="auto"/>
            </w:tcBorders>
            <w:shd w:val="clear" w:color="auto" w:fill="auto"/>
          </w:tcPr>
          <w:p w14:paraId="77FDE9B2" w14:textId="77777777" w:rsidR="00962CDD" w:rsidRDefault="00962CDD">
            <w:pPr>
              <w:rPr>
                <w:sz w:val="10"/>
              </w:rPr>
            </w:pPr>
          </w:p>
        </w:tc>
        <w:tc>
          <w:tcPr>
            <w:tcW w:w="614" w:type="dxa"/>
            <w:tcBorders>
              <w:top w:val="single" w:sz="4" w:space="0" w:color="auto"/>
              <w:left w:val="single" w:sz="4" w:space="0" w:color="auto"/>
              <w:right w:val="single" w:sz="4" w:space="0" w:color="auto"/>
            </w:tcBorders>
            <w:shd w:val="clear" w:color="auto" w:fill="auto"/>
          </w:tcPr>
          <w:p w14:paraId="62FB47C0" w14:textId="77777777" w:rsidR="00962CDD" w:rsidRDefault="00962CDD">
            <w:pPr>
              <w:rPr>
                <w:sz w:val="10"/>
              </w:rPr>
            </w:pPr>
          </w:p>
        </w:tc>
      </w:tr>
      <w:tr w:rsidR="00962CDD" w14:paraId="2629A910" w14:textId="77777777">
        <w:tblPrEx>
          <w:tblCellMar>
            <w:top w:w="0" w:type="dxa"/>
            <w:bottom w:w="0" w:type="dxa"/>
          </w:tblCellMar>
        </w:tblPrEx>
        <w:trPr>
          <w:trHeight w:hRule="exact" w:val="470"/>
          <w:jc w:val="center"/>
        </w:trPr>
        <w:tc>
          <w:tcPr>
            <w:tcW w:w="3432" w:type="dxa"/>
            <w:tcBorders>
              <w:top w:val="single" w:sz="4" w:space="0" w:color="auto"/>
              <w:left w:val="single" w:sz="4" w:space="0" w:color="auto"/>
            </w:tcBorders>
            <w:shd w:val="clear" w:color="auto" w:fill="auto"/>
          </w:tcPr>
          <w:p w14:paraId="5C18E2F0" w14:textId="77777777" w:rsidR="00962CDD" w:rsidRDefault="0063475A">
            <w:pPr>
              <w:pStyle w:val="Other10"/>
              <w:spacing w:after="0" w:line="240" w:lineRule="auto"/>
              <w:ind w:firstLine="0"/>
              <w:rPr>
                <w:sz w:val="20"/>
              </w:rPr>
            </w:pPr>
            <w:r>
              <w:rPr>
                <w:rStyle w:val="Other1"/>
                <w:rFonts w:ascii="MingLiU" w:eastAsia="MingLiU" w:hAnsi="MingLiU" w:cs="MingLiU"/>
                <w:sz w:val="20"/>
              </w:rPr>
              <w:t>Total of exports</w:t>
            </w:r>
          </w:p>
        </w:tc>
        <w:tc>
          <w:tcPr>
            <w:tcW w:w="1560" w:type="dxa"/>
            <w:tcBorders>
              <w:top w:val="single" w:sz="4" w:space="0" w:color="auto"/>
              <w:left w:val="single" w:sz="4" w:space="0" w:color="auto"/>
            </w:tcBorders>
            <w:shd w:val="clear" w:color="auto" w:fill="auto"/>
          </w:tcPr>
          <w:p w14:paraId="41C6F990"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0960E421"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651C7F28"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11471214"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6E8D35FF" w14:textId="77777777" w:rsidR="00962CDD" w:rsidRDefault="00962CDD">
            <w:pPr>
              <w:rPr>
                <w:sz w:val="10"/>
              </w:rPr>
            </w:pPr>
          </w:p>
        </w:tc>
        <w:tc>
          <w:tcPr>
            <w:tcW w:w="1416" w:type="dxa"/>
            <w:tcBorders>
              <w:top w:val="single" w:sz="4" w:space="0" w:color="auto"/>
              <w:left w:val="single" w:sz="4" w:space="0" w:color="auto"/>
            </w:tcBorders>
            <w:shd w:val="clear" w:color="auto" w:fill="auto"/>
          </w:tcPr>
          <w:p w14:paraId="3A5D6256" w14:textId="77777777" w:rsidR="00962CDD" w:rsidRDefault="00962CDD">
            <w:pPr>
              <w:rPr>
                <w:sz w:val="10"/>
              </w:rPr>
            </w:pPr>
          </w:p>
        </w:tc>
        <w:tc>
          <w:tcPr>
            <w:tcW w:w="614" w:type="dxa"/>
            <w:tcBorders>
              <w:top w:val="single" w:sz="4" w:space="0" w:color="auto"/>
              <w:left w:val="single" w:sz="4" w:space="0" w:color="auto"/>
              <w:right w:val="single" w:sz="4" w:space="0" w:color="auto"/>
            </w:tcBorders>
            <w:shd w:val="clear" w:color="auto" w:fill="auto"/>
          </w:tcPr>
          <w:p w14:paraId="2B9249E5" w14:textId="77777777" w:rsidR="00962CDD" w:rsidRDefault="00962CDD">
            <w:pPr>
              <w:rPr>
                <w:sz w:val="10"/>
              </w:rPr>
            </w:pPr>
          </w:p>
        </w:tc>
      </w:tr>
      <w:tr w:rsidR="00962CDD" w14:paraId="5B5F06A6" w14:textId="77777777">
        <w:tblPrEx>
          <w:tblCellMar>
            <w:top w:w="0" w:type="dxa"/>
            <w:bottom w:w="0" w:type="dxa"/>
          </w:tblCellMar>
        </w:tblPrEx>
        <w:trPr>
          <w:trHeight w:hRule="exact" w:val="466"/>
          <w:jc w:val="center"/>
        </w:trPr>
        <w:tc>
          <w:tcPr>
            <w:tcW w:w="3432" w:type="dxa"/>
            <w:tcBorders>
              <w:top w:val="single" w:sz="4" w:space="0" w:color="auto"/>
              <w:left w:val="single" w:sz="4" w:space="0" w:color="auto"/>
            </w:tcBorders>
            <w:shd w:val="clear" w:color="auto" w:fill="auto"/>
          </w:tcPr>
          <w:p w14:paraId="2747A09B" w14:textId="77777777" w:rsidR="00962CDD" w:rsidRDefault="0063475A">
            <w:pPr>
              <w:pStyle w:val="Other10"/>
              <w:spacing w:after="0" w:line="240" w:lineRule="auto"/>
              <w:ind w:firstLine="0"/>
              <w:rPr>
                <w:sz w:val="20"/>
              </w:rPr>
            </w:pPr>
            <w:r>
              <w:rPr>
                <w:rStyle w:val="Other1"/>
                <w:rFonts w:ascii="MingLiU" w:eastAsia="MingLiU" w:hAnsi="MingLiU" w:cs="MingLiU"/>
                <w:sz w:val="20"/>
              </w:rPr>
              <w:t>Among them:Exports to China</w:t>
            </w:r>
          </w:p>
        </w:tc>
        <w:tc>
          <w:tcPr>
            <w:tcW w:w="1560" w:type="dxa"/>
            <w:tcBorders>
              <w:top w:val="single" w:sz="4" w:space="0" w:color="auto"/>
              <w:left w:val="single" w:sz="4" w:space="0" w:color="auto"/>
            </w:tcBorders>
            <w:shd w:val="clear" w:color="auto" w:fill="auto"/>
          </w:tcPr>
          <w:p w14:paraId="01E93354"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6A62C8E6"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6AC1FFEA"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2F83951E"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65FC62F5" w14:textId="77777777" w:rsidR="00962CDD" w:rsidRDefault="00962CDD">
            <w:pPr>
              <w:rPr>
                <w:sz w:val="10"/>
              </w:rPr>
            </w:pPr>
          </w:p>
        </w:tc>
        <w:tc>
          <w:tcPr>
            <w:tcW w:w="1416" w:type="dxa"/>
            <w:tcBorders>
              <w:top w:val="single" w:sz="4" w:space="0" w:color="auto"/>
              <w:left w:val="single" w:sz="4" w:space="0" w:color="auto"/>
            </w:tcBorders>
            <w:shd w:val="clear" w:color="auto" w:fill="auto"/>
          </w:tcPr>
          <w:p w14:paraId="1E6D40A6" w14:textId="77777777" w:rsidR="00962CDD" w:rsidRDefault="00962CDD">
            <w:pPr>
              <w:rPr>
                <w:sz w:val="10"/>
              </w:rPr>
            </w:pPr>
          </w:p>
        </w:tc>
        <w:tc>
          <w:tcPr>
            <w:tcW w:w="614" w:type="dxa"/>
            <w:tcBorders>
              <w:top w:val="single" w:sz="4" w:space="0" w:color="auto"/>
              <w:left w:val="single" w:sz="4" w:space="0" w:color="auto"/>
              <w:right w:val="single" w:sz="4" w:space="0" w:color="auto"/>
            </w:tcBorders>
            <w:shd w:val="clear" w:color="auto" w:fill="auto"/>
          </w:tcPr>
          <w:p w14:paraId="6055EC81" w14:textId="77777777" w:rsidR="00962CDD" w:rsidRDefault="00962CDD">
            <w:pPr>
              <w:rPr>
                <w:sz w:val="10"/>
              </w:rPr>
            </w:pPr>
          </w:p>
        </w:tc>
      </w:tr>
      <w:tr w:rsidR="00962CDD" w14:paraId="65D5D62B" w14:textId="77777777">
        <w:tblPrEx>
          <w:tblCellMar>
            <w:top w:w="0" w:type="dxa"/>
            <w:bottom w:w="0" w:type="dxa"/>
          </w:tblCellMar>
        </w:tblPrEx>
        <w:trPr>
          <w:trHeight w:hRule="exact" w:val="466"/>
          <w:jc w:val="center"/>
        </w:trPr>
        <w:tc>
          <w:tcPr>
            <w:tcW w:w="3432" w:type="dxa"/>
            <w:tcBorders>
              <w:top w:val="single" w:sz="4" w:space="0" w:color="auto"/>
              <w:left w:val="single" w:sz="4" w:space="0" w:color="auto"/>
            </w:tcBorders>
            <w:shd w:val="clear" w:color="auto" w:fill="auto"/>
          </w:tcPr>
          <w:p w14:paraId="678EFCD2" w14:textId="77777777" w:rsidR="00962CDD" w:rsidRDefault="0063475A">
            <w:pPr>
              <w:pStyle w:val="Other10"/>
              <w:spacing w:after="0" w:line="240" w:lineRule="auto"/>
              <w:ind w:firstLine="0"/>
              <w:rPr>
                <w:sz w:val="20"/>
              </w:rPr>
            </w:pPr>
            <w:r>
              <w:rPr>
                <w:rStyle w:val="Other1"/>
                <w:rFonts w:ascii="MingLiU" w:eastAsia="MingLiU" w:hAnsi="MingLiU" w:cs="MingLiU"/>
                <w:sz w:val="20"/>
              </w:rPr>
              <w:t>Volume of exports to other countries (regions)</w:t>
            </w:r>
          </w:p>
        </w:tc>
        <w:tc>
          <w:tcPr>
            <w:tcW w:w="1560" w:type="dxa"/>
            <w:tcBorders>
              <w:top w:val="single" w:sz="4" w:space="0" w:color="auto"/>
              <w:left w:val="single" w:sz="4" w:space="0" w:color="auto"/>
            </w:tcBorders>
            <w:shd w:val="clear" w:color="auto" w:fill="auto"/>
          </w:tcPr>
          <w:p w14:paraId="7386016B"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76F14CBF"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221A245D"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5FF1C9B1"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59D37732" w14:textId="77777777" w:rsidR="00962CDD" w:rsidRDefault="00962CDD">
            <w:pPr>
              <w:rPr>
                <w:sz w:val="10"/>
              </w:rPr>
            </w:pPr>
          </w:p>
        </w:tc>
        <w:tc>
          <w:tcPr>
            <w:tcW w:w="1416" w:type="dxa"/>
            <w:tcBorders>
              <w:top w:val="single" w:sz="4" w:space="0" w:color="auto"/>
              <w:left w:val="single" w:sz="4" w:space="0" w:color="auto"/>
            </w:tcBorders>
            <w:shd w:val="clear" w:color="auto" w:fill="auto"/>
          </w:tcPr>
          <w:p w14:paraId="2090A896" w14:textId="77777777" w:rsidR="00962CDD" w:rsidRDefault="00962CDD">
            <w:pPr>
              <w:rPr>
                <w:sz w:val="10"/>
              </w:rPr>
            </w:pPr>
          </w:p>
        </w:tc>
        <w:tc>
          <w:tcPr>
            <w:tcW w:w="614" w:type="dxa"/>
            <w:tcBorders>
              <w:top w:val="single" w:sz="4" w:space="0" w:color="auto"/>
              <w:left w:val="single" w:sz="4" w:space="0" w:color="auto"/>
              <w:right w:val="single" w:sz="4" w:space="0" w:color="auto"/>
            </w:tcBorders>
            <w:shd w:val="clear" w:color="auto" w:fill="auto"/>
          </w:tcPr>
          <w:p w14:paraId="68A039CA" w14:textId="77777777" w:rsidR="00962CDD" w:rsidRDefault="00962CDD">
            <w:pPr>
              <w:rPr>
                <w:sz w:val="10"/>
              </w:rPr>
            </w:pPr>
          </w:p>
        </w:tc>
      </w:tr>
      <w:tr w:rsidR="00962CDD" w14:paraId="7C0E90DD" w14:textId="77777777">
        <w:tblPrEx>
          <w:tblCellMar>
            <w:top w:w="0" w:type="dxa"/>
            <w:bottom w:w="0" w:type="dxa"/>
          </w:tblCellMar>
        </w:tblPrEx>
        <w:trPr>
          <w:trHeight w:hRule="exact" w:val="466"/>
          <w:jc w:val="center"/>
        </w:trPr>
        <w:tc>
          <w:tcPr>
            <w:tcW w:w="3432" w:type="dxa"/>
            <w:tcBorders>
              <w:top w:val="single" w:sz="4" w:space="0" w:color="auto"/>
              <w:left w:val="single" w:sz="4" w:space="0" w:color="auto"/>
            </w:tcBorders>
            <w:shd w:val="clear" w:color="auto" w:fill="auto"/>
          </w:tcPr>
          <w:p w14:paraId="57861D04" w14:textId="77777777" w:rsidR="00962CDD" w:rsidRDefault="0063475A">
            <w:pPr>
              <w:pStyle w:val="Other10"/>
              <w:spacing w:after="0" w:line="240" w:lineRule="auto"/>
              <w:ind w:firstLine="0"/>
              <w:rPr>
                <w:sz w:val="20"/>
              </w:rPr>
            </w:pPr>
            <w:r>
              <w:rPr>
                <w:rStyle w:val="Other1"/>
                <w:rFonts w:ascii="Arial" w:eastAsia="MingLiU"/>
                <w:sz w:val="20"/>
              </w:rPr>
              <w:t>Start rate (%)</w:t>
            </w:r>
            <w:r>
              <w:rPr>
                <w:rStyle w:val="Other1"/>
                <w:rFonts w:ascii="Arial" w:eastAsia="Arial" w:hAnsi="Arial" w:cs="Arial"/>
                <w:sz w:val="20"/>
              </w:rPr>
              <w:t>[</w:t>
            </w:r>
            <w:r>
              <w:rPr>
                <w:rStyle w:val="Other1"/>
                <w:rFonts w:ascii="MingLiU" w:eastAsia="MingLiU" w:hAnsi="MingLiU" w:cs="MingLiU"/>
                <w:sz w:val="20"/>
              </w:rPr>
              <w:t>Trade companies do not answer</w:t>
            </w:r>
            <w:r>
              <w:rPr>
                <w:rStyle w:val="Other1"/>
                <w:rFonts w:ascii="Arial" w:eastAsia="Arial" w:hAnsi="Arial" w:cs="Arial"/>
                <w:sz w:val="20"/>
              </w:rPr>
              <w:t>]</w:t>
            </w:r>
          </w:p>
        </w:tc>
        <w:tc>
          <w:tcPr>
            <w:tcW w:w="1560" w:type="dxa"/>
            <w:tcBorders>
              <w:top w:val="single" w:sz="4" w:space="0" w:color="auto"/>
              <w:left w:val="single" w:sz="4" w:space="0" w:color="auto"/>
            </w:tcBorders>
            <w:shd w:val="clear" w:color="auto" w:fill="auto"/>
          </w:tcPr>
          <w:p w14:paraId="4F1403C9"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4DE20DFC" w14:textId="77777777" w:rsidR="00962CDD" w:rsidRDefault="00962CDD">
            <w:pPr>
              <w:rPr>
                <w:sz w:val="10"/>
              </w:rPr>
            </w:pPr>
          </w:p>
        </w:tc>
        <w:tc>
          <w:tcPr>
            <w:tcW w:w="1560" w:type="dxa"/>
            <w:tcBorders>
              <w:top w:val="single" w:sz="4" w:space="0" w:color="auto"/>
              <w:left w:val="single" w:sz="4" w:space="0" w:color="auto"/>
            </w:tcBorders>
            <w:shd w:val="clear" w:color="auto" w:fill="auto"/>
          </w:tcPr>
          <w:p w14:paraId="743F5FD3"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3E4C1558"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07DB95D5" w14:textId="77777777" w:rsidR="00962CDD" w:rsidRDefault="00962CDD">
            <w:pPr>
              <w:rPr>
                <w:sz w:val="10"/>
              </w:rPr>
            </w:pPr>
          </w:p>
        </w:tc>
        <w:tc>
          <w:tcPr>
            <w:tcW w:w="1416" w:type="dxa"/>
            <w:tcBorders>
              <w:top w:val="single" w:sz="4" w:space="0" w:color="auto"/>
              <w:left w:val="single" w:sz="4" w:space="0" w:color="auto"/>
            </w:tcBorders>
            <w:shd w:val="clear" w:color="auto" w:fill="auto"/>
          </w:tcPr>
          <w:p w14:paraId="0E0FBD16" w14:textId="77777777" w:rsidR="00962CDD" w:rsidRDefault="00962CDD">
            <w:pPr>
              <w:rPr>
                <w:sz w:val="10"/>
              </w:rPr>
            </w:pPr>
          </w:p>
        </w:tc>
        <w:tc>
          <w:tcPr>
            <w:tcW w:w="614" w:type="dxa"/>
            <w:tcBorders>
              <w:top w:val="single" w:sz="4" w:space="0" w:color="auto"/>
              <w:left w:val="single" w:sz="4" w:space="0" w:color="auto"/>
              <w:right w:val="single" w:sz="4" w:space="0" w:color="auto"/>
            </w:tcBorders>
            <w:shd w:val="clear" w:color="auto" w:fill="auto"/>
          </w:tcPr>
          <w:p w14:paraId="0CD5AB05" w14:textId="77777777" w:rsidR="00962CDD" w:rsidRDefault="00962CDD">
            <w:pPr>
              <w:rPr>
                <w:sz w:val="10"/>
              </w:rPr>
            </w:pPr>
          </w:p>
        </w:tc>
      </w:tr>
      <w:tr w:rsidR="00962CDD" w14:paraId="55BE285E" w14:textId="77777777">
        <w:tblPrEx>
          <w:tblCellMar>
            <w:top w:w="0" w:type="dxa"/>
            <w:bottom w:w="0" w:type="dxa"/>
          </w:tblCellMar>
        </w:tblPrEx>
        <w:trPr>
          <w:trHeight w:hRule="exact" w:val="470"/>
          <w:jc w:val="center"/>
        </w:trPr>
        <w:tc>
          <w:tcPr>
            <w:tcW w:w="3432" w:type="dxa"/>
            <w:tcBorders>
              <w:top w:val="single" w:sz="4" w:space="0" w:color="auto"/>
              <w:left w:val="single" w:sz="4" w:space="0" w:color="auto"/>
              <w:bottom w:val="single" w:sz="4" w:space="0" w:color="auto"/>
            </w:tcBorders>
            <w:shd w:val="clear" w:color="auto" w:fill="auto"/>
          </w:tcPr>
          <w:p w14:paraId="55D87B60" w14:textId="77777777" w:rsidR="00962CDD" w:rsidRDefault="0063475A">
            <w:pPr>
              <w:pStyle w:val="Other10"/>
              <w:spacing w:after="0" w:line="240" w:lineRule="auto"/>
              <w:ind w:firstLine="0"/>
              <w:rPr>
                <w:sz w:val="20"/>
              </w:rPr>
            </w:pPr>
            <w:r>
              <w:rPr>
                <w:rStyle w:val="Other1"/>
                <w:rFonts w:ascii="MingLiU" w:eastAsia="MingLiU" w:hAnsi="MingLiU" w:cs="MingLiU"/>
                <w:sz w:val="20"/>
              </w:rPr>
              <w:t>End of Period Stocks</w:t>
            </w:r>
          </w:p>
        </w:tc>
        <w:tc>
          <w:tcPr>
            <w:tcW w:w="1560" w:type="dxa"/>
            <w:tcBorders>
              <w:top w:val="single" w:sz="4" w:space="0" w:color="auto"/>
              <w:left w:val="single" w:sz="4" w:space="0" w:color="auto"/>
              <w:bottom w:val="single" w:sz="4" w:space="0" w:color="auto"/>
            </w:tcBorders>
            <w:shd w:val="clear" w:color="auto" w:fill="auto"/>
          </w:tcPr>
          <w:p w14:paraId="6D01ECE9" w14:textId="77777777" w:rsidR="00962CDD" w:rsidRDefault="00962CDD">
            <w:pPr>
              <w:rPr>
                <w:sz w:val="10"/>
              </w:rPr>
            </w:pPr>
          </w:p>
        </w:tc>
        <w:tc>
          <w:tcPr>
            <w:tcW w:w="1560" w:type="dxa"/>
            <w:tcBorders>
              <w:top w:val="single" w:sz="4" w:space="0" w:color="auto"/>
              <w:left w:val="single" w:sz="4" w:space="0" w:color="auto"/>
              <w:bottom w:val="single" w:sz="4" w:space="0" w:color="auto"/>
            </w:tcBorders>
            <w:shd w:val="clear" w:color="auto" w:fill="auto"/>
          </w:tcPr>
          <w:p w14:paraId="7DEA9B14" w14:textId="77777777" w:rsidR="00962CDD" w:rsidRDefault="00962CDD">
            <w:pPr>
              <w:rPr>
                <w:sz w:val="10"/>
              </w:rPr>
            </w:pPr>
          </w:p>
        </w:tc>
        <w:tc>
          <w:tcPr>
            <w:tcW w:w="1560" w:type="dxa"/>
            <w:tcBorders>
              <w:top w:val="single" w:sz="4" w:space="0" w:color="auto"/>
              <w:left w:val="single" w:sz="4" w:space="0" w:color="auto"/>
              <w:bottom w:val="single" w:sz="4" w:space="0" w:color="auto"/>
            </w:tcBorders>
            <w:shd w:val="clear" w:color="auto" w:fill="auto"/>
          </w:tcPr>
          <w:p w14:paraId="2C4C58F6" w14:textId="77777777" w:rsidR="00962CDD" w:rsidRDefault="00962CDD">
            <w:pPr>
              <w:rPr>
                <w:sz w:val="10"/>
              </w:rPr>
            </w:pPr>
          </w:p>
        </w:tc>
        <w:tc>
          <w:tcPr>
            <w:tcW w:w="1843" w:type="dxa"/>
            <w:tcBorders>
              <w:top w:val="single" w:sz="4" w:space="0" w:color="auto"/>
              <w:left w:val="single" w:sz="4" w:space="0" w:color="auto"/>
              <w:bottom w:val="single" w:sz="4" w:space="0" w:color="auto"/>
            </w:tcBorders>
            <w:shd w:val="clear" w:color="auto" w:fill="auto"/>
          </w:tcPr>
          <w:p w14:paraId="07FD913D" w14:textId="77777777" w:rsidR="00962CDD" w:rsidRDefault="00962CDD">
            <w:pPr>
              <w:rPr>
                <w:sz w:val="10"/>
              </w:rPr>
            </w:pPr>
          </w:p>
        </w:tc>
        <w:tc>
          <w:tcPr>
            <w:tcW w:w="1843" w:type="dxa"/>
            <w:tcBorders>
              <w:top w:val="single" w:sz="4" w:space="0" w:color="auto"/>
              <w:left w:val="single" w:sz="4" w:space="0" w:color="auto"/>
              <w:bottom w:val="single" w:sz="4" w:space="0" w:color="auto"/>
            </w:tcBorders>
            <w:shd w:val="clear" w:color="auto" w:fill="auto"/>
          </w:tcPr>
          <w:p w14:paraId="25B989A8" w14:textId="77777777" w:rsidR="00962CDD" w:rsidRDefault="00962CDD">
            <w:pPr>
              <w:rPr>
                <w:sz w:val="10"/>
              </w:rPr>
            </w:pPr>
          </w:p>
        </w:tc>
        <w:tc>
          <w:tcPr>
            <w:tcW w:w="1416" w:type="dxa"/>
            <w:tcBorders>
              <w:top w:val="single" w:sz="4" w:space="0" w:color="auto"/>
              <w:left w:val="single" w:sz="4" w:space="0" w:color="auto"/>
              <w:bottom w:val="single" w:sz="4" w:space="0" w:color="auto"/>
            </w:tcBorders>
            <w:shd w:val="clear" w:color="auto" w:fill="auto"/>
          </w:tcPr>
          <w:p w14:paraId="59E2CA38" w14:textId="77777777" w:rsidR="00962CDD" w:rsidRDefault="00962CDD">
            <w:pPr>
              <w:rPr>
                <w:sz w:val="10"/>
              </w:rPr>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6C74BE87" w14:textId="77777777" w:rsidR="00962CDD" w:rsidRDefault="00962CDD">
            <w:pPr>
              <w:rPr>
                <w:sz w:val="10"/>
              </w:rPr>
            </w:pPr>
          </w:p>
        </w:tc>
      </w:tr>
    </w:tbl>
    <w:p w14:paraId="7B1F8A91" w14:textId="77777777" w:rsidR="00962CDD" w:rsidRDefault="0063475A">
      <w:pPr>
        <w:spacing w:line="1" w:lineRule="exact"/>
        <w:rPr>
          <w:sz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432"/>
        <w:gridCol w:w="1560"/>
        <w:gridCol w:w="1560"/>
        <w:gridCol w:w="1560"/>
        <w:gridCol w:w="1843"/>
        <w:gridCol w:w="1843"/>
        <w:gridCol w:w="1416"/>
        <w:gridCol w:w="614"/>
      </w:tblGrid>
      <w:tr w:rsidR="00962CDD" w14:paraId="5BB06160" w14:textId="77777777">
        <w:tblPrEx>
          <w:tblCellMar>
            <w:top w:w="0" w:type="dxa"/>
            <w:bottom w:w="0" w:type="dxa"/>
          </w:tblCellMar>
        </w:tblPrEx>
        <w:trPr>
          <w:trHeight w:hRule="exact" w:val="936"/>
          <w:jc w:val="center"/>
        </w:trPr>
        <w:tc>
          <w:tcPr>
            <w:tcW w:w="3432" w:type="dxa"/>
            <w:tcBorders>
              <w:top w:val="single" w:sz="4" w:space="0" w:color="auto"/>
              <w:left w:val="single" w:sz="4" w:space="0" w:color="auto"/>
              <w:bottom w:val="single" w:sz="4" w:space="0" w:color="auto"/>
            </w:tcBorders>
            <w:shd w:val="clear" w:color="auto" w:fill="auto"/>
          </w:tcPr>
          <w:p w14:paraId="0413D683" w14:textId="77777777" w:rsidR="00962CDD" w:rsidRDefault="0063475A">
            <w:pPr>
              <w:pStyle w:val="Other10"/>
              <w:spacing w:after="200" w:line="240" w:lineRule="auto"/>
              <w:ind w:firstLine="0"/>
              <w:rPr>
                <w:sz w:val="20"/>
              </w:rPr>
            </w:pPr>
            <w:r>
              <w:rPr>
                <w:rStyle w:val="Other1"/>
                <w:rFonts w:ascii="MingLiU" w:eastAsia="MingLiU" w:hAnsi="MingLiU" w:cs="MingLiU"/>
                <w:sz w:val="20"/>
              </w:rPr>
              <w:lastRenderedPageBreak/>
              <w:t>Inventories held in China (excluding associated parties)</w:t>
            </w:r>
          </w:p>
          <w:p w14:paraId="0819208E" w14:textId="77777777" w:rsidR="00962CDD" w:rsidRDefault="0063475A">
            <w:pPr>
              <w:pStyle w:val="Other10"/>
              <w:spacing w:after="0" w:line="240" w:lineRule="auto"/>
              <w:ind w:firstLine="0"/>
              <w:rPr>
                <w:sz w:val="20"/>
              </w:rPr>
            </w:pPr>
            <w:r>
              <w:rPr>
                <w:rStyle w:val="Other1"/>
                <w:rFonts w:ascii="MingLiU" w:eastAsia="MingLiU" w:hAnsi="MingLiU" w:cs="MingLiU"/>
                <w:sz w:val="20"/>
              </w:rPr>
              <w:t>Or the amount of products purchased by the importer)</w:t>
            </w:r>
          </w:p>
        </w:tc>
        <w:tc>
          <w:tcPr>
            <w:tcW w:w="1560" w:type="dxa"/>
            <w:tcBorders>
              <w:top w:val="single" w:sz="4" w:space="0" w:color="auto"/>
              <w:left w:val="single" w:sz="4" w:space="0" w:color="auto"/>
              <w:bottom w:val="single" w:sz="4" w:space="0" w:color="auto"/>
            </w:tcBorders>
            <w:shd w:val="clear" w:color="auto" w:fill="auto"/>
          </w:tcPr>
          <w:p w14:paraId="4702AD92" w14:textId="77777777" w:rsidR="00962CDD" w:rsidRDefault="00962CDD">
            <w:pPr>
              <w:rPr>
                <w:sz w:val="10"/>
              </w:rPr>
            </w:pPr>
          </w:p>
        </w:tc>
        <w:tc>
          <w:tcPr>
            <w:tcW w:w="1560" w:type="dxa"/>
            <w:tcBorders>
              <w:top w:val="single" w:sz="4" w:space="0" w:color="auto"/>
              <w:left w:val="single" w:sz="4" w:space="0" w:color="auto"/>
              <w:bottom w:val="single" w:sz="4" w:space="0" w:color="auto"/>
            </w:tcBorders>
            <w:shd w:val="clear" w:color="auto" w:fill="auto"/>
          </w:tcPr>
          <w:p w14:paraId="4CC9868A" w14:textId="77777777" w:rsidR="00962CDD" w:rsidRDefault="00962CDD">
            <w:pPr>
              <w:rPr>
                <w:sz w:val="10"/>
              </w:rPr>
            </w:pPr>
          </w:p>
        </w:tc>
        <w:tc>
          <w:tcPr>
            <w:tcW w:w="1560" w:type="dxa"/>
            <w:tcBorders>
              <w:top w:val="single" w:sz="4" w:space="0" w:color="auto"/>
              <w:left w:val="single" w:sz="4" w:space="0" w:color="auto"/>
              <w:bottom w:val="single" w:sz="4" w:space="0" w:color="auto"/>
            </w:tcBorders>
            <w:shd w:val="clear" w:color="auto" w:fill="auto"/>
          </w:tcPr>
          <w:p w14:paraId="6A3B476E" w14:textId="77777777" w:rsidR="00962CDD" w:rsidRDefault="00962CDD">
            <w:pPr>
              <w:rPr>
                <w:sz w:val="10"/>
              </w:rPr>
            </w:pPr>
          </w:p>
        </w:tc>
        <w:tc>
          <w:tcPr>
            <w:tcW w:w="1843" w:type="dxa"/>
            <w:tcBorders>
              <w:top w:val="single" w:sz="4" w:space="0" w:color="auto"/>
              <w:left w:val="single" w:sz="4" w:space="0" w:color="auto"/>
              <w:bottom w:val="single" w:sz="4" w:space="0" w:color="auto"/>
            </w:tcBorders>
            <w:shd w:val="clear" w:color="auto" w:fill="auto"/>
          </w:tcPr>
          <w:p w14:paraId="7F3024FE" w14:textId="77777777" w:rsidR="00962CDD" w:rsidRDefault="00962CDD">
            <w:pPr>
              <w:rPr>
                <w:sz w:val="10"/>
              </w:rPr>
            </w:pPr>
          </w:p>
        </w:tc>
        <w:tc>
          <w:tcPr>
            <w:tcW w:w="1843" w:type="dxa"/>
            <w:tcBorders>
              <w:top w:val="single" w:sz="4" w:space="0" w:color="auto"/>
              <w:left w:val="single" w:sz="4" w:space="0" w:color="auto"/>
              <w:bottom w:val="single" w:sz="4" w:space="0" w:color="auto"/>
            </w:tcBorders>
            <w:shd w:val="clear" w:color="auto" w:fill="auto"/>
          </w:tcPr>
          <w:p w14:paraId="750822E6" w14:textId="77777777" w:rsidR="00962CDD" w:rsidRDefault="00962CDD">
            <w:pPr>
              <w:rPr>
                <w:sz w:val="10"/>
              </w:rPr>
            </w:pPr>
          </w:p>
        </w:tc>
        <w:tc>
          <w:tcPr>
            <w:tcW w:w="1416" w:type="dxa"/>
            <w:tcBorders>
              <w:top w:val="single" w:sz="4" w:space="0" w:color="auto"/>
              <w:left w:val="single" w:sz="4" w:space="0" w:color="auto"/>
              <w:bottom w:val="single" w:sz="4" w:space="0" w:color="auto"/>
            </w:tcBorders>
            <w:shd w:val="clear" w:color="auto" w:fill="auto"/>
          </w:tcPr>
          <w:p w14:paraId="542FD0DB" w14:textId="77777777" w:rsidR="00962CDD" w:rsidRDefault="00962CDD">
            <w:pPr>
              <w:rPr>
                <w:sz w:val="10"/>
              </w:rPr>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496C52C6" w14:textId="77777777" w:rsidR="00962CDD" w:rsidRDefault="00962CDD">
            <w:pPr>
              <w:rPr>
                <w:sz w:val="10"/>
              </w:rPr>
            </w:pPr>
          </w:p>
        </w:tc>
      </w:tr>
    </w:tbl>
    <w:p w14:paraId="18948BD9" w14:textId="77777777" w:rsidR="00962CDD" w:rsidRDefault="0063475A">
      <w:pPr>
        <w:pStyle w:val="Tablecaption10"/>
        <w:ind w:left="5"/>
        <w:rPr>
          <w:sz w:val="20"/>
        </w:rPr>
      </w:pPr>
      <w:r>
        <w:rPr>
          <w:rStyle w:val="Tablecaption1"/>
          <w:sz w:val="20"/>
        </w:rPr>
        <w:t>① The</w:t>
      </w:r>
      <w:r>
        <w:rPr>
          <w:rStyle w:val="Tablecaption1"/>
          <w:rFonts w:ascii="Arial" w:eastAsia="MingLiU"/>
          <w:sz w:val="20"/>
        </w:rPr>
        <w:t>average production capacity is the sum of the monthly design capacity of equipment that has been put into production during the period, and the new production capacity is counted in the month of commissioning;</w:t>
      </w:r>
      <w:r>
        <w:rPr>
          <w:rStyle w:val="Tablecaption1"/>
          <w:rFonts w:ascii="Arial" w:eastAsia="MingLiU"/>
          <w:sz w:val="20"/>
        </w:rPr>
        <w:t>设备月度设计生产能力</w:t>
      </w:r>
      <w:r>
        <w:rPr>
          <w:rStyle w:val="Tablecaption1"/>
          <w:rFonts w:ascii="Arial" w:eastAsia="MingLiU"/>
          <w:sz w:val="20"/>
        </w:rPr>
        <w:t>=</w:t>
      </w:r>
      <w:r>
        <w:rPr>
          <w:rStyle w:val="Tablecaption1"/>
          <w:rFonts w:ascii="Arial" w:eastAsia="MingLiU"/>
          <w:sz w:val="20"/>
        </w:rPr>
        <w:t>设备设计生产能力</w:t>
      </w:r>
      <w:r>
        <w:rPr>
          <w:rStyle w:val="Tablecaption1"/>
          <w:rFonts w:ascii="Arial" w:eastAsia="MingLiU"/>
          <w:sz w:val="20"/>
        </w:rPr>
        <w:t>/12</w:t>
      </w:r>
    </w:p>
    <w:p w14:paraId="15C5D3DC" w14:textId="77777777" w:rsidR="00962CDD" w:rsidRDefault="00962CDD">
      <w:pPr>
        <w:spacing w:after="199" w:line="1" w:lineRule="exact"/>
      </w:pPr>
    </w:p>
    <w:p w14:paraId="615D5219" w14:textId="77777777" w:rsidR="00962CDD" w:rsidRDefault="0063475A">
      <w:pPr>
        <w:pStyle w:val="Bodytext30"/>
        <w:spacing w:after="200" w:line="240" w:lineRule="auto"/>
        <w:ind w:left="0" w:firstLine="440"/>
      </w:pPr>
      <w:r>
        <w:rPr>
          <w:rStyle w:val="Bodytext3"/>
        </w:rPr>
        <w:t>(Start rate can also be expressed according to the starting time, etc.)</w:t>
      </w:r>
    </w:p>
    <w:p w14:paraId="5423653E" w14:textId="77777777" w:rsidR="00962CDD" w:rsidRDefault="0063475A">
      <w:pPr>
        <w:pStyle w:val="Bodytext30"/>
        <w:spacing w:after="200" w:line="240" w:lineRule="auto"/>
        <w:ind w:left="0"/>
      </w:pPr>
      <w:r>
        <w:rPr>
          <w:rStyle w:val="Bodytext3"/>
          <w:rFonts w:ascii="SimSun" w:eastAsia="SimSun" w:hAnsi="SimSun" w:cs="SimSun"/>
        </w:rPr>
        <w:t>②</w:t>
      </w:r>
      <w:r>
        <w:rPr>
          <w:rStyle w:val="Bodytext3"/>
        </w:rPr>
        <w:t>自用量指你公司同类产品用于生产下游产品的内部使用量，不包括销售给关联公司的数量。</w:t>
      </w:r>
    </w:p>
    <w:p w14:paraId="6CEFE565" w14:textId="77777777" w:rsidR="00962CDD" w:rsidRDefault="0063475A">
      <w:pPr>
        <w:pStyle w:val="Bodytext30"/>
        <w:spacing w:after="960" w:line="240" w:lineRule="auto"/>
        <w:ind w:left="0"/>
      </w:pPr>
      <w:r>
        <w:rPr>
          <w:rStyle w:val="Bodytext3"/>
          <w:rFonts w:ascii="SimSun" w:eastAsia="SimSun" w:hAnsi="SimSun" w:cs="SimSun"/>
        </w:rPr>
        <w:t>The formula for the</w:t>
      </w:r>
      <w:r>
        <w:rPr>
          <w:rStyle w:val="Bodytext3"/>
          <w:rFonts w:ascii="Arial" w:hAnsi="Arial"/>
        </w:rPr>
        <w:t>inference of the data set out in the table:At the beginning of the period + production - self-use - domestic sales volume - total exports = end of period inventory.</w:t>
      </w:r>
      <w:r>
        <w:rPr>
          <w:rStyle w:val="Bodytext3"/>
          <w:rFonts w:ascii="Arial" w:hAnsi="Arial"/>
        </w:rPr>
        <w:t>若你公司以不同方法推算，请予以说明。</w:t>
      </w:r>
    </w:p>
    <w:p w14:paraId="4A4046C8" w14:textId="77777777" w:rsidR="00962CDD" w:rsidRDefault="0063475A">
      <w:pPr>
        <w:pStyle w:val="Tablecaption10"/>
        <w:rPr>
          <w:sz w:val="20"/>
        </w:rPr>
      </w:pPr>
      <w:r>
        <w:rPr>
          <w:rStyle w:val="Tablecaption1"/>
          <w:rFonts w:ascii="Arial"/>
          <w:sz w:val="20"/>
        </w:rPr>
        <w:t>Table 2 Exports of surveyed products to China</w:t>
      </w:r>
    </w:p>
    <w:tbl>
      <w:tblPr>
        <w:tblOverlap w:val="never"/>
        <w:tblW w:w="0" w:type="auto"/>
        <w:tblLayout w:type="fixed"/>
        <w:tblCellMar>
          <w:left w:w="10" w:type="dxa"/>
          <w:right w:w="10" w:type="dxa"/>
        </w:tblCellMar>
        <w:tblLook w:val="04A0" w:firstRow="1" w:lastRow="0" w:firstColumn="1" w:lastColumn="0" w:noHBand="0" w:noVBand="1"/>
      </w:tblPr>
      <w:tblGrid>
        <w:gridCol w:w="2957"/>
        <w:gridCol w:w="2078"/>
        <w:gridCol w:w="1891"/>
        <w:gridCol w:w="2568"/>
      </w:tblGrid>
      <w:tr w:rsidR="00962CDD" w14:paraId="05440F63" w14:textId="77777777">
        <w:tblPrEx>
          <w:tblCellMar>
            <w:top w:w="0" w:type="dxa"/>
            <w:bottom w:w="0" w:type="dxa"/>
          </w:tblCellMar>
        </w:tblPrEx>
        <w:trPr>
          <w:trHeight w:hRule="exact" w:val="494"/>
        </w:trPr>
        <w:tc>
          <w:tcPr>
            <w:tcW w:w="2957" w:type="dxa"/>
            <w:tcBorders>
              <w:top w:val="single" w:sz="4" w:space="0" w:color="auto"/>
              <w:left w:val="single" w:sz="4" w:space="0" w:color="auto"/>
            </w:tcBorders>
            <w:shd w:val="clear" w:color="auto" w:fill="auto"/>
          </w:tcPr>
          <w:p w14:paraId="1EE8407F" w14:textId="77777777" w:rsidR="00962CDD" w:rsidRDefault="0063475A">
            <w:pPr>
              <w:pStyle w:val="Other10"/>
              <w:spacing w:after="0" w:line="240" w:lineRule="auto"/>
              <w:ind w:firstLine="0"/>
              <w:rPr>
                <w:sz w:val="20"/>
              </w:rPr>
            </w:pPr>
            <w:r>
              <w:rPr>
                <w:rStyle w:val="Other1"/>
                <w:rFonts w:ascii="MingLiU" w:eastAsia="MingLiU" w:hAnsi="MingLiU" w:cs="MingLiU"/>
                <w:sz w:val="20"/>
              </w:rPr>
              <w:t>During the period</w:t>
            </w:r>
          </w:p>
        </w:tc>
        <w:tc>
          <w:tcPr>
            <w:tcW w:w="2078" w:type="dxa"/>
            <w:tcBorders>
              <w:top w:val="single" w:sz="4" w:space="0" w:color="auto"/>
              <w:left w:val="single" w:sz="4" w:space="0" w:color="auto"/>
            </w:tcBorders>
            <w:shd w:val="clear" w:color="auto" w:fill="auto"/>
          </w:tcPr>
          <w:p w14:paraId="4EFF19CF" w14:textId="77777777" w:rsidR="00962CDD" w:rsidRDefault="0063475A">
            <w:pPr>
              <w:pStyle w:val="Other10"/>
              <w:spacing w:after="0" w:line="240" w:lineRule="auto"/>
              <w:ind w:firstLine="0"/>
              <w:rPr>
                <w:sz w:val="20"/>
              </w:rPr>
            </w:pPr>
            <w:r>
              <w:rPr>
                <w:rStyle w:val="Other1"/>
                <w:rFonts w:ascii="MingLiU" w:eastAsia="MingLiU" w:hAnsi="MingLiU" w:cs="MingLiU"/>
                <w:sz w:val="20"/>
              </w:rPr>
              <w:t>Number of exports (tonnes)</w:t>
            </w:r>
          </w:p>
        </w:tc>
        <w:tc>
          <w:tcPr>
            <w:tcW w:w="1891" w:type="dxa"/>
            <w:tcBorders>
              <w:top w:val="single" w:sz="4" w:space="0" w:color="auto"/>
              <w:left w:val="single" w:sz="4" w:space="0" w:color="auto"/>
            </w:tcBorders>
            <w:shd w:val="clear" w:color="auto" w:fill="auto"/>
          </w:tcPr>
          <w:p w14:paraId="2B8DF397" w14:textId="77777777" w:rsidR="00962CDD" w:rsidRDefault="0063475A">
            <w:pPr>
              <w:pStyle w:val="Other10"/>
              <w:spacing w:after="0" w:line="240" w:lineRule="auto"/>
              <w:ind w:firstLine="0"/>
              <w:rPr>
                <w:sz w:val="20"/>
              </w:rPr>
            </w:pPr>
            <w:r>
              <w:rPr>
                <w:rStyle w:val="Other1"/>
                <w:rFonts w:ascii="MingLiU" w:eastAsia="MingLiU" w:hAnsi="MingLiU" w:cs="MingLiU"/>
                <w:sz w:val="20"/>
              </w:rPr>
              <w:t>Export amount (euro)</w:t>
            </w:r>
          </w:p>
        </w:tc>
        <w:tc>
          <w:tcPr>
            <w:tcW w:w="2568" w:type="dxa"/>
            <w:tcBorders>
              <w:top w:val="single" w:sz="4" w:space="0" w:color="auto"/>
              <w:left w:val="single" w:sz="4" w:space="0" w:color="auto"/>
              <w:right w:val="single" w:sz="4" w:space="0" w:color="auto"/>
            </w:tcBorders>
            <w:shd w:val="clear" w:color="auto" w:fill="auto"/>
          </w:tcPr>
          <w:p w14:paraId="7FC6B614" w14:textId="77777777" w:rsidR="00962CDD" w:rsidRDefault="0063475A">
            <w:pPr>
              <w:pStyle w:val="Other10"/>
              <w:spacing w:after="0" w:line="240" w:lineRule="auto"/>
              <w:ind w:firstLine="0"/>
              <w:rPr>
                <w:sz w:val="20"/>
              </w:rPr>
            </w:pPr>
            <w:r>
              <w:rPr>
                <w:rStyle w:val="Other1"/>
                <w:rFonts w:ascii="MingLiU" w:eastAsia="MingLiU" w:hAnsi="MingLiU" w:cs="MingLiU"/>
                <w:sz w:val="20"/>
              </w:rPr>
              <w:t>Average export price (Euro/tonne)</w:t>
            </w:r>
          </w:p>
        </w:tc>
      </w:tr>
      <w:tr w:rsidR="00962CDD" w14:paraId="1E27120F" w14:textId="77777777">
        <w:tblPrEx>
          <w:tblCellMar>
            <w:top w:w="0" w:type="dxa"/>
            <w:bottom w:w="0" w:type="dxa"/>
          </w:tblCellMar>
        </w:tblPrEx>
        <w:trPr>
          <w:trHeight w:hRule="exact" w:val="475"/>
        </w:trPr>
        <w:tc>
          <w:tcPr>
            <w:tcW w:w="2957" w:type="dxa"/>
            <w:tcBorders>
              <w:top w:val="single" w:sz="4" w:space="0" w:color="auto"/>
              <w:left w:val="single" w:sz="4" w:space="0" w:color="auto"/>
            </w:tcBorders>
            <w:shd w:val="clear" w:color="auto" w:fill="auto"/>
          </w:tcPr>
          <w:p w14:paraId="1F0EEEA8" w14:textId="77777777" w:rsidR="00962CDD" w:rsidRDefault="0063475A">
            <w:pPr>
              <w:pStyle w:val="Other10"/>
              <w:spacing w:after="0" w:line="240" w:lineRule="auto"/>
              <w:ind w:firstLine="0"/>
              <w:rPr>
                <w:sz w:val="20"/>
              </w:rPr>
            </w:pPr>
            <w:r>
              <w:rPr>
                <w:rStyle w:val="Other1"/>
                <w:rFonts w:ascii="Arial" w:eastAsia="MingLiU"/>
                <w:sz w:val="20"/>
              </w:rPr>
              <w:t>In 2020</w:t>
            </w:r>
          </w:p>
        </w:tc>
        <w:tc>
          <w:tcPr>
            <w:tcW w:w="2078" w:type="dxa"/>
            <w:tcBorders>
              <w:top w:val="single" w:sz="4" w:space="0" w:color="auto"/>
              <w:left w:val="single" w:sz="4" w:space="0" w:color="auto"/>
            </w:tcBorders>
            <w:shd w:val="clear" w:color="auto" w:fill="auto"/>
          </w:tcPr>
          <w:p w14:paraId="1AE66485" w14:textId="77777777" w:rsidR="00962CDD" w:rsidRDefault="00962CDD">
            <w:pPr>
              <w:rPr>
                <w:sz w:val="10"/>
              </w:rPr>
            </w:pPr>
          </w:p>
        </w:tc>
        <w:tc>
          <w:tcPr>
            <w:tcW w:w="1891" w:type="dxa"/>
            <w:tcBorders>
              <w:top w:val="single" w:sz="4" w:space="0" w:color="auto"/>
              <w:left w:val="single" w:sz="4" w:space="0" w:color="auto"/>
            </w:tcBorders>
            <w:shd w:val="clear" w:color="auto" w:fill="auto"/>
          </w:tcPr>
          <w:p w14:paraId="13AB12B8" w14:textId="77777777" w:rsidR="00962CDD" w:rsidRDefault="00962CDD">
            <w:pPr>
              <w:rPr>
                <w:sz w:val="10"/>
              </w:rPr>
            </w:pPr>
          </w:p>
        </w:tc>
        <w:tc>
          <w:tcPr>
            <w:tcW w:w="2568" w:type="dxa"/>
            <w:tcBorders>
              <w:top w:val="single" w:sz="4" w:space="0" w:color="auto"/>
              <w:left w:val="single" w:sz="4" w:space="0" w:color="auto"/>
              <w:right w:val="single" w:sz="4" w:space="0" w:color="auto"/>
            </w:tcBorders>
            <w:shd w:val="clear" w:color="auto" w:fill="auto"/>
          </w:tcPr>
          <w:p w14:paraId="24F9CC80" w14:textId="77777777" w:rsidR="00962CDD" w:rsidRDefault="00962CDD">
            <w:pPr>
              <w:rPr>
                <w:sz w:val="10"/>
              </w:rPr>
            </w:pPr>
          </w:p>
        </w:tc>
      </w:tr>
      <w:tr w:rsidR="00962CDD" w14:paraId="4EF2B860" w14:textId="77777777">
        <w:tblPrEx>
          <w:tblCellMar>
            <w:top w:w="0" w:type="dxa"/>
            <w:bottom w:w="0" w:type="dxa"/>
          </w:tblCellMar>
        </w:tblPrEx>
        <w:trPr>
          <w:trHeight w:hRule="exact" w:val="470"/>
        </w:trPr>
        <w:tc>
          <w:tcPr>
            <w:tcW w:w="2957" w:type="dxa"/>
            <w:tcBorders>
              <w:top w:val="single" w:sz="4" w:space="0" w:color="auto"/>
              <w:left w:val="single" w:sz="4" w:space="0" w:color="auto"/>
            </w:tcBorders>
            <w:shd w:val="clear" w:color="auto" w:fill="auto"/>
          </w:tcPr>
          <w:p w14:paraId="5BEC8ED5" w14:textId="77777777" w:rsidR="00962CDD" w:rsidRDefault="0063475A">
            <w:pPr>
              <w:pStyle w:val="Other10"/>
              <w:spacing w:after="0" w:line="240" w:lineRule="auto"/>
              <w:ind w:firstLine="0"/>
              <w:rPr>
                <w:sz w:val="20"/>
              </w:rPr>
            </w:pPr>
            <w:r>
              <w:rPr>
                <w:rStyle w:val="Other1"/>
                <w:rFonts w:ascii="Arial" w:eastAsia="MingLiU"/>
                <w:sz w:val="20"/>
              </w:rPr>
              <w:t>In 2021</w:t>
            </w:r>
          </w:p>
        </w:tc>
        <w:tc>
          <w:tcPr>
            <w:tcW w:w="2078" w:type="dxa"/>
            <w:tcBorders>
              <w:top w:val="single" w:sz="4" w:space="0" w:color="auto"/>
              <w:left w:val="single" w:sz="4" w:space="0" w:color="auto"/>
            </w:tcBorders>
            <w:shd w:val="clear" w:color="auto" w:fill="auto"/>
          </w:tcPr>
          <w:p w14:paraId="1D3062DD" w14:textId="77777777" w:rsidR="00962CDD" w:rsidRDefault="00962CDD">
            <w:pPr>
              <w:rPr>
                <w:sz w:val="10"/>
              </w:rPr>
            </w:pPr>
          </w:p>
        </w:tc>
        <w:tc>
          <w:tcPr>
            <w:tcW w:w="1891" w:type="dxa"/>
            <w:tcBorders>
              <w:top w:val="single" w:sz="4" w:space="0" w:color="auto"/>
              <w:left w:val="single" w:sz="4" w:space="0" w:color="auto"/>
            </w:tcBorders>
            <w:shd w:val="clear" w:color="auto" w:fill="auto"/>
          </w:tcPr>
          <w:p w14:paraId="644D77D3" w14:textId="77777777" w:rsidR="00962CDD" w:rsidRDefault="00962CDD">
            <w:pPr>
              <w:rPr>
                <w:sz w:val="10"/>
              </w:rPr>
            </w:pPr>
          </w:p>
        </w:tc>
        <w:tc>
          <w:tcPr>
            <w:tcW w:w="2568" w:type="dxa"/>
            <w:tcBorders>
              <w:top w:val="single" w:sz="4" w:space="0" w:color="auto"/>
              <w:left w:val="single" w:sz="4" w:space="0" w:color="auto"/>
              <w:right w:val="single" w:sz="4" w:space="0" w:color="auto"/>
            </w:tcBorders>
            <w:shd w:val="clear" w:color="auto" w:fill="auto"/>
          </w:tcPr>
          <w:p w14:paraId="0AFAB4B2" w14:textId="77777777" w:rsidR="00962CDD" w:rsidRDefault="00962CDD">
            <w:pPr>
              <w:rPr>
                <w:sz w:val="10"/>
              </w:rPr>
            </w:pPr>
          </w:p>
        </w:tc>
      </w:tr>
      <w:tr w:rsidR="00962CDD" w14:paraId="49E9D1E4" w14:textId="77777777">
        <w:tblPrEx>
          <w:tblCellMar>
            <w:top w:w="0" w:type="dxa"/>
            <w:bottom w:w="0" w:type="dxa"/>
          </w:tblCellMar>
        </w:tblPrEx>
        <w:trPr>
          <w:trHeight w:hRule="exact" w:val="470"/>
        </w:trPr>
        <w:tc>
          <w:tcPr>
            <w:tcW w:w="2957" w:type="dxa"/>
            <w:tcBorders>
              <w:top w:val="single" w:sz="4" w:space="0" w:color="auto"/>
              <w:left w:val="single" w:sz="4" w:space="0" w:color="auto"/>
            </w:tcBorders>
            <w:shd w:val="clear" w:color="auto" w:fill="auto"/>
          </w:tcPr>
          <w:p w14:paraId="50981F0E" w14:textId="77777777" w:rsidR="00962CDD" w:rsidRDefault="0063475A">
            <w:pPr>
              <w:pStyle w:val="Other10"/>
              <w:spacing w:after="0" w:line="240" w:lineRule="auto"/>
              <w:ind w:firstLine="0"/>
              <w:rPr>
                <w:sz w:val="20"/>
              </w:rPr>
            </w:pPr>
            <w:r>
              <w:rPr>
                <w:rStyle w:val="Other1"/>
                <w:rFonts w:ascii="Arial" w:eastAsia="MingLiU"/>
                <w:sz w:val="20"/>
              </w:rPr>
              <w:t>In 2022</w:t>
            </w:r>
          </w:p>
        </w:tc>
        <w:tc>
          <w:tcPr>
            <w:tcW w:w="2078" w:type="dxa"/>
            <w:tcBorders>
              <w:top w:val="single" w:sz="4" w:space="0" w:color="auto"/>
              <w:left w:val="single" w:sz="4" w:space="0" w:color="auto"/>
            </w:tcBorders>
            <w:shd w:val="clear" w:color="auto" w:fill="auto"/>
          </w:tcPr>
          <w:p w14:paraId="76EC304D" w14:textId="77777777" w:rsidR="00962CDD" w:rsidRDefault="00962CDD">
            <w:pPr>
              <w:rPr>
                <w:sz w:val="10"/>
              </w:rPr>
            </w:pPr>
          </w:p>
        </w:tc>
        <w:tc>
          <w:tcPr>
            <w:tcW w:w="1891" w:type="dxa"/>
            <w:tcBorders>
              <w:top w:val="single" w:sz="4" w:space="0" w:color="auto"/>
              <w:left w:val="single" w:sz="4" w:space="0" w:color="auto"/>
            </w:tcBorders>
            <w:shd w:val="clear" w:color="auto" w:fill="auto"/>
          </w:tcPr>
          <w:p w14:paraId="5E060078" w14:textId="77777777" w:rsidR="00962CDD" w:rsidRDefault="00962CDD">
            <w:pPr>
              <w:rPr>
                <w:sz w:val="10"/>
              </w:rPr>
            </w:pPr>
          </w:p>
        </w:tc>
        <w:tc>
          <w:tcPr>
            <w:tcW w:w="2568" w:type="dxa"/>
            <w:tcBorders>
              <w:top w:val="single" w:sz="4" w:space="0" w:color="auto"/>
              <w:left w:val="single" w:sz="4" w:space="0" w:color="auto"/>
              <w:right w:val="single" w:sz="4" w:space="0" w:color="auto"/>
            </w:tcBorders>
            <w:shd w:val="clear" w:color="auto" w:fill="auto"/>
          </w:tcPr>
          <w:p w14:paraId="274CD73C" w14:textId="77777777" w:rsidR="00962CDD" w:rsidRDefault="00962CDD">
            <w:pPr>
              <w:rPr>
                <w:sz w:val="10"/>
              </w:rPr>
            </w:pPr>
          </w:p>
        </w:tc>
      </w:tr>
      <w:tr w:rsidR="00962CDD" w14:paraId="505B13CB" w14:textId="77777777">
        <w:tblPrEx>
          <w:tblCellMar>
            <w:top w:w="0" w:type="dxa"/>
            <w:bottom w:w="0" w:type="dxa"/>
          </w:tblCellMar>
        </w:tblPrEx>
        <w:trPr>
          <w:trHeight w:hRule="exact" w:val="470"/>
        </w:trPr>
        <w:tc>
          <w:tcPr>
            <w:tcW w:w="2957" w:type="dxa"/>
            <w:tcBorders>
              <w:top w:val="single" w:sz="4" w:space="0" w:color="auto"/>
              <w:left w:val="single" w:sz="4" w:space="0" w:color="auto"/>
            </w:tcBorders>
            <w:shd w:val="clear" w:color="auto" w:fill="auto"/>
          </w:tcPr>
          <w:p w14:paraId="2A260167" w14:textId="77777777" w:rsidR="00962CDD" w:rsidRDefault="0063475A">
            <w:pPr>
              <w:pStyle w:val="Other10"/>
              <w:spacing w:after="0" w:line="240" w:lineRule="auto"/>
              <w:ind w:firstLine="0"/>
              <w:rPr>
                <w:sz w:val="20"/>
              </w:rPr>
            </w:pPr>
            <w:r>
              <w:rPr>
                <w:rStyle w:val="Other1"/>
                <w:rFonts w:ascii="Arial" w:eastAsia="MingLiU"/>
                <w:sz w:val="20"/>
              </w:rPr>
              <w:t>In 2023</w:t>
            </w:r>
          </w:p>
        </w:tc>
        <w:tc>
          <w:tcPr>
            <w:tcW w:w="2078" w:type="dxa"/>
            <w:tcBorders>
              <w:top w:val="single" w:sz="4" w:space="0" w:color="auto"/>
              <w:left w:val="single" w:sz="4" w:space="0" w:color="auto"/>
            </w:tcBorders>
            <w:shd w:val="clear" w:color="auto" w:fill="auto"/>
          </w:tcPr>
          <w:p w14:paraId="0F10A3A3" w14:textId="77777777" w:rsidR="00962CDD" w:rsidRDefault="00962CDD">
            <w:pPr>
              <w:rPr>
                <w:sz w:val="10"/>
              </w:rPr>
            </w:pPr>
          </w:p>
        </w:tc>
        <w:tc>
          <w:tcPr>
            <w:tcW w:w="1891" w:type="dxa"/>
            <w:tcBorders>
              <w:top w:val="single" w:sz="4" w:space="0" w:color="auto"/>
              <w:left w:val="single" w:sz="4" w:space="0" w:color="auto"/>
            </w:tcBorders>
            <w:shd w:val="clear" w:color="auto" w:fill="auto"/>
          </w:tcPr>
          <w:p w14:paraId="0C62682E" w14:textId="77777777" w:rsidR="00962CDD" w:rsidRDefault="00962CDD">
            <w:pPr>
              <w:rPr>
                <w:sz w:val="10"/>
              </w:rPr>
            </w:pPr>
          </w:p>
        </w:tc>
        <w:tc>
          <w:tcPr>
            <w:tcW w:w="2568" w:type="dxa"/>
            <w:tcBorders>
              <w:top w:val="single" w:sz="4" w:space="0" w:color="auto"/>
              <w:left w:val="single" w:sz="4" w:space="0" w:color="auto"/>
              <w:right w:val="single" w:sz="4" w:space="0" w:color="auto"/>
            </w:tcBorders>
            <w:shd w:val="clear" w:color="auto" w:fill="auto"/>
          </w:tcPr>
          <w:p w14:paraId="36435686" w14:textId="77777777" w:rsidR="00962CDD" w:rsidRDefault="00962CDD">
            <w:pPr>
              <w:rPr>
                <w:sz w:val="10"/>
              </w:rPr>
            </w:pPr>
          </w:p>
        </w:tc>
      </w:tr>
      <w:tr w:rsidR="00962CDD" w14:paraId="6A099901" w14:textId="77777777">
        <w:tblPrEx>
          <w:tblCellMar>
            <w:top w:w="0" w:type="dxa"/>
            <w:bottom w:w="0" w:type="dxa"/>
          </w:tblCellMar>
        </w:tblPrEx>
        <w:trPr>
          <w:trHeight w:hRule="exact" w:val="470"/>
        </w:trPr>
        <w:tc>
          <w:tcPr>
            <w:tcW w:w="2957" w:type="dxa"/>
            <w:tcBorders>
              <w:top w:val="single" w:sz="4" w:space="0" w:color="auto"/>
              <w:left w:val="single" w:sz="4" w:space="0" w:color="auto"/>
            </w:tcBorders>
            <w:shd w:val="clear" w:color="auto" w:fill="auto"/>
          </w:tcPr>
          <w:p w14:paraId="511326AA" w14:textId="77777777" w:rsidR="00962CDD" w:rsidRDefault="0063475A">
            <w:pPr>
              <w:pStyle w:val="Other10"/>
              <w:spacing w:after="0" w:line="240" w:lineRule="auto"/>
              <w:ind w:firstLine="0"/>
              <w:rPr>
                <w:sz w:val="20"/>
              </w:rPr>
            </w:pPr>
            <w:r>
              <w:rPr>
                <w:rStyle w:val="Other1"/>
                <w:rFonts w:ascii="Arial" w:eastAsia="MingLiU"/>
                <w:sz w:val="20"/>
              </w:rPr>
              <w:t>January-March 2023</w:t>
            </w:r>
          </w:p>
        </w:tc>
        <w:tc>
          <w:tcPr>
            <w:tcW w:w="2078" w:type="dxa"/>
            <w:tcBorders>
              <w:top w:val="single" w:sz="4" w:space="0" w:color="auto"/>
              <w:left w:val="single" w:sz="4" w:space="0" w:color="auto"/>
            </w:tcBorders>
            <w:shd w:val="clear" w:color="auto" w:fill="auto"/>
          </w:tcPr>
          <w:p w14:paraId="66BF3261" w14:textId="77777777" w:rsidR="00962CDD" w:rsidRDefault="00962CDD">
            <w:pPr>
              <w:rPr>
                <w:sz w:val="10"/>
              </w:rPr>
            </w:pPr>
          </w:p>
        </w:tc>
        <w:tc>
          <w:tcPr>
            <w:tcW w:w="1891" w:type="dxa"/>
            <w:tcBorders>
              <w:top w:val="single" w:sz="4" w:space="0" w:color="auto"/>
              <w:left w:val="single" w:sz="4" w:space="0" w:color="auto"/>
            </w:tcBorders>
            <w:shd w:val="clear" w:color="auto" w:fill="auto"/>
          </w:tcPr>
          <w:p w14:paraId="4FFC9F49" w14:textId="77777777" w:rsidR="00962CDD" w:rsidRDefault="00962CDD">
            <w:pPr>
              <w:rPr>
                <w:sz w:val="10"/>
              </w:rPr>
            </w:pPr>
          </w:p>
        </w:tc>
        <w:tc>
          <w:tcPr>
            <w:tcW w:w="2568" w:type="dxa"/>
            <w:tcBorders>
              <w:top w:val="single" w:sz="4" w:space="0" w:color="auto"/>
              <w:left w:val="single" w:sz="4" w:space="0" w:color="auto"/>
              <w:right w:val="single" w:sz="4" w:space="0" w:color="auto"/>
            </w:tcBorders>
            <w:shd w:val="clear" w:color="auto" w:fill="auto"/>
          </w:tcPr>
          <w:p w14:paraId="29778A83" w14:textId="77777777" w:rsidR="00962CDD" w:rsidRDefault="00962CDD">
            <w:pPr>
              <w:rPr>
                <w:sz w:val="10"/>
              </w:rPr>
            </w:pPr>
          </w:p>
        </w:tc>
      </w:tr>
      <w:tr w:rsidR="00962CDD" w14:paraId="5712105C" w14:textId="77777777">
        <w:tblPrEx>
          <w:tblCellMar>
            <w:top w:w="0" w:type="dxa"/>
            <w:bottom w:w="0" w:type="dxa"/>
          </w:tblCellMar>
        </w:tblPrEx>
        <w:trPr>
          <w:trHeight w:hRule="exact" w:val="475"/>
        </w:trPr>
        <w:tc>
          <w:tcPr>
            <w:tcW w:w="2957" w:type="dxa"/>
            <w:tcBorders>
              <w:top w:val="single" w:sz="4" w:space="0" w:color="auto"/>
              <w:left w:val="single" w:sz="4" w:space="0" w:color="auto"/>
            </w:tcBorders>
            <w:shd w:val="clear" w:color="auto" w:fill="auto"/>
          </w:tcPr>
          <w:p w14:paraId="0D3FBE44" w14:textId="77777777" w:rsidR="00962CDD" w:rsidRDefault="0063475A">
            <w:pPr>
              <w:pStyle w:val="Other10"/>
              <w:spacing w:after="0" w:line="240" w:lineRule="auto"/>
              <w:ind w:firstLine="0"/>
              <w:rPr>
                <w:sz w:val="20"/>
              </w:rPr>
            </w:pPr>
            <w:r>
              <w:rPr>
                <w:rStyle w:val="Other1"/>
                <w:rFonts w:ascii="Arial" w:eastAsia="MingLiU"/>
                <w:sz w:val="20"/>
              </w:rPr>
              <w:t>January-March 2024</w:t>
            </w:r>
          </w:p>
        </w:tc>
        <w:tc>
          <w:tcPr>
            <w:tcW w:w="2078" w:type="dxa"/>
            <w:tcBorders>
              <w:top w:val="single" w:sz="4" w:space="0" w:color="auto"/>
              <w:left w:val="single" w:sz="4" w:space="0" w:color="auto"/>
            </w:tcBorders>
            <w:shd w:val="clear" w:color="auto" w:fill="auto"/>
          </w:tcPr>
          <w:p w14:paraId="6172F6B1" w14:textId="77777777" w:rsidR="00962CDD" w:rsidRDefault="00962CDD">
            <w:pPr>
              <w:rPr>
                <w:sz w:val="10"/>
              </w:rPr>
            </w:pPr>
          </w:p>
        </w:tc>
        <w:tc>
          <w:tcPr>
            <w:tcW w:w="1891" w:type="dxa"/>
            <w:tcBorders>
              <w:top w:val="single" w:sz="4" w:space="0" w:color="auto"/>
              <w:left w:val="single" w:sz="4" w:space="0" w:color="auto"/>
            </w:tcBorders>
            <w:shd w:val="clear" w:color="auto" w:fill="auto"/>
          </w:tcPr>
          <w:p w14:paraId="126EC2CA" w14:textId="77777777" w:rsidR="00962CDD" w:rsidRDefault="00962CDD">
            <w:pPr>
              <w:rPr>
                <w:sz w:val="10"/>
              </w:rPr>
            </w:pPr>
          </w:p>
        </w:tc>
        <w:tc>
          <w:tcPr>
            <w:tcW w:w="2568" w:type="dxa"/>
            <w:tcBorders>
              <w:top w:val="single" w:sz="4" w:space="0" w:color="auto"/>
              <w:left w:val="single" w:sz="4" w:space="0" w:color="auto"/>
              <w:right w:val="single" w:sz="4" w:space="0" w:color="auto"/>
            </w:tcBorders>
            <w:shd w:val="clear" w:color="auto" w:fill="auto"/>
          </w:tcPr>
          <w:p w14:paraId="3E3374BB" w14:textId="77777777" w:rsidR="00962CDD" w:rsidRDefault="00962CDD">
            <w:pPr>
              <w:rPr>
                <w:sz w:val="10"/>
              </w:rPr>
            </w:pPr>
          </w:p>
        </w:tc>
      </w:tr>
      <w:tr w:rsidR="00962CDD" w14:paraId="7BC52D7B" w14:textId="77777777">
        <w:tblPrEx>
          <w:tblCellMar>
            <w:top w:w="0" w:type="dxa"/>
            <w:bottom w:w="0" w:type="dxa"/>
          </w:tblCellMar>
        </w:tblPrEx>
        <w:trPr>
          <w:trHeight w:hRule="exact" w:val="494"/>
        </w:trPr>
        <w:tc>
          <w:tcPr>
            <w:tcW w:w="2957" w:type="dxa"/>
            <w:tcBorders>
              <w:top w:val="single" w:sz="4" w:space="0" w:color="auto"/>
              <w:left w:val="single" w:sz="4" w:space="0" w:color="auto"/>
              <w:bottom w:val="single" w:sz="4" w:space="0" w:color="auto"/>
            </w:tcBorders>
            <w:shd w:val="clear" w:color="auto" w:fill="auto"/>
          </w:tcPr>
          <w:p w14:paraId="6B0A7EDF" w14:textId="77777777" w:rsidR="00962CDD" w:rsidRDefault="0063475A">
            <w:pPr>
              <w:pStyle w:val="Other10"/>
              <w:spacing w:after="0" w:line="240" w:lineRule="auto"/>
              <w:ind w:firstLine="0"/>
              <w:rPr>
                <w:sz w:val="20"/>
              </w:rPr>
            </w:pPr>
            <w:r>
              <w:rPr>
                <w:rStyle w:val="Other1"/>
                <w:rFonts w:ascii="MingLiU" w:eastAsia="MingLiU" w:hAnsi="MingLiU" w:cs="MingLiU"/>
                <w:sz w:val="20"/>
              </w:rPr>
              <w:t>Period of investigation</w:t>
            </w:r>
          </w:p>
        </w:tc>
        <w:tc>
          <w:tcPr>
            <w:tcW w:w="2078" w:type="dxa"/>
            <w:tcBorders>
              <w:top w:val="single" w:sz="4" w:space="0" w:color="auto"/>
              <w:left w:val="single" w:sz="4" w:space="0" w:color="auto"/>
              <w:bottom w:val="single" w:sz="4" w:space="0" w:color="auto"/>
            </w:tcBorders>
            <w:shd w:val="clear" w:color="auto" w:fill="auto"/>
          </w:tcPr>
          <w:p w14:paraId="0CB22EF8" w14:textId="77777777" w:rsidR="00962CDD" w:rsidRDefault="00962CDD">
            <w:pPr>
              <w:rPr>
                <w:sz w:val="10"/>
              </w:rPr>
            </w:pPr>
          </w:p>
        </w:tc>
        <w:tc>
          <w:tcPr>
            <w:tcW w:w="1891" w:type="dxa"/>
            <w:tcBorders>
              <w:top w:val="single" w:sz="4" w:space="0" w:color="auto"/>
              <w:left w:val="single" w:sz="4" w:space="0" w:color="auto"/>
              <w:bottom w:val="single" w:sz="4" w:space="0" w:color="auto"/>
            </w:tcBorders>
            <w:shd w:val="clear" w:color="auto" w:fill="auto"/>
          </w:tcPr>
          <w:p w14:paraId="2AC0A09C" w14:textId="77777777" w:rsidR="00962CDD" w:rsidRDefault="00962CDD">
            <w:pPr>
              <w:rPr>
                <w:sz w:val="10"/>
              </w:rPr>
            </w:pP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3ADE4335" w14:textId="77777777" w:rsidR="00962CDD" w:rsidRDefault="00962CDD">
            <w:pPr>
              <w:rPr>
                <w:sz w:val="10"/>
              </w:rPr>
            </w:pPr>
          </w:p>
        </w:tc>
      </w:tr>
    </w:tbl>
    <w:p w14:paraId="566EB0BB" w14:textId="77777777" w:rsidR="00962CDD" w:rsidRDefault="0063475A">
      <w:pPr>
        <w:spacing w:line="1" w:lineRule="exact"/>
        <w:rPr>
          <w:sz w:val="2"/>
        </w:rPr>
      </w:pPr>
      <w:r>
        <w:br w:type="page"/>
      </w:r>
    </w:p>
    <w:p w14:paraId="6F7EE93F" w14:textId="77777777" w:rsidR="00962CDD" w:rsidRDefault="0063475A">
      <w:pPr>
        <w:pStyle w:val="Tablecaption10"/>
        <w:rPr>
          <w:sz w:val="20"/>
        </w:rPr>
      </w:pPr>
      <w:r>
        <w:rPr>
          <w:rStyle w:val="Tablecaption1"/>
          <w:rFonts w:ascii="Arial"/>
          <w:sz w:val="20"/>
        </w:rPr>
        <w:lastRenderedPageBreak/>
        <w:t>Table 3(a) Exports of surveyed products to China through association with non-affiliated importers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2386"/>
        <w:gridCol w:w="1123"/>
        <w:gridCol w:w="1171"/>
        <w:gridCol w:w="1229"/>
        <w:gridCol w:w="1157"/>
        <w:gridCol w:w="1603"/>
        <w:gridCol w:w="1589"/>
        <w:gridCol w:w="1310"/>
      </w:tblGrid>
      <w:tr w:rsidR="00962CDD" w14:paraId="00CAB2BD" w14:textId="77777777">
        <w:tblPrEx>
          <w:tblCellMar>
            <w:top w:w="0" w:type="dxa"/>
            <w:bottom w:w="0" w:type="dxa"/>
          </w:tblCellMar>
        </w:tblPrEx>
        <w:trPr>
          <w:trHeight w:hRule="exact" w:val="490"/>
          <w:jc w:val="center"/>
        </w:trPr>
        <w:tc>
          <w:tcPr>
            <w:tcW w:w="4104" w:type="dxa"/>
            <w:gridSpan w:val="2"/>
            <w:tcBorders>
              <w:top w:val="single" w:sz="4" w:space="0" w:color="auto"/>
              <w:left w:val="single" w:sz="4" w:space="0" w:color="auto"/>
            </w:tcBorders>
            <w:shd w:val="clear" w:color="auto" w:fill="auto"/>
          </w:tcPr>
          <w:p w14:paraId="72C704A1"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Status of exports</w:t>
            </w:r>
          </w:p>
        </w:tc>
        <w:tc>
          <w:tcPr>
            <w:tcW w:w="1123" w:type="dxa"/>
            <w:tcBorders>
              <w:top w:val="single" w:sz="4" w:space="0" w:color="auto"/>
              <w:left w:val="single" w:sz="4" w:space="0" w:color="auto"/>
            </w:tcBorders>
            <w:shd w:val="clear" w:color="auto" w:fill="auto"/>
          </w:tcPr>
          <w:p w14:paraId="5809804F" w14:textId="77777777" w:rsidR="00962CDD" w:rsidRDefault="0063475A">
            <w:pPr>
              <w:pStyle w:val="Other10"/>
              <w:spacing w:after="0" w:line="240" w:lineRule="auto"/>
              <w:ind w:firstLine="0"/>
              <w:jc w:val="center"/>
              <w:rPr>
                <w:sz w:val="20"/>
              </w:rPr>
            </w:pPr>
            <w:r>
              <w:rPr>
                <w:rStyle w:val="Other1"/>
                <w:rFonts w:ascii="Arial" w:eastAsia="MingLiU"/>
                <w:sz w:val="20"/>
              </w:rPr>
              <w:t>In 2020</w:t>
            </w:r>
          </w:p>
        </w:tc>
        <w:tc>
          <w:tcPr>
            <w:tcW w:w="1171" w:type="dxa"/>
            <w:tcBorders>
              <w:top w:val="single" w:sz="4" w:space="0" w:color="auto"/>
              <w:left w:val="single" w:sz="4" w:space="0" w:color="auto"/>
            </w:tcBorders>
            <w:shd w:val="clear" w:color="auto" w:fill="auto"/>
          </w:tcPr>
          <w:p w14:paraId="7F8C3F38" w14:textId="77777777" w:rsidR="00962CDD" w:rsidRDefault="0063475A">
            <w:pPr>
              <w:pStyle w:val="Other10"/>
              <w:spacing w:after="0" w:line="240" w:lineRule="auto"/>
              <w:ind w:firstLine="0"/>
              <w:jc w:val="center"/>
              <w:rPr>
                <w:sz w:val="20"/>
              </w:rPr>
            </w:pPr>
            <w:r>
              <w:rPr>
                <w:rStyle w:val="Other1"/>
                <w:rFonts w:ascii="Arial" w:eastAsia="MingLiU"/>
                <w:sz w:val="20"/>
              </w:rPr>
              <w:t>In 2021</w:t>
            </w:r>
          </w:p>
        </w:tc>
        <w:tc>
          <w:tcPr>
            <w:tcW w:w="1229" w:type="dxa"/>
            <w:tcBorders>
              <w:top w:val="single" w:sz="4" w:space="0" w:color="auto"/>
              <w:left w:val="single" w:sz="4" w:space="0" w:color="auto"/>
            </w:tcBorders>
            <w:shd w:val="clear" w:color="auto" w:fill="auto"/>
          </w:tcPr>
          <w:p w14:paraId="42625675" w14:textId="77777777" w:rsidR="00962CDD" w:rsidRDefault="0063475A">
            <w:pPr>
              <w:pStyle w:val="Other10"/>
              <w:spacing w:after="0" w:line="240" w:lineRule="auto"/>
              <w:ind w:firstLine="0"/>
              <w:jc w:val="center"/>
              <w:rPr>
                <w:sz w:val="20"/>
              </w:rPr>
            </w:pPr>
            <w:r>
              <w:rPr>
                <w:rStyle w:val="Other1"/>
                <w:rFonts w:ascii="Arial" w:eastAsia="MingLiU"/>
                <w:sz w:val="20"/>
              </w:rPr>
              <w:t>In 2022</w:t>
            </w:r>
          </w:p>
        </w:tc>
        <w:tc>
          <w:tcPr>
            <w:tcW w:w="1157" w:type="dxa"/>
            <w:tcBorders>
              <w:top w:val="single" w:sz="4" w:space="0" w:color="auto"/>
              <w:left w:val="single" w:sz="4" w:space="0" w:color="auto"/>
            </w:tcBorders>
            <w:shd w:val="clear" w:color="auto" w:fill="auto"/>
          </w:tcPr>
          <w:p w14:paraId="519B9DF2" w14:textId="77777777" w:rsidR="00962CDD" w:rsidRDefault="0063475A">
            <w:pPr>
              <w:pStyle w:val="Other10"/>
              <w:spacing w:after="0" w:line="240" w:lineRule="auto"/>
              <w:ind w:firstLine="0"/>
              <w:jc w:val="center"/>
              <w:rPr>
                <w:sz w:val="20"/>
              </w:rPr>
            </w:pPr>
            <w:r>
              <w:rPr>
                <w:rStyle w:val="Other1"/>
                <w:rFonts w:ascii="Arial" w:eastAsia="MingLiU"/>
                <w:sz w:val="20"/>
              </w:rPr>
              <w:t>In 2023</w:t>
            </w:r>
          </w:p>
        </w:tc>
        <w:tc>
          <w:tcPr>
            <w:tcW w:w="1603" w:type="dxa"/>
            <w:tcBorders>
              <w:top w:val="single" w:sz="4" w:space="0" w:color="auto"/>
              <w:left w:val="single" w:sz="4" w:space="0" w:color="auto"/>
            </w:tcBorders>
            <w:shd w:val="clear" w:color="auto" w:fill="auto"/>
          </w:tcPr>
          <w:p w14:paraId="5A0725C7" w14:textId="77777777" w:rsidR="00962CDD" w:rsidRDefault="0063475A">
            <w:pPr>
              <w:pStyle w:val="Other10"/>
              <w:spacing w:after="0" w:line="240" w:lineRule="auto"/>
              <w:ind w:firstLine="0"/>
              <w:jc w:val="center"/>
              <w:rPr>
                <w:sz w:val="20"/>
              </w:rPr>
            </w:pPr>
            <w:r>
              <w:rPr>
                <w:rStyle w:val="Other1"/>
                <w:rFonts w:ascii="Arial" w:eastAsia="MingLiU"/>
                <w:sz w:val="20"/>
              </w:rPr>
              <w:t>January-March 2023</w:t>
            </w:r>
          </w:p>
        </w:tc>
        <w:tc>
          <w:tcPr>
            <w:tcW w:w="1589" w:type="dxa"/>
            <w:tcBorders>
              <w:top w:val="single" w:sz="4" w:space="0" w:color="auto"/>
              <w:left w:val="single" w:sz="4" w:space="0" w:color="auto"/>
            </w:tcBorders>
            <w:shd w:val="clear" w:color="auto" w:fill="auto"/>
          </w:tcPr>
          <w:p w14:paraId="5F412D77" w14:textId="77777777" w:rsidR="00962CDD" w:rsidRDefault="0063475A">
            <w:pPr>
              <w:pStyle w:val="Other10"/>
              <w:spacing w:after="0" w:line="240" w:lineRule="auto"/>
              <w:ind w:firstLine="0"/>
              <w:jc w:val="center"/>
              <w:rPr>
                <w:sz w:val="20"/>
              </w:rPr>
            </w:pPr>
            <w:r>
              <w:rPr>
                <w:rStyle w:val="Other1"/>
                <w:rFonts w:ascii="Arial" w:eastAsia="MingLiU"/>
                <w:sz w:val="20"/>
              </w:rPr>
              <w:t>January-March 2024</w:t>
            </w:r>
          </w:p>
        </w:tc>
        <w:tc>
          <w:tcPr>
            <w:tcW w:w="1310" w:type="dxa"/>
            <w:tcBorders>
              <w:top w:val="single" w:sz="4" w:space="0" w:color="auto"/>
              <w:left w:val="single" w:sz="4" w:space="0" w:color="auto"/>
              <w:right w:val="single" w:sz="4" w:space="0" w:color="auto"/>
            </w:tcBorders>
            <w:shd w:val="clear" w:color="auto" w:fill="auto"/>
          </w:tcPr>
          <w:p w14:paraId="627A16D4"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Period of investigation</w:t>
            </w:r>
          </w:p>
        </w:tc>
      </w:tr>
      <w:tr w:rsidR="00962CDD" w14:paraId="757827A9" w14:textId="77777777">
        <w:tblPrEx>
          <w:tblCellMar>
            <w:top w:w="0" w:type="dxa"/>
            <w:bottom w:w="0" w:type="dxa"/>
          </w:tblCellMar>
        </w:tblPrEx>
        <w:trPr>
          <w:trHeight w:hRule="exact" w:val="470"/>
          <w:jc w:val="center"/>
        </w:trPr>
        <w:tc>
          <w:tcPr>
            <w:tcW w:w="1718" w:type="dxa"/>
            <w:vMerge w:val="restart"/>
            <w:tcBorders>
              <w:top w:val="single" w:sz="4" w:space="0" w:color="auto"/>
              <w:left w:val="single" w:sz="4" w:space="0" w:color="auto"/>
            </w:tcBorders>
            <w:shd w:val="clear" w:color="auto" w:fill="auto"/>
            <w:vAlign w:val="center"/>
          </w:tcPr>
          <w:p w14:paraId="7B37A977" w14:textId="77777777" w:rsidR="00962CDD" w:rsidRDefault="0063475A">
            <w:pPr>
              <w:pStyle w:val="Other10"/>
              <w:spacing w:after="0" w:line="240" w:lineRule="auto"/>
              <w:ind w:firstLine="0"/>
              <w:rPr>
                <w:sz w:val="20"/>
              </w:rPr>
            </w:pPr>
            <w:r>
              <w:rPr>
                <w:rStyle w:val="Other1"/>
                <w:rFonts w:ascii="MingLiU" w:eastAsia="MingLiU" w:hAnsi="MingLiU" w:cs="MingLiU"/>
                <w:sz w:val="20"/>
              </w:rPr>
              <w:t>Total exports</w:t>
            </w:r>
          </w:p>
        </w:tc>
        <w:tc>
          <w:tcPr>
            <w:tcW w:w="2386" w:type="dxa"/>
            <w:tcBorders>
              <w:top w:val="single" w:sz="4" w:space="0" w:color="auto"/>
              <w:left w:val="single" w:sz="4" w:space="0" w:color="auto"/>
            </w:tcBorders>
            <w:shd w:val="clear" w:color="auto" w:fill="auto"/>
          </w:tcPr>
          <w:p w14:paraId="216D2BE6" w14:textId="77777777" w:rsidR="00962CDD" w:rsidRDefault="0063475A">
            <w:pPr>
              <w:pStyle w:val="Other10"/>
              <w:spacing w:after="0" w:line="240" w:lineRule="auto"/>
              <w:ind w:firstLine="0"/>
              <w:rPr>
                <w:sz w:val="20"/>
              </w:rPr>
            </w:pPr>
            <w:r>
              <w:rPr>
                <w:rStyle w:val="Other1"/>
                <w:rFonts w:ascii="MingLiU" w:eastAsia="MingLiU" w:hAnsi="MingLiU" w:cs="MingLiU"/>
                <w:sz w:val="20"/>
              </w:rPr>
              <w:t>Export amount (euro)</w:t>
            </w:r>
          </w:p>
        </w:tc>
        <w:tc>
          <w:tcPr>
            <w:tcW w:w="1123" w:type="dxa"/>
            <w:tcBorders>
              <w:top w:val="single" w:sz="4" w:space="0" w:color="auto"/>
              <w:left w:val="single" w:sz="4" w:space="0" w:color="auto"/>
            </w:tcBorders>
            <w:shd w:val="clear" w:color="auto" w:fill="auto"/>
          </w:tcPr>
          <w:p w14:paraId="7439EAB2" w14:textId="77777777" w:rsidR="00962CDD" w:rsidRDefault="00962CDD">
            <w:pPr>
              <w:rPr>
                <w:sz w:val="10"/>
              </w:rPr>
            </w:pPr>
          </w:p>
        </w:tc>
        <w:tc>
          <w:tcPr>
            <w:tcW w:w="1171" w:type="dxa"/>
            <w:tcBorders>
              <w:top w:val="single" w:sz="4" w:space="0" w:color="auto"/>
              <w:left w:val="single" w:sz="4" w:space="0" w:color="auto"/>
            </w:tcBorders>
            <w:shd w:val="clear" w:color="auto" w:fill="auto"/>
          </w:tcPr>
          <w:p w14:paraId="6CEDAE31" w14:textId="77777777" w:rsidR="00962CDD" w:rsidRDefault="00962CDD">
            <w:pPr>
              <w:rPr>
                <w:sz w:val="10"/>
              </w:rPr>
            </w:pPr>
          </w:p>
        </w:tc>
        <w:tc>
          <w:tcPr>
            <w:tcW w:w="1229" w:type="dxa"/>
            <w:tcBorders>
              <w:top w:val="single" w:sz="4" w:space="0" w:color="auto"/>
              <w:left w:val="single" w:sz="4" w:space="0" w:color="auto"/>
            </w:tcBorders>
            <w:shd w:val="clear" w:color="auto" w:fill="auto"/>
          </w:tcPr>
          <w:p w14:paraId="75406DA2"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43BAC5FB" w14:textId="77777777" w:rsidR="00962CDD" w:rsidRDefault="00962CDD">
            <w:pPr>
              <w:rPr>
                <w:sz w:val="10"/>
              </w:rPr>
            </w:pPr>
          </w:p>
        </w:tc>
        <w:tc>
          <w:tcPr>
            <w:tcW w:w="1603" w:type="dxa"/>
            <w:tcBorders>
              <w:top w:val="single" w:sz="4" w:space="0" w:color="auto"/>
              <w:left w:val="single" w:sz="4" w:space="0" w:color="auto"/>
            </w:tcBorders>
            <w:shd w:val="clear" w:color="auto" w:fill="auto"/>
          </w:tcPr>
          <w:p w14:paraId="6F49F7D6" w14:textId="77777777" w:rsidR="00962CDD" w:rsidRDefault="00962CDD">
            <w:pPr>
              <w:rPr>
                <w:sz w:val="10"/>
              </w:rPr>
            </w:pPr>
          </w:p>
        </w:tc>
        <w:tc>
          <w:tcPr>
            <w:tcW w:w="1589" w:type="dxa"/>
            <w:tcBorders>
              <w:top w:val="single" w:sz="4" w:space="0" w:color="auto"/>
              <w:left w:val="single" w:sz="4" w:space="0" w:color="auto"/>
            </w:tcBorders>
            <w:shd w:val="clear" w:color="auto" w:fill="auto"/>
          </w:tcPr>
          <w:p w14:paraId="03B5BBCA" w14:textId="77777777" w:rsidR="00962CDD" w:rsidRDefault="00962CDD">
            <w:pPr>
              <w:rPr>
                <w:sz w:val="10"/>
              </w:rPr>
            </w:pPr>
          </w:p>
        </w:tc>
        <w:tc>
          <w:tcPr>
            <w:tcW w:w="1310" w:type="dxa"/>
            <w:tcBorders>
              <w:top w:val="single" w:sz="4" w:space="0" w:color="auto"/>
              <w:left w:val="single" w:sz="4" w:space="0" w:color="auto"/>
              <w:right w:val="single" w:sz="4" w:space="0" w:color="auto"/>
            </w:tcBorders>
            <w:shd w:val="clear" w:color="auto" w:fill="auto"/>
          </w:tcPr>
          <w:p w14:paraId="6DF1EF59" w14:textId="77777777" w:rsidR="00962CDD" w:rsidRDefault="00962CDD">
            <w:pPr>
              <w:rPr>
                <w:sz w:val="10"/>
              </w:rPr>
            </w:pPr>
          </w:p>
        </w:tc>
      </w:tr>
      <w:tr w:rsidR="00962CDD" w14:paraId="3EC22CA0" w14:textId="77777777">
        <w:tblPrEx>
          <w:tblCellMar>
            <w:top w:w="0" w:type="dxa"/>
            <w:bottom w:w="0" w:type="dxa"/>
          </w:tblCellMar>
        </w:tblPrEx>
        <w:trPr>
          <w:trHeight w:hRule="exact" w:val="470"/>
          <w:jc w:val="center"/>
        </w:trPr>
        <w:tc>
          <w:tcPr>
            <w:tcW w:w="1718" w:type="dxa"/>
            <w:vMerge/>
            <w:tcBorders>
              <w:left w:val="single" w:sz="4" w:space="0" w:color="auto"/>
            </w:tcBorders>
            <w:shd w:val="clear" w:color="auto" w:fill="auto"/>
            <w:vAlign w:val="center"/>
          </w:tcPr>
          <w:p w14:paraId="1D9661D4" w14:textId="77777777" w:rsidR="00962CDD" w:rsidRDefault="00962CDD"/>
        </w:tc>
        <w:tc>
          <w:tcPr>
            <w:tcW w:w="2386" w:type="dxa"/>
            <w:tcBorders>
              <w:top w:val="single" w:sz="4" w:space="0" w:color="auto"/>
              <w:left w:val="single" w:sz="4" w:space="0" w:color="auto"/>
            </w:tcBorders>
            <w:shd w:val="clear" w:color="auto" w:fill="auto"/>
          </w:tcPr>
          <w:p w14:paraId="2D33B6FE" w14:textId="77777777" w:rsidR="00962CDD" w:rsidRDefault="0063475A">
            <w:pPr>
              <w:pStyle w:val="Other10"/>
              <w:spacing w:after="0" w:line="240" w:lineRule="auto"/>
              <w:ind w:firstLine="0"/>
              <w:rPr>
                <w:sz w:val="20"/>
              </w:rPr>
            </w:pPr>
            <w:r>
              <w:rPr>
                <w:rStyle w:val="Other1"/>
                <w:rFonts w:ascii="MingLiU" w:eastAsia="MingLiU" w:hAnsi="MingLiU" w:cs="MingLiU"/>
                <w:sz w:val="20"/>
              </w:rPr>
              <w:t>Number of exports (tonnes)</w:t>
            </w:r>
          </w:p>
        </w:tc>
        <w:tc>
          <w:tcPr>
            <w:tcW w:w="1123" w:type="dxa"/>
            <w:tcBorders>
              <w:top w:val="single" w:sz="4" w:space="0" w:color="auto"/>
              <w:left w:val="single" w:sz="4" w:space="0" w:color="auto"/>
            </w:tcBorders>
            <w:shd w:val="clear" w:color="auto" w:fill="auto"/>
          </w:tcPr>
          <w:p w14:paraId="33FFF1DC" w14:textId="77777777" w:rsidR="00962CDD" w:rsidRDefault="00962CDD">
            <w:pPr>
              <w:rPr>
                <w:sz w:val="10"/>
              </w:rPr>
            </w:pPr>
          </w:p>
        </w:tc>
        <w:tc>
          <w:tcPr>
            <w:tcW w:w="1171" w:type="dxa"/>
            <w:tcBorders>
              <w:top w:val="single" w:sz="4" w:space="0" w:color="auto"/>
              <w:left w:val="single" w:sz="4" w:space="0" w:color="auto"/>
            </w:tcBorders>
            <w:shd w:val="clear" w:color="auto" w:fill="auto"/>
          </w:tcPr>
          <w:p w14:paraId="7CEE589D" w14:textId="77777777" w:rsidR="00962CDD" w:rsidRDefault="00962CDD">
            <w:pPr>
              <w:rPr>
                <w:sz w:val="10"/>
              </w:rPr>
            </w:pPr>
          </w:p>
        </w:tc>
        <w:tc>
          <w:tcPr>
            <w:tcW w:w="1229" w:type="dxa"/>
            <w:tcBorders>
              <w:top w:val="single" w:sz="4" w:space="0" w:color="auto"/>
              <w:left w:val="single" w:sz="4" w:space="0" w:color="auto"/>
            </w:tcBorders>
            <w:shd w:val="clear" w:color="auto" w:fill="auto"/>
          </w:tcPr>
          <w:p w14:paraId="5ECA7B1D"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18E1FFF3" w14:textId="77777777" w:rsidR="00962CDD" w:rsidRDefault="00962CDD">
            <w:pPr>
              <w:rPr>
                <w:sz w:val="10"/>
              </w:rPr>
            </w:pPr>
          </w:p>
        </w:tc>
        <w:tc>
          <w:tcPr>
            <w:tcW w:w="1603" w:type="dxa"/>
            <w:tcBorders>
              <w:top w:val="single" w:sz="4" w:space="0" w:color="auto"/>
              <w:left w:val="single" w:sz="4" w:space="0" w:color="auto"/>
            </w:tcBorders>
            <w:shd w:val="clear" w:color="auto" w:fill="auto"/>
          </w:tcPr>
          <w:p w14:paraId="3124BCC8" w14:textId="77777777" w:rsidR="00962CDD" w:rsidRDefault="00962CDD">
            <w:pPr>
              <w:rPr>
                <w:sz w:val="10"/>
              </w:rPr>
            </w:pPr>
          </w:p>
        </w:tc>
        <w:tc>
          <w:tcPr>
            <w:tcW w:w="1589" w:type="dxa"/>
            <w:tcBorders>
              <w:top w:val="single" w:sz="4" w:space="0" w:color="auto"/>
              <w:left w:val="single" w:sz="4" w:space="0" w:color="auto"/>
            </w:tcBorders>
            <w:shd w:val="clear" w:color="auto" w:fill="auto"/>
          </w:tcPr>
          <w:p w14:paraId="696B24A3" w14:textId="77777777" w:rsidR="00962CDD" w:rsidRDefault="00962CDD">
            <w:pPr>
              <w:rPr>
                <w:sz w:val="10"/>
              </w:rPr>
            </w:pPr>
          </w:p>
        </w:tc>
        <w:tc>
          <w:tcPr>
            <w:tcW w:w="1310" w:type="dxa"/>
            <w:tcBorders>
              <w:top w:val="single" w:sz="4" w:space="0" w:color="auto"/>
              <w:left w:val="single" w:sz="4" w:space="0" w:color="auto"/>
              <w:right w:val="single" w:sz="4" w:space="0" w:color="auto"/>
            </w:tcBorders>
            <w:shd w:val="clear" w:color="auto" w:fill="auto"/>
          </w:tcPr>
          <w:p w14:paraId="4E697534" w14:textId="77777777" w:rsidR="00962CDD" w:rsidRDefault="00962CDD">
            <w:pPr>
              <w:rPr>
                <w:sz w:val="10"/>
              </w:rPr>
            </w:pPr>
          </w:p>
        </w:tc>
      </w:tr>
      <w:tr w:rsidR="00962CDD" w14:paraId="1BD2F0D7" w14:textId="77777777">
        <w:tblPrEx>
          <w:tblCellMar>
            <w:top w:w="0" w:type="dxa"/>
            <w:bottom w:w="0" w:type="dxa"/>
          </w:tblCellMar>
        </w:tblPrEx>
        <w:trPr>
          <w:trHeight w:hRule="exact" w:val="475"/>
          <w:jc w:val="center"/>
        </w:trPr>
        <w:tc>
          <w:tcPr>
            <w:tcW w:w="1718" w:type="dxa"/>
            <w:vMerge/>
            <w:tcBorders>
              <w:left w:val="single" w:sz="4" w:space="0" w:color="auto"/>
            </w:tcBorders>
            <w:shd w:val="clear" w:color="auto" w:fill="auto"/>
            <w:vAlign w:val="center"/>
          </w:tcPr>
          <w:p w14:paraId="3A36BCB5" w14:textId="77777777" w:rsidR="00962CDD" w:rsidRDefault="00962CDD"/>
        </w:tc>
        <w:tc>
          <w:tcPr>
            <w:tcW w:w="2386" w:type="dxa"/>
            <w:tcBorders>
              <w:top w:val="single" w:sz="4" w:space="0" w:color="auto"/>
              <w:left w:val="single" w:sz="4" w:space="0" w:color="auto"/>
            </w:tcBorders>
            <w:shd w:val="clear" w:color="auto" w:fill="auto"/>
          </w:tcPr>
          <w:p w14:paraId="60F249A3" w14:textId="77777777" w:rsidR="00962CDD" w:rsidRDefault="0063475A">
            <w:pPr>
              <w:pStyle w:val="Other10"/>
              <w:spacing w:after="0" w:line="240" w:lineRule="auto"/>
              <w:ind w:firstLine="0"/>
              <w:rPr>
                <w:sz w:val="20"/>
              </w:rPr>
            </w:pPr>
            <w:r>
              <w:rPr>
                <w:rStyle w:val="Other1"/>
                <w:rFonts w:ascii="MingLiU" w:eastAsia="MingLiU" w:hAnsi="MingLiU" w:cs="MingLiU"/>
                <w:sz w:val="20"/>
              </w:rPr>
              <w:t>Export prices (euro/tonne)</w:t>
            </w:r>
          </w:p>
        </w:tc>
        <w:tc>
          <w:tcPr>
            <w:tcW w:w="1123" w:type="dxa"/>
            <w:tcBorders>
              <w:top w:val="single" w:sz="4" w:space="0" w:color="auto"/>
              <w:left w:val="single" w:sz="4" w:space="0" w:color="auto"/>
            </w:tcBorders>
            <w:shd w:val="clear" w:color="auto" w:fill="auto"/>
          </w:tcPr>
          <w:p w14:paraId="49FFE2E8" w14:textId="77777777" w:rsidR="00962CDD" w:rsidRDefault="00962CDD">
            <w:pPr>
              <w:rPr>
                <w:sz w:val="10"/>
              </w:rPr>
            </w:pPr>
          </w:p>
        </w:tc>
        <w:tc>
          <w:tcPr>
            <w:tcW w:w="1171" w:type="dxa"/>
            <w:tcBorders>
              <w:top w:val="single" w:sz="4" w:space="0" w:color="auto"/>
              <w:left w:val="single" w:sz="4" w:space="0" w:color="auto"/>
            </w:tcBorders>
            <w:shd w:val="clear" w:color="auto" w:fill="auto"/>
          </w:tcPr>
          <w:p w14:paraId="78B0BF4F" w14:textId="77777777" w:rsidR="00962CDD" w:rsidRDefault="00962CDD">
            <w:pPr>
              <w:rPr>
                <w:sz w:val="10"/>
              </w:rPr>
            </w:pPr>
          </w:p>
        </w:tc>
        <w:tc>
          <w:tcPr>
            <w:tcW w:w="1229" w:type="dxa"/>
            <w:tcBorders>
              <w:top w:val="single" w:sz="4" w:space="0" w:color="auto"/>
              <w:left w:val="single" w:sz="4" w:space="0" w:color="auto"/>
            </w:tcBorders>
            <w:shd w:val="clear" w:color="auto" w:fill="auto"/>
          </w:tcPr>
          <w:p w14:paraId="2FA84285"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650CB5DE" w14:textId="77777777" w:rsidR="00962CDD" w:rsidRDefault="00962CDD">
            <w:pPr>
              <w:rPr>
                <w:sz w:val="10"/>
              </w:rPr>
            </w:pPr>
          </w:p>
        </w:tc>
        <w:tc>
          <w:tcPr>
            <w:tcW w:w="1603" w:type="dxa"/>
            <w:tcBorders>
              <w:top w:val="single" w:sz="4" w:space="0" w:color="auto"/>
              <w:left w:val="single" w:sz="4" w:space="0" w:color="auto"/>
            </w:tcBorders>
            <w:shd w:val="clear" w:color="auto" w:fill="auto"/>
          </w:tcPr>
          <w:p w14:paraId="33A9DF6A" w14:textId="77777777" w:rsidR="00962CDD" w:rsidRDefault="00962CDD">
            <w:pPr>
              <w:rPr>
                <w:sz w:val="10"/>
              </w:rPr>
            </w:pPr>
          </w:p>
        </w:tc>
        <w:tc>
          <w:tcPr>
            <w:tcW w:w="1589" w:type="dxa"/>
            <w:tcBorders>
              <w:top w:val="single" w:sz="4" w:space="0" w:color="auto"/>
              <w:left w:val="single" w:sz="4" w:space="0" w:color="auto"/>
            </w:tcBorders>
            <w:shd w:val="clear" w:color="auto" w:fill="auto"/>
          </w:tcPr>
          <w:p w14:paraId="16ECB037" w14:textId="77777777" w:rsidR="00962CDD" w:rsidRDefault="00962CDD">
            <w:pPr>
              <w:rPr>
                <w:sz w:val="10"/>
              </w:rPr>
            </w:pPr>
          </w:p>
        </w:tc>
        <w:tc>
          <w:tcPr>
            <w:tcW w:w="1310" w:type="dxa"/>
            <w:tcBorders>
              <w:top w:val="single" w:sz="4" w:space="0" w:color="auto"/>
              <w:left w:val="single" w:sz="4" w:space="0" w:color="auto"/>
              <w:right w:val="single" w:sz="4" w:space="0" w:color="auto"/>
            </w:tcBorders>
            <w:shd w:val="clear" w:color="auto" w:fill="auto"/>
          </w:tcPr>
          <w:p w14:paraId="1130E522" w14:textId="77777777" w:rsidR="00962CDD" w:rsidRDefault="00962CDD">
            <w:pPr>
              <w:rPr>
                <w:sz w:val="10"/>
              </w:rPr>
            </w:pPr>
          </w:p>
        </w:tc>
      </w:tr>
      <w:tr w:rsidR="00962CDD" w14:paraId="00F8E1AA" w14:textId="77777777">
        <w:tblPrEx>
          <w:tblCellMar>
            <w:top w:w="0" w:type="dxa"/>
            <w:bottom w:w="0" w:type="dxa"/>
          </w:tblCellMar>
        </w:tblPrEx>
        <w:trPr>
          <w:trHeight w:hRule="exact" w:val="470"/>
          <w:jc w:val="center"/>
        </w:trPr>
        <w:tc>
          <w:tcPr>
            <w:tcW w:w="1718" w:type="dxa"/>
            <w:vMerge w:val="restart"/>
            <w:tcBorders>
              <w:top w:val="single" w:sz="4" w:space="0" w:color="auto"/>
              <w:left w:val="single" w:sz="4" w:space="0" w:color="auto"/>
            </w:tcBorders>
            <w:shd w:val="clear" w:color="auto" w:fill="auto"/>
            <w:vAlign w:val="center"/>
          </w:tcPr>
          <w:p w14:paraId="066E3762" w14:textId="77777777" w:rsidR="00962CDD" w:rsidRDefault="0063475A">
            <w:pPr>
              <w:pStyle w:val="Other10"/>
              <w:spacing w:after="200" w:line="240" w:lineRule="auto"/>
              <w:ind w:firstLine="0"/>
              <w:rPr>
                <w:sz w:val="20"/>
              </w:rPr>
            </w:pPr>
            <w:r>
              <w:rPr>
                <w:rStyle w:val="Other1"/>
                <w:rFonts w:ascii="MingLiU" w:eastAsia="MingLiU" w:hAnsi="MingLiU" w:cs="MingLiU"/>
                <w:sz w:val="20"/>
              </w:rPr>
              <w:t>Among them:Through the non-committee</w:t>
            </w:r>
          </w:p>
          <w:p w14:paraId="4D4F64D2" w14:textId="77777777" w:rsidR="00962CDD" w:rsidRDefault="0063475A">
            <w:pPr>
              <w:pStyle w:val="Other10"/>
              <w:spacing w:after="0" w:line="240" w:lineRule="auto"/>
              <w:ind w:firstLine="0"/>
              <w:rPr>
                <w:sz w:val="20"/>
              </w:rPr>
            </w:pPr>
            <w:r>
              <w:rPr>
                <w:rStyle w:val="Other1"/>
                <w:rFonts w:ascii="MingLiU" w:eastAsia="MingLiU" w:hAnsi="MingLiU" w:cs="MingLiU"/>
                <w:sz w:val="20"/>
              </w:rPr>
              <w:t>Category: China importers</w:t>
            </w:r>
          </w:p>
        </w:tc>
        <w:tc>
          <w:tcPr>
            <w:tcW w:w="2386" w:type="dxa"/>
            <w:tcBorders>
              <w:top w:val="single" w:sz="4" w:space="0" w:color="auto"/>
              <w:left w:val="single" w:sz="4" w:space="0" w:color="auto"/>
            </w:tcBorders>
            <w:shd w:val="clear" w:color="auto" w:fill="auto"/>
          </w:tcPr>
          <w:p w14:paraId="79DBAB4C" w14:textId="77777777" w:rsidR="00962CDD" w:rsidRDefault="0063475A">
            <w:pPr>
              <w:pStyle w:val="Other10"/>
              <w:spacing w:after="0" w:line="240" w:lineRule="auto"/>
              <w:ind w:firstLine="0"/>
              <w:rPr>
                <w:sz w:val="20"/>
              </w:rPr>
            </w:pPr>
            <w:r>
              <w:rPr>
                <w:rStyle w:val="Other1"/>
                <w:rFonts w:ascii="MingLiU" w:eastAsia="MingLiU" w:hAnsi="MingLiU" w:cs="MingLiU"/>
                <w:sz w:val="20"/>
              </w:rPr>
              <w:t>Export amount (euro)</w:t>
            </w:r>
          </w:p>
        </w:tc>
        <w:tc>
          <w:tcPr>
            <w:tcW w:w="1123" w:type="dxa"/>
            <w:tcBorders>
              <w:top w:val="single" w:sz="4" w:space="0" w:color="auto"/>
              <w:left w:val="single" w:sz="4" w:space="0" w:color="auto"/>
            </w:tcBorders>
            <w:shd w:val="clear" w:color="auto" w:fill="auto"/>
          </w:tcPr>
          <w:p w14:paraId="7B4768BC" w14:textId="77777777" w:rsidR="00962CDD" w:rsidRDefault="00962CDD">
            <w:pPr>
              <w:rPr>
                <w:sz w:val="10"/>
              </w:rPr>
            </w:pPr>
          </w:p>
        </w:tc>
        <w:tc>
          <w:tcPr>
            <w:tcW w:w="1171" w:type="dxa"/>
            <w:tcBorders>
              <w:top w:val="single" w:sz="4" w:space="0" w:color="auto"/>
              <w:left w:val="single" w:sz="4" w:space="0" w:color="auto"/>
            </w:tcBorders>
            <w:shd w:val="clear" w:color="auto" w:fill="auto"/>
          </w:tcPr>
          <w:p w14:paraId="7D89E450" w14:textId="77777777" w:rsidR="00962CDD" w:rsidRDefault="00962CDD">
            <w:pPr>
              <w:rPr>
                <w:sz w:val="10"/>
              </w:rPr>
            </w:pPr>
          </w:p>
        </w:tc>
        <w:tc>
          <w:tcPr>
            <w:tcW w:w="1229" w:type="dxa"/>
            <w:tcBorders>
              <w:top w:val="single" w:sz="4" w:space="0" w:color="auto"/>
              <w:left w:val="single" w:sz="4" w:space="0" w:color="auto"/>
            </w:tcBorders>
            <w:shd w:val="clear" w:color="auto" w:fill="auto"/>
          </w:tcPr>
          <w:p w14:paraId="2E08C02F"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20C18CF0" w14:textId="77777777" w:rsidR="00962CDD" w:rsidRDefault="00962CDD">
            <w:pPr>
              <w:rPr>
                <w:sz w:val="10"/>
              </w:rPr>
            </w:pPr>
          </w:p>
        </w:tc>
        <w:tc>
          <w:tcPr>
            <w:tcW w:w="1603" w:type="dxa"/>
            <w:tcBorders>
              <w:top w:val="single" w:sz="4" w:space="0" w:color="auto"/>
              <w:left w:val="single" w:sz="4" w:space="0" w:color="auto"/>
            </w:tcBorders>
            <w:shd w:val="clear" w:color="auto" w:fill="auto"/>
          </w:tcPr>
          <w:p w14:paraId="3C48A011" w14:textId="77777777" w:rsidR="00962CDD" w:rsidRDefault="00962CDD">
            <w:pPr>
              <w:rPr>
                <w:sz w:val="10"/>
              </w:rPr>
            </w:pPr>
          </w:p>
        </w:tc>
        <w:tc>
          <w:tcPr>
            <w:tcW w:w="1589" w:type="dxa"/>
            <w:tcBorders>
              <w:top w:val="single" w:sz="4" w:space="0" w:color="auto"/>
              <w:left w:val="single" w:sz="4" w:space="0" w:color="auto"/>
            </w:tcBorders>
            <w:shd w:val="clear" w:color="auto" w:fill="auto"/>
          </w:tcPr>
          <w:p w14:paraId="49316D97" w14:textId="77777777" w:rsidR="00962CDD" w:rsidRDefault="00962CDD">
            <w:pPr>
              <w:rPr>
                <w:sz w:val="10"/>
              </w:rPr>
            </w:pPr>
          </w:p>
        </w:tc>
        <w:tc>
          <w:tcPr>
            <w:tcW w:w="1310" w:type="dxa"/>
            <w:tcBorders>
              <w:top w:val="single" w:sz="4" w:space="0" w:color="auto"/>
              <w:left w:val="single" w:sz="4" w:space="0" w:color="auto"/>
              <w:right w:val="single" w:sz="4" w:space="0" w:color="auto"/>
            </w:tcBorders>
            <w:shd w:val="clear" w:color="auto" w:fill="auto"/>
          </w:tcPr>
          <w:p w14:paraId="0846034A" w14:textId="77777777" w:rsidR="00962CDD" w:rsidRDefault="00962CDD">
            <w:pPr>
              <w:rPr>
                <w:sz w:val="10"/>
              </w:rPr>
            </w:pPr>
          </w:p>
        </w:tc>
      </w:tr>
      <w:tr w:rsidR="00962CDD" w14:paraId="591FF8DE" w14:textId="77777777">
        <w:tblPrEx>
          <w:tblCellMar>
            <w:top w:w="0" w:type="dxa"/>
            <w:bottom w:w="0" w:type="dxa"/>
          </w:tblCellMar>
        </w:tblPrEx>
        <w:trPr>
          <w:trHeight w:hRule="exact" w:val="470"/>
          <w:jc w:val="center"/>
        </w:trPr>
        <w:tc>
          <w:tcPr>
            <w:tcW w:w="1718" w:type="dxa"/>
            <w:vMerge/>
            <w:tcBorders>
              <w:left w:val="single" w:sz="4" w:space="0" w:color="auto"/>
            </w:tcBorders>
            <w:shd w:val="clear" w:color="auto" w:fill="auto"/>
            <w:vAlign w:val="center"/>
          </w:tcPr>
          <w:p w14:paraId="66F5D793" w14:textId="77777777" w:rsidR="00962CDD" w:rsidRDefault="00962CDD"/>
        </w:tc>
        <w:tc>
          <w:tcPr>
            <w:tcW w:w="2386" w:type="dxa"/>
            <w:tcBorders>
              <w:top w:val="single" w:sz="4" w:space="0" w:color="auto"/>
              <w:left w:val="single" w:sz="4" w:space="0" w:color="auto"/>
            </w:tcBorders>
            <w:shd w:val="clear" w:color="auto" w:fill="auto"/>
          </w:tcPr>
          <w:p w14:paraId="005C11AD" w14:textId="77777777" w:rsidR="00962CDD" w:rsidRDefault="0063475A">
            <w:pPr>
              <w:pStyle w:val="Other10"/>
              <w:spacing w:after="0" w:line="240" w:lineRule="auto"/>
              <w:ind w:firstLine="0"/>
              <w:rPr>
                <w:sz w:val="20"/>
              </w:rPr>
            </w:pPr>
            <w:r>
              <w:rPr>
                <w:rStyle w:val="Other1"/>
                <w:rFonts w:ascii="MingLiU" w:eastAsia="MingLiU" w:hAnsi="MingLiU" w:cs="MingLiU"/>
                <w:sz w:val="20"/>
              </w:rPr>
              <w:t>Number of exports (tonnes)</w:t>
            </w:r>
          </w:p>
        </w:tc>
        <w:tc>
          <w:tcPr>
            <w:tcW w:w="1123" w:type="dxa"/>
            <w:tcBorders>
              <w:top w:val="single" w:sz="4" w:space="0" w:color="auto"/>
              <w:left w:val="single" w:sz="4" w:space="0" w:color="auto"/>
            </w:tcBorders>
            <w:shd w:val="clear" w:color="auto" w:fill="auto"/>
          </w:tcPr>
          <w:p w14:paraId="671ECEAC" w14:textId="77777777" w:rsidR="00962CDD" w:rsidRDefault="00962CDD">
            <w:pPr>
              <w:rPr>
                <w:sz w:val="10"/>
              </w:rPr>
            </w:pPr>
          </w:p>
        </w:tc>
        <w:tc>
          <w:tcPr>
            <w:tcW w:w="1171" w:type="dxa"/>
            <w:tcBorders>
              <w:top w:val="single" w:sz="4" w:space="0" w:color="auto"/>
              <w:left w:val="single" w:sz="4" w:space="0" w:color="auto"/>
            </w:tcBorders>
            <w:shd w:val="clear" w:color="auto" w:fill="auto"/>
          </w:tcPr>
          <w:p w14:paraId="23EB7880" w14:textId="77777777" w:rsidR="00962CDD" w:rsidRDefault="00962CDD">
            <w:pPr>
              <w:rPr>
                <w:sz w:val="10"/>
              </w:rPr>
            </w:pPr>
          </w:p>
        </w:tc>
        <w:tc>
          <w:tcPr>
            <w:tcW w:w="1229" w:type="dxa"/>
            <w:tcBorders>
              <w:top w:val="single" w:sz="4" w:space="0" w:color="auto"/>
              <w:left w:val="single" w:sz="4" w:space="0" w:color="auto"/>
            </w:tcBorders>
            <w:shd w:val="clear" w:color="auto" w:fill="auto"/>
          </w:tcPr>
          <w:p w14:paraId="1B7A8A76"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471EA10A" w14:textId="77777777" w:rsidR="00962CDD" w:rsidRDefault="00962CDD">
            <w:pPr>
              <w:rPr>
                <w:sz w:val="10"/>
              </w:rPr>
            </w:pPr>
          </w:p>
        </w:tc>
        <w:tc>
          <w:tcPr>
            <w:tcW w:w="1603" w:type="dxa"/>
            <w:tcBorders>
              <w:top w:val="single" w:sz="4" w:space="0" w:color="auto"/>
              <w:left w:val="single" w:sz="4" w:space="0" w:color="auto"/>
            </w:tcBorders>
            <w:shd w:val="clear" w:color="auto" w:fill="auto"/>
          </w:tcPr>
          <w:p w14:paraId="7D14E41B" w14:textId="77777777" w:rsidR="00962CDD" w:rsidRDefault="00962CDD">
            <w:pPr>
              <w:rPr>
                <w:sz w:val="10"/>
              </w:rPr>
            </w:pPr>
          </w:p>
        </w:tc>
        <w:tc>
          <w:tcPr>
            <w:tcW w:w="1589" w:type="dxa"/>
            <w:tcBorders>
              <w:top w:val="single" w:sz="4" w:space="0" w:color="auto"/>
              <w:left w:val="single" w:sz="4" w:space="0" w:color="auto"/>
            </w:tcBorders>
            <w:shd w:val="clear" w:color="auto" w:fill="auto"/>
          </w:tcPr>
          <w:p w14:paraId="257FDA18" w14:textId="77777777" w:rsidR="00962CDD" w:rsidRDefault="00962CDD">
            <w:pPr>
              <w:rPr>
                <w:sz w:val="10"/>
              </w:rPr>
            </w:pPr>
          </w:p>
        </w:tc>
        <w:tc>
          <w:tcPr>
            <w:tcW w:w="1310" w:type="dxa"/>
            <w:tcBorders>
              <w:top w:val="single" w:sz="4" w:space="0" w:color="auto"/>
              <w:left w:val="single" w:sz="4" w:space="0" w:color="auto"/>
              <w:right w:val="single" w:sz="4" w:space="0" w:color="auto"/>
            </w:tcBorders>
            <w:shd w:val="clear" w:color="auto" w:fill="auto"/>
          </w:tcPr>
          <w:p w14:paraId="34DE8EFB" w14:textId="77777777" w:rsidR="00962CDD" w:rsidRDefault="00962CDD">
            <w:pPr>
              <w:rPr>
                <w:sz w:val="10"/>
              </w:rPr>
            </w:pPr>
          </w:p>
        </w:tc>
      </w:tr>
      <w:tr w:rsidR="00962CDD" w14:paraId="26D58DCD" w14:textId="77777777">
        <w:tblPrEx>
          <w:tblCellMar>
            <w:top w:w="0" w:type="dxa"/>
            <w:bottom w:w="0" w:type="dxa"/>
          </w:tblCellMar>
        </w:tblPrEx>
        <w:trPr>
          <w:trHeight w:hRule="exact" w:val="470"/>
          <w:jc w:val="center"/>
        </w:trPr>
        <w:tc>
          <w:tcPr>
            <w:tcW w:w="1718" w:type="dxa"/>
            <w:vMerge/>
            <w:tcBorders>
              <w:left w:val="single" w:sz="4" w:space="0" w:color="auto"/>
            </w:tcBorders>
            <w:shd w:val="clear" w:color="auto" w:fill="auto"/>
            <w:vAlign w:val="center"/>
          </w:tcPr>
          <w:p w14:paraId="3A9B33A4" w14:textId="77777777" w:rsidR="00962CDD" w:rsidRDefault="00962CDD"/>
        </w:tc>
        <w:tc>
          <w:tcPr>
            <w:tcW w:w="2386" w:type="dxa"/>
            <w:tcBorders>
              <w:top w:val="single" w:sz="4" w:space="0" w:color="auto"/>
              <w:left w:val="single" w:sz="4" w:space="0" w:color="auto"/>
            </w:tcBorders>
            <w:shd w:val="clear" w:color="auto" w:fill="auto"/>
          </w:tcPr>
          <w:p w14:paraId="6F18EFFE" w14:textId="77777777" w:rsidR="00962CDD" w:rsidRDefault="0063475A">
            <w:pPr>
              <w:pStyle w:val="Other10"/>
              <w:spacing w:after="0" w:line="240" w:lineRule="auto"/>
              <w:ind w:firstLine="0"/>
              <w:rPr>
                <w:sz w:val="20"/>
              </w:rPr>
            </w:pPr>
            <w:r>
              <w:rPr>
                <w:rStyle w:val="Other1"/>
                <w:rFonts w:ascii="MingLiU" w:eastAsia="MingLiU" w:hAnsi="MingLiU" w:cs="MingLiU"/>
                <w:sz w:val="20"/>
              </w:rPr>
              <w:t>Export prices (euro/tonne)</w:t>
            </w:r>
          </w:p>
        </w:tc>
        <w:tc>
          <w:tcPr>
            <w:tcW w:w="1123" w:type="dxa"/>
            <w:tcBorders>
              <w:top w:val="single" w:sz="4" w:space="0" w:color="auto"/>
              <w:left w:val="single" w:sz="4" w:space="0" w:color="auto"/>
            </w:tcBorders>
            <w:shd w:val="clear" w:color="auto" w:fill="auto"/>
          </w:tcPr>
          <w:p w14:paraId="2ABBE62D" w14:textId="77777777" w:rsidR="00962CDD" w:rsidRDefault="00962CDD">
            <w:pPr>
              <w:rPr>
                <w:sz w:val="10"/>
              </w:rPr>
            </w:pPr>
          </w:p>
        </w:tc>
        <w:tc>
          <w:tcPr>
            <w:tcW w:w="1171" w:type="dxa"/>
            <w:tcBorders>
              <w:top w:val="single" w:sz="4" w:space="0" w:color="auto"/>
              <w:left w:val="single" w:sz="4" w:space="0" w:color="auto"/>
            </w:tcBorders>
            <w:shd w:val="clear" w:color="auto" w:fill="auto"/>
          </w:tcPr>
          <w:p w14:paraId="057A0C6A" w14:textId="77777777" w:rsidR="00962CDD" w:rsidRDefault="00962CDD">
            <w:pPr>
              <w:rPr>
                <w:sz w:val="10"/>
              </w:rPr>
            </w:pPr>
          </w:p>
        </w:tc>
        <w:tc>
          <w:tcPr>
            <w:tcW w:w="1229" w:type="dxa"/>
            <w:tcBorders>
              <w:top w:val="single" w:sz="4" w:space="0" w:color="auto"/>
              <w:left w:val="single" w:sz="4" w:space="0" w:color="auto"/>
            </w:tcBorders>
            <w:shd w:val="clear" w:color="auto" w:fill="auto"/>
          </w:tcPr>
          <w:p w14:paraId="363AFD99"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101FAE2D" w14:textId="77777777" w:rsidR="00962CDD" w:rsidRDefault="00962CDD">
            <w:pPr>
              <w:rPr>
                <w:sz w:val="10"/>
              </w:rPr>
            </w:pPr>
          </w:p>
        </w:tc>
        <w:tc>
          <w:tcPr>
            <w:tcW w:w="1603" w:type="dxa"/>
            <w:tcBorders>
              <w:top w:val="single" w:sz="4" w:space="0" w:color="auto"/>
              <w:left w:val="single" w:sz="4" w:space="0" w:color="auto"/>
            </w:tcBorders>
            <w:shd w:val="clear" w:color="auto" w:fill="auto"/>
          </w:tcPr>
          <w:p w14:paraId="2A69B4CA" w14:textId="77777777" w:rsidR="00962CDD" w:rsidRDefault="00962CDD">
            <w:pPr>
              <w:rPr>
                <w:sz w:val="10"/>
              </w:rPr>
            </w:pPr>
          </w:p>
        </w:tc>
        <w:tc>
          <w:tcPr>
            <w:tcW w:w="1589" w:type="dxa"/>
            <w:tcBorders>
              <w:top w:val="single" w:sz="4" w:space="0" w:color="auto"/>
              <w:left w:val="single" w:sz="4" w:space="0" w:color="auto"/>
            </w:tcBorders>
            <w:shd w:val="clear" w:color="auto" w:fill="auto"/>
          </w:tcPr>
          <w:p w14:paraId="344964F4" w14:textId="77777777" w:rsidR="00962CDD" w:rsidRDefault="00962CDD">
            <w:pPr>
              <w:rPr>
                <w:sz w:val="10"/>
              </w:rPr>
            </w:pPr>
          </w:p>
        </w:tc>
        <w:tc>
          <w:tcPr>
            <w:tcW w:w="1310" w:type="dxa"/>
            <w:tcBorders>
              <w:top w:val="single" w:sz="4" w:space="0" w:color="auto"/>
              <w:left w:val="single" w:sz="4" w:space="0" w:color="auto"/>
              <w:right w:val="single" w:sz="4" w:space="0" w:color="auto"/>
            </w:tcBorders>
            <w:shd w:val="clear" w:color="auto" w:fill="auto"/>
          </w:tcPr>
          <w:p w14:paraId="7EB2A79F" w14:textId="77777777" w:rsidR="00962CDD" w:rsidRDefault="00962CDD">
            <w:pPr>
              <w:rPr>
                <w:sz w:val="10"/>
              </w:rPr>
            </w:pPr>
          </w:p>
        </w:tc>
      </w:tr>
      <w:tr w:rsidR="00962CDD" w14:paraId="25AFA3A9" w14:textId="77777777">
        <w:tblPrEx>
          <w:tblCellMar>
            <w:top w:w="0" w:type="dxa"/>
            <w:bottom w:w="0" w:type="dxa"/>
          </w:tblCellMar>
        </w:tblPrEx>
        <w:trPr>
          <w:trHeight w:hRule="exact" w:val="475"/>
          <w:jc w:val="center"/>
        </w:trPr>
        <w:tc>
          <w:tcPr>
            <w:tcW w:w="1718" w:type="dxa"/>
            <w:vMerge w:val="restart"/>
            <w:tcBorders>
              <w:top w:val="single" w:sz="4" w:space="0" w:color="auto"/>
              <w:left w:val="single" w:sz="4" w:space="0" w:color="auto"/>
            </w:tcBorders>
            <w:shd w:val="clear" w:color="auto" w:fill="auto"/>
            <w:vAlign w:val="center"/>
          </w:tcPr>
          <w:p w14:paraId="69ADC1DE" w14:textId="77777777" w:rsidR="00962CDD" w:rsidRDefault="0063475A">
            <w:pPr>
              <w:pStyle w:val="Other10"/>
              <w:spacing w:after="200" w:line="240" w:lineRule="auto"/>
              <w:ind w:firstLine="0"/>
              <w:rPr>
                <w:sz w:val="20"/>
              </w:rPr>
            </w:pPr>
            <w:r>
              <w:rPr>
                <w:rStyle w:val="Other1"/>
                <w:rFonts w:ascii="MingLiU" w:eastAsia="MingLiU" w:hAnsi="MingLiU" w:cs="MingLiU"/>
                <w:sz w:val="20"/>
              </w:rPr>
              <w:t>It's through the association.</w:t>
            </w:r>
          </w:p>
          <w:p w14:paraId="49F35E07" w14:textId="77777777" w:rsidR="00962CDD" w:rsidRDefault="0063475A">
            <w:pPr>
              <w:pStyle w:val="Other10"/>
              <w:spacing w:after="0" w:line="240" w:lineRule="auto"/>
              <w:ind w:firstLine="0"/>
              <w:rPr>
                <w:sz w:val="20"/>
              </w:rPr>
            </w:pPr>
            <w:r>
              <w:rPr>
                <w:rStyle w:val="Other1"/>
                <w:rFonts w:ascii="MingLiU" w:eastAsia="MingLiU" w:hAnsi="MingLiU" w:cs="MingLiU"/>
                <w:sz w:val="20"/>
              </w:rPr>
              <w:t>Importers of the country</w:t>
            </w:r>
          </w:p>
        </w:tc>
        <w:tc>
          <w:tcPr>
            <w:tcW w:w="2386" w:type="dxa"/>
            <w:tcBorders>
              <w:top w:val="single" w:sz="4" w:space="0" w:color="auto"/>
              <w:left w:val="single" w:sz="4" w:space="0" w:color="auto"/>
            </w:tcBorders>
            <w:shd w:val="clear" w:color="auto" w:fill="auto"/>
          </w:tcPr>
          <w:p w14:paraId="186B2077" w14:textId="77777777" w:rsidR="00962CDD" w:rsidRDefault="0063475A">
            <w:pPr>
              <w:pStyle w:val="Other10"/>
              <w:spacing w:after="0" w:line="240" w:lineRule="auto"/>
              <w:ind w:firstLine="0"/>
              <w:rPr>
                <w:sz w:val="20"/>
              </w:rPr>
            </w:pPr>
            <w:r>
              <w:rPr>
                <w:rStyle w:val="Other1"/>
                <w:rFonts w:ascii="MingLiU" w:eastAsia="MingLiU" w:hAnsi="MingLiU" w:cs="MingLiU"/>
                <w:sz w:val="20"/>
              </w:rPr>
              <w:t>Export amount (euro)</w:t>
            </w:r>
          </w:p>
        </w:tc>
        <w:tc>
          <w:tcPr>
            <w:tcW w:w="1123" w:type="dxa"/>
            <w:tcBorders>
              <w:top w:val="single" w:sz="4" w:space="0" w:color="auto"/>
              <w:left w:val="single" w:sz="4" w:space="0" w:color="auto"/>
            </w:tcBorders>
            <w:shd w:val="clear" w:color="auto" w:fill="auto"/>
          </w:tcPr>
          <w:p w14:paraId="60C93A9D" w14:textId="77777777" w:rsidR="00962CDD" w:rsidRDefault="00962CDD">
            <w:pPr>
              <w:rPr>
                <w:sz w:val="10"/>
              </w:rPr>
            </w:pPr>
          </w:p>
        </w:tc>
        <w:tc>
          <w:tcPr>
            <w:tcW w:w="1171" w:type="dxa"/>
            <w:tcBorders>
              <w:top w:val="single" w:sz="4" w:space="0" w:color="auto"/>
              <w:left w:val="single" w:sz="4" w:space="0" w:color="auto"/>
            </w:tcBorders>
            <w:shd w:val="clear" w:color="auto" w:fill="auto"/>
          </w:tcPr>
          <w:p w14:paraId="22DA7A85" w14:textId="77777777" w:rsidR="00962CDD" w:rsidRDefault="00962CDD">
            <w:pPr>
              <w:rPr>
                <w:sz w:val="10"/>
              </w:rPr>
            </w:pPr>
          </w:p>
        </w:tc>
        <w:tc>
          <w:tcPr>
            <w:tcW w:w="1229" w:type="dxa"/>
            <w:tcBorders>
              <w:top w:val="single" w:sz="4" w:space="0" w:color="auto"/>
              <w:left w:val="single" w:sz="4" w:space="0" w:color="auto"/>
            </w:tcBorders>
            <w:shd w:val="clear" w:color="auto" w:fill="auto"/>
          </w:tcPr>
          <w:p w14:paraId="329AFFDB"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7F564F98" w14:textId="77777777" w:rsidR="00962CDD" w:rsidRDefault="00962CDD">
            <w:pPr>
              <w:rPr>
                <w:sz w:val="10"/>
              </w:rPr>
            </w:pPr>
          </w:p>
        </w:tc>
        <w:tc>
          <w:tcPr>
            <w:tcW w:w="1603" w:type="dxa"/>
            <w:tcBorders>
              <w:top w:val="single" w:sz="4" w:space="0" w:color="auto"/>
              <w:left w:val="single" w:sz="4" w:space="0" w:color="auto"/>
            </w:tcBorders>
            <w:shd w:val="clear" w:color="auto" w:fill="auto"/>
          </w:tcPr>
          <w:p w14:paraId="2D386EA9" w14:textId="77777777" w:rsidR="00962CDD" w:rsidRDefault="00962CDD">
            <w:pPr>
              <w:rPr>
                <w:sz w:val="10"/>
              </w:rPr>
            </w:pPr>
          </w:p>
        </w:tc>
        <w:tc>
          <w:tcPr>
            <w:tcW w:w="1589" w:type="dxa"/>
            <w:tcBorders>
              <w:top w:val="single" w:sz="4" w:space="0" w:color="auto"/>
              <w:left w:val="single" w:sz="4" w:space="0" w:color="auto"/>
            </w:tcBorders>
            <w:shd w:val="clear" w:color="auto" w:fill="auto"/>
          </w:tcPr>
          <w:p w14:paraId="68FA075C" w14:textId="77777777" w:rsidR="00962CDD" w:rsidRDefault="00962CDD">
            <w:pPr>
              <w:rPr>
                <w:sz w:val="10"/>
              </w:rPr>
            </w:pPr>
          </w:p>
        </w:tc>
        <w:tc>
          <w:tcPr>
            <w:tcW w:w="1310" w:type="dxa"/>
            <w:tcBorders>
              <w:top w:val="single" w:sz="4" w:space="0" w:color="auto"/>
              <w:left w:val="single" w:sz="4" w:space="0" w:color="auto"/>
              <w:right w:val="single" w:sz="4" w:space="0" w:color="auto"/>
            </w:tcBorders>
            <w:shd w:val="clear" w:color="auto" w:fill="auto"/>
          </w:tcPr>
          <w:p w14:paraId="5AF93694" w14:textId="77777777" w:rsidR="00962CDD" w:rsidRDefault="00962CDD">
            <w:pPr>
              <w:rPr>
                <w:sz w:val="10"/>
              </w:rPr>
            </w:pPr>
          </w:p>
        </w:tc>
      </w:tr>
      <w:tr w:rsidR="00962CDD" w14:paraId="11A95115" w14:textId="77777777">
        <w:tblPrEx>
          <w:tblCellMar>
            <w:top w:w="0" w:type="dxa"/>
            <w:bottom w:w="0" w:type="dxa"/>
          </w:tblCellMar>
        </w:tblPrEx>
        <w:trPr>
          <w:trHeight w:hRule="exact" w:val="470"/>
          <w:jc w:val="center"/>
        </w:trPr>
        <w:tc>
          <w:tcPr>
            <w:tcW w:w="1718" w:type="dxa"/>
            <w:vMerge/>
            <w:tcBorders>
              <w:left w:val="single" w:sz="4" w:space="0" w:color="auto"/>
            </w:tcBorders>
            <w:shd w:val="clear" w:color="auto" w:fill="auto"/>
            <w:vAlign w:val="center"/>
          </w:tcPr>
          <w:p w14:paraId="5E264057" w14:textId="77777777" w:rsidR="00962CDD" w:rsidRDefault="00962CDD"/>
        </w:tc>
        <w:tc>
          <w:tcPr>
            <w:tcW w:w="2386" w:type="dxa"/>
            <w:tcBorders>
              <w:top w:val="single" w:sz="4" w:space="0" w:color="auto"/>
              <w:left w:val="single" w:sz="4" w:space="0" w:color="auto"/>
            </w:tcBorders>
            <w:shd w:val="clear" w:color="auto" w:fill="auto"/>
          </w:tcPr>
          <w:p w14:paraId="7C7F416A" w14:textId="77777777" w:rsidR="00962CDD" w:rsidRDefault="0063475A">
            <w:pPr>
              <w:pStyle w:val="Other10"/>
              <w:spacing w:after="0" w:line="240" w:lineRule="auto"/>
              <w:ind w:firstLine="0"/>
              <w:rPr>
                <w:sz w:val="20"/>
              </w:rPr>
            </w:pPr>
            <w:r>
              <w:rPr>
                <w:rStyle w:val="Other1"/>
                <w:rFonts w:ascii="MingLiU" w:eastAsia="MingLiU" w:hAnsi="MingLiU" w:cs="MingLiU"/>
                <w:sz w:val="20"/>
              </w:rPr>
              <w:t>Number of exports (tonnes)</w:t>
            </w:r>
          </w:p>
        </w:tc>
        <w:tc>
          <w:tcPr>
            <w:tcW w:w="1123" w:type="dxa"/>
            <w:tcBorders>
              <w:top w:val="single" w:sz="4" w:space="0" w:color="auto"/>
              <w:left w:val="single" w:sz="4" w:space="0" w:color="auto"/>
            </w:tcBorders>
            <w:shd w:val="clear" w:color="auto" w:fill="auto"/>
          </w:tcPr>
          <w:p w14:paraId="38FD6A5B" w14:textId="77777777" w:rsidR="00962CDD" w:rsidRDefault="00962CDD">
            <w:pPr>
              <w:rPr>
                <w:sz w:val="10"/>
              </w:rPr>
            </w:pPr>
          </w:p>
        </w:tc>
        <w:tc>
          <w:tcPr>
            <w:tcW w:w="1171" w:type="dxa"/>
            <w:tcBorders>
              <w:top w:val="single" w:sz="4" w:space="0" w:color="auto"/>
              <w:left w:val="single" w:sz="4" w:space="0" w:color="auto"/>
            </w:tcBorders>
            <w:shd w:val="clear" w:color="auto" w:fill="auto"/>
          </w:tcPr>
          <w:p w14:paraId="6CE5FFCB" w14:textId="77777777" w:rsidR="00962CDD" w:rsidRDefault="00962CDD">
            <w:pPr>
              <w:rPr>
                <w:sz w:val="10"/>
              </w:rPr>
            </w:pPr>
          </w:p>
        </w:tc>
        <w:tc>
          <w:tcPr>
            <w:tcW w:w="1229" w:type="dxa"/>
            <w:tcBorders>
              <w:top w:val="single" w:sz="4" w:space="0" w:color="auto"/>
              <w:left w:val="single" w:sz="4" w:space="0" w:color="auto"/>
            </w:tcBorders>
            <w:shd w:val="clear" w:color="auto" w:fill="auto"/>
          </w:tcPr>
          <w:p w14:paraId="4E930DAD"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7A80744B" w14:textId="77777777" w:rsidR="00962CDD" w:rsidRDefault="00962CDD">
            <w:pPr>
              <w:rPr>
                <w:sz w:val="10"/>
              </w:rPr>
            </w:pPr>
          </w:p>
        </w:tc>
        <w:tc>
          <w:tcPr>
            <w:tcW w:w="1603" w:type="dxa"/>
            <w:tcBorders>
              <w:top w:val="single" w:sz="4" w:space="0" w:color="auto"/>
              <w:left w:val="single" w:sz="4" w:space="0" w:color="auto"/>
            </w:tcBorders>
            <w:shd w:val="clear" w:color="auto" w:fill="auto"/>
          </w:tcPr>
          <w:p w14:paraId="2CFA6845" w14:textId="77777777" w:rsidR="00962CDD" w:rsidRDefault="00962CDD">
            <w:pPr>
              <w:rPr>
                <w:sz w:val="10"/>
              </w:rPr>
            </w:pPr>
          </w:p>
        </w:tc>
        <w:tc>
          <w:tcPr>
            <w:tcW w:w="1589" w:type="dxa"/>
            <w:tcBorders>
              <w:top w:val="single" w:sz="4" w:space="0" w:color="auto"/>
              <w:left w:val="single" w:sz="4" w:space="0" w:color="auto"/>
            </w:tcBorders>
            <w:shd w:val="clear" w:color="auto" w:fill="auto"/>
          </w:tcPr>
          <w:p w14:paraId="1D7EDED5" w14:textId="77777777" w:rsidR="00962CDD" w:rsidRDefault="00962CDD">
            <w:pPr>
              <w:rPr>
                <w:sz w:val="10"/>
              </w:rPr>
            </w:pPr>
          </w:p>
        </w:tc>
        <w:tc>
          <w:tcPr>
            <w:tcW w:w="1310" w:type="dxa"/>
            <w:tcBorders>
              <w:top w:val="single" w:sz="4" w:space="0" w:color="auto"/>
              <w:left w:val="single" w:sz="4" w:space="0" w:color="auto"/>
              <w:right w:val="single" w:sz="4" w:space="0" w:color="auto"/>
            </w:tcBorders>
            <w:shd w:val="clear" w:color="auto" w:fill="auto"/>
          </w:tcPr>
          <w:p w14:paraId="27375AF6" w14:textId="77777777" w:rsidR="00962CDD" w:rsidRDefault="00962CDD">
            <w:pPr>
              <w:rPr>
                <w:sz w:val="10"/>
              </w:rPr>
            </w:pPr>
          </w:p>
        </w:tc>
      </w:tr>
      <w:tr w:rsidR="00962CDD" w14:paraId="75DECC98" w14:textId="77777777">
        <w:tblPrEx>
          <w:tblCellMar>
            <w:top w:w="0" w:type="dxa"/>
            <w:bottom w:w="0" w:type="dxa"/>
          </w:tblCellMar>
        </w:tblPrEx>
        <w:trPr>
          <w:trHeight w:hRule="exact" w:val="494"/>
          <w:jc w:val="center"/>
        </w:trPr>
        <w:tc>
          <w:tcPr>
            <w:tcW w:w="1718" w:type="dxa"/>
            <w:vMerge/>
            <w:tcBorders>
              <w:left w:val="single" w:sz="4" w:space="0" w:color="auto"/>
              <w:bottom w:val="single" w:sz="4" w:space="0" w:color="auto"/>
            </w:tcBorders>
            <w:shd w:val="clear" w:color="auto" w:fill="auto"/>
            <w:vAlign w:val="center"/>
          </w:tcPr>
          <w:p w14:paraId="27985192" w14:textId="77777777" w:rsidR="00962CDD" w:rsidRDefault="00962CDD"/>
        </w:tc>
        <w:tc>
          <w:tcPr>
            <w:tcW w:w="2386" w:type="dxa"/>
            <w:tcBorders>
              <w:top w:val="single" w:sz="4" w:space="0" w:color="auto"/>
              <w:left w:val="single" w:sz="4" w:space="0" w:color="auto"/>
              <w:bottom w:val="single" w:sz="4" w:space="0" w:color="auto"/>
            </w:tcBorders>
            <w:shd w:val="clear" w:color="auto" w:fill="auto"/>
          </w:tcPr>
          <w:p w14:paraId="197E17B2" w14:textId="77777777" w:rsidR="00962CDD" w:rsidRDefault="0063475A">
            <w:pPr>
              <w:pStyle w:val="Other10"/>
              <w:spacing w:after="0" w:line="240" w:lineRule="auto"/>
              <w:ind w:firstLine="0"/>
              <w:rPr>
                <w:sz w:val="20"/>
              </w:rPr>
            </w:pPr>
            <w:r>
              <w:rPr>
                <w:rStyle w:val="Other1"/>
                <w:rFonts w:ascii="MingLiU" w:eastAsia="MingLiU" w:hAnsi="MingLiU" w:cs="MingLiU"/>
                <w:sz w:val="20"/>
              </w:rPr>
              <w:t>Export prices (euro/tonne)</w:t>
            </w:r>
          </w:p>
        </w:tc>
        <w:tc>
          <w:tcPr>
            <w:tcW w:w="1123" w:type="dxa"/>
            <w:tcBorders>
              <w:top w:val="single" w:sz="4" w:space="0" w:color="auto"/>
              <w:left w:val="single" w:sz="4" w:space="0" w:color="auto"/>
              <w:bottom w:val="single" w:sz="4" w:space="0" w:color="auto"/>
            </w:tcBorders>
            <w:shd w:val="clear" w:color="auto" w:fill="auto"/>
          </w:tcPr>
          <w:p w14:paraId="155FD059" w14:textId="77777777" w:rsidR="00962CDD" w:rsidRDefault="00962CDD">
            <w:pPr>
              <w:rPr>
                <w:sz w:val="10"/>
              </w:rPr>
            </w:pPr>
          </w:p>
        </w:tc>
        <w:tc>
          <w:tcPr>
            <w:tcW w:w="1171" w:type="dxa"/>
            <w:tcBorders>
              <w:top w:val="single" w:sz="4" w:space="0" w:color="auto"/>
              <w:left w:val="single" w:sz="4" w:space="0" w:color="auto"/>
              <w:bottom w:val="single" w:sz="4" w:space="0" w:color="auto"/>
            </w:tcBorders>
            <w:shd w:val="clear" w:color="auto" w:fill="auto"/>
          </w:tcPr>
          <w:p w14:paraId="17C8A127" w14:textId="77777777" w:rsidR="00962CDD" w:rsidRDefault="00962CDD">
            <w:pPr>
              <w:rPr>
                <w:sz w:val="10"/>
              </w:rPr>
            </w:pPr>
          </w:p>
        </w:tc>
        <w:tc>
          <w:tcPr>
            <w:tcW w:w="1229" w:type="dxa"/>
            <w:tcBorders>
              <w:top w:val="single" w:sz="4" w:space="0" w:color="auto"/>
              <w:left w:val="single" w:sz="4" w:space="0" w:color="auto"/>
              <w:bottom w:val="single" w:sz="4" w:space="0" w:color="auto"/>
            </w:tcBorders>
            <w:shd w:val="clear" w:color="auto" w:fill="auto"/>
          </w:tcPr>
          <w:p w14:paraId="06DB1F33" w14:textId="77777777" w:rsidR="00962CDD" w:rsidRDefault="00962CDD">
            <w:pPr>
              <w:rPr>
                <w:sz w:val="10"/>
              </w:rPr>
            </w:pPr>
          </w:p>
        </w:tc>
        <w:tc>
          <w:tcPr>
            <w:tcW w:w="1157" w:type="dxa"/>
            <w:tcBorders>
              <w:top w:val="single" w:sz="4" w:space="0" w:color="auto"/>
              <w:left w:val="single" w:sz="4" w:space="0" w:color="auto"/>
              <w:bottom w:val="single" w:sz="4" w:space="0" w:color="auto"/>
            </w:tcBorders>
            <w:shd w:val="clear" w:color="auto" w:fill="auto"/>
          </w:tcPr>
          <w:p w14:paraId="1F48ACB0" w14:textId="77777777" w:rsidR="00962CDD" w:rsidRDefault="00962CDD">
            <w:pPr>
              <w:rPr>
                <w:sz w:val="10"/>
              </w:rPr>
            </w:pPr>
          </w:p>
        </w:tc>
        <w:tc>
          <w:tcPr>
            <w:tcW w:w="1603" w:type="dxa"/>
            <w:tcBorders>
              <w:top w:val="single" w:sz="4" w:space="0" w:color="auto"/>
              <w:left w:val="single" w:sz="4" w:space="0" w:color="auto"/>
              <w:bottom w:val="single" w:sz="4" w:space="0" w:color="auto"/>
            </w:tcBorders>
            <w:shd w:val="clear" w:color="auto" w:fill="auto"/>
          </w:tcPr>
          <w:p w14:paraId="4215A884" w14:textId="77777777" w:rsidR="00962CDD" w:rsidRDefault="00962CDD">
            <w:pPr>
              <w:rPr>
                <w:sz w:val="10"/>
              </w:rPr>
            </w:pPr>
          </w:p>
        </w:tc>
        <w:tc>
          <w:tcPr>
            <w:tcW w:w="1589" w:type="dxa"/>
            <w:tcBorders>
              <w:top w:val="single" w:sz="4" w:space="0" w:color="auto"/>
              <w:left w:val="single" w:sz="4" w:space="0" w:color="auto"/>
              <w:bottom w:val="single" w:sz="4" w:space="0" w:color="auto"/>
            </w:tcBorders>
            <w:shd w:val="clear" w:color="auto" w:fill="auto"/>
          </w:tcPr>
          <w:p w14:paraId="53EE9BDB" w14:textId="77777777" w:rsidR="00962CDD" w:rsidRDefault="00962CDD">
            <w:pPr>
              <w:rPr>
                <w:sz w:val="10"/>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03DDFA7A" w14:textId="77777777" w:rsidR="00962CDD" w:rsidRDefault="00962CDD">
            <w:pPr>
              <w:rPr>
                <w:sz w:val="10"/>
              </w:rPr>
            </w:pPr>
          </w:p>
        </w:tc>
      </w:tr>
    </w:tbl>
    <w:p w14:paraId="7F5BDED9" w14:textId="77777777" w:rsidR="00962CDD" w:rsidRDefault="00962CDD">
      <w:pPr>
        <w:spacing w:after="1139" w:line="1" w:lineRule="exact"/>
      </w:pPr>
    </w:p>
    <w:p w14:paraId="02811FF3" w14:textId="77777777" w:rsidR="00962CDD" w:rsidRDefault="0063475A">
      <w:pPr>
        <w:pStyle w:val="Tablecaption10"/>
        <w:ind w:left="101"/>
        <w:rPr>
          <w:sz w:val="20"/>
        </w:rPr>
      </w:pPr>
      <w:r>
        <w:rPr>
          <w:rStyle w:val="Tablecaption1"/>
          <w:rFonts w:ascii="Arial"/>
          <w:sz w:val="20"/>
        </w:rPr>
        <w:t>Table 3 (b) Resale prices for non-associated independent customers and sales inventory of associated importers</w:t>
      </w:r>
    </w:p>
    <w:tbl>
      <w:tblPr>
        <w:tblOverlap w:val="never"/>
        <w:tblW w:w="0" w:type="auto"/>
        <w:tblLayout w:type="fixed"/>
        <w:tblCellMar>
          <w:left w:w="10" w:type="dxa"/>
          <w:right w:w="10" w:type="dxa"/>
        </w:tblCellMar>
        <w:tblLook w:val="04A0" w:firstRow="1" w:lastRow="0" w:firstColumn="1" w:lastColumn="0" w:noHBand="0" w:noVBand="1"/>
      </w:tblPr>
      <w:tblGrid>
        <w:gridCol w:w="2477"/>
        <w:gridCol w:w="1133"/>
        <w:gridCol w:w="1133"/>
        <w:gridCol w:w="1138"/>
        <w:gridCol w:w="1133"/>
        <w:gridCol w:w="1133"/>
        <w:gridCol w:w="1133"/>
        <w:gridCol w:w="1152"/>
      </w:tblGrid>
      <w:tr w:rsidR="00962CDD" w14:paraId="1A593836" w14:textId="77777777">
        <w:tblPrEx>
          <w:tblCellMar>
            <w:top w:w="0" w:type="dxa"/>
            <w:bottom w:w="0" w:type="dxa"/>
          </w:tblCellMar>
        </w:tblPrEx>
        <w:trPr>
          <w:trHeight w:hRule="exact" w:val="970"/>
        </w:trPr>
        <w:tc>
          <w:tcPr>
            <w:tcW w:w="2477" w:type="dxa"/>
            <w:tcBorders>
              <w:top w:val="single" w:sz="4" w:space="0" w:color="auto"/>
              <w:left w:val="single" w:sz="4" w:space="0" w:color="auto"/>
              <w:bottom w:val="single" w:sz="4" w:space="0" w:color="auto"/>
            </w:tcBorders>
            <w:shd w:val="clear" w:color="auto" w:fill="auto"/>
            <w:vAlign w:val="center"/>
          </w:tcPr>
          <w:p w14:paraId="2EB35D28"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Resale to independent customers</w:t>
            </w:r>
          </w:p>
        </w:tc>
        <w:tc>
          <w:tcPr>
            <w:tcW w:w="1133" w:type="dxa"/>
            <w:tcBorders>
              <w:top w:val="single" w:sz="4" w:space="0" w:color="auto"/>
              <w:left w:val="single" w:sz="4" w:space="0" w:color="auto"/>
              <w:bottom w:val="single" w:sz="4" w:space="0" w:color="auto"/>
            </w:tcBorders>
            <w:shd w:val="clear" w:color="auto" w:fill="auto"/>
          </w:tcPr>
          <w:p w14:paraId="3209A3FF" w14:textId="77777777" w:rsidR="00962CDD" w:rsidRDefault="0063475A">
            <w:pPr>
              <w:pStyle w:val="Other10"/>
              <w:spacing w:after="0" w:line="240" w:lineRule="auto"/>
              <w:ind w:firstLine="0"/>
              <w:jc w:val="center"/>
              <w:rPr>
                <w:sz w:val="20"/>
              </w:rPr>
            </w:pPr>
            <w:r>
              <w:rPr>
                <w:rStyle w:val="Other1"/>
                <w:rFonts w:ascii="Arial" w:eastAsia="MingLiU"/>
                <w:sz w:val="20"/>
              </w:rPr>
              <w:t>In 2020</w:t>
            </w:r>
          </w:p>
        </w:tc>
        <w:tc>
          <w:tcPr>
            <w:tcW w:w="1133" w:type="dxa"/>
            <w:tcBorders>
              <w:top w:val="single" w:sz="4" w:space="0" w:color="auto"/>
              <w:left w:val="single" w:sz="4" w:space="0" w:color="auto"/>
              <w:bottom w:val="single" w:sz="4" w:space="0" w:color="auto"/>
            </w:tcBorders>
            <w:shd w:val="clear" w:color="auto" w:fill="auto"/>
          </w:tcPr>
          <w:p w14:paraId="36E53DA9" w14:textId="77777777" w:rsidR="00962CDD" w:rsidRDefault="0063475A">
            <w:pPr>
              <w:pStyle w:val="Other10"/>
              <w:spacing w:after="0" w:line="240" w:lineRule="auto"/>
              <w:ind w:firstLine="0"/>
              <w:jc w:val="center"/>
              <w:rPr>
                <w:sz w:val="20"/>
              </w:rPr>
            </w:pPr>
            <w:r>
              <w:rPr>
                <w:rStyle w:val="Other1"/>
                <w:rFonts w:ascii="Arial" w:eastAsia="MingLiU"/>
                <w:sz w:val="20"/>
              </w:rPr>
              <w:t>In 2021</w:t>
            </w:r>
          </w:p>
        </w:tc>
        <w:tc>
          <w:tcPr>
            <w:tcW w:w="1138" w:type="dxa"/>
            <w:tcBorders>
              <w:top w:val="single" w:sz="4" w:space="0" w:color="auto"/>
              <w:left w:val="single" w:sz="4" w:space="0" w:color="auto"/>
              <w:bottom w:val="single" w:sz="4" w:space="0" w:color="auto"/>
            </w:tcBorders>
            <w:shd w:val="clear" w:color="auto" w:fill="auto"/>
          </w:tcPr>
          <w:p w14:paraId="137B55F0" w14:textId="77777777" w:rsidR="00962CDD" w:rsidRDefault="0063475A">
            <w:pPr>
              <w:pStyle w:val="Other10"/>
              <w:spacing w:after="0" w:line="240" w:lineRule="auto"/>
              <w:ind w:firstLine="0"/>
              <w:jc w:val="center"/>
              <w:rPr>
                <w:sz w:val="20"/>
              </w:rPr>
            </w:pPr>
            <w:r>
              <w:rPr>
                <w:rStyle w:val="Other1"/>
                <w:rFonts w:ascii="Arial" w:eastAsia="MingLiU"/>
                <w:sz w:val="20"/>
              </w:rPr>
              <w:t>In 2022</w:t>
            </w:r>
          </w:p>
        </w:tc>
        <w:tc>
          <w:tcPr>
            <w:tcW w:w="1133" w:type="dxa"/>
            <w:tcBorders>
              <w:top w:val="single" w:sz="4" w:space="0" w:color="auto"/>
              <w:left w:val="single" w:sz="4" w:space="0" w:color="auto"/>
              <w:bottom w:val="single" w:sz="4" w:space="0" w:color="auto"/>
            </w:tcBorders>
            <w:shd w:val="clear" w:color="auto" w:fill="auto"/>
          </w:tcPr>
          <w:p w14:paraId="7D9C8DFC" w14:textId="77777777" w:rsidR="00962CDD" w:rsidRDefault="0063475A">
            <w:pPr>
              <w:pStyle w:val="Other10"/>
              <w:spacing w:after="0" w:line="240" w:lineRule="auto"/>
              <w:ind w:firstLine="0"/>
              <w:jc w:val="center"/>
              <w:rPr>
                <w:sz w:val="20"/>
              </w:rPr>
            </w:pPr>
            <w:r>
              <w:rPr>
                <w:rStyle w:val="Other1"/>
                <w:rFonts w:ascii="Arial" w:eastAsia="MingLiU"/>
                <w:sz w:val="20"/>
              </w:rPr>
              <w:t>In 2023</w:t>
            </w:r>
          </w:p>
        </w:tc>
        <w:tc>
          <w:tcPr>
            <w:tcW w:w="1133" w:type="dxa"/>
            <w:tcBorders>
              <w:top w:val="single" w:sz="4" w:space="0" w:color="auto"/>
              <w:left w:val="single" w:sz="4" w:space="0" w:color="auto"/>
              <w:bottom w:val="single" w:sz="4" w:space="0" w:color="auto"/>
            </w:tcBorders>
            <w:shd w:val="clear" w:color="auto" w:fill="auto"/>
          </w:tcPr>
          <w:p w14:paraId="79FFE66B" w14:textId="77777777" w:rsidR="00962CDD" w:rsidRDefault="0063475A">
            <w:pPr>
              <w:pStyle w:val="Other10"/>
              <w:spacing w:after="200" w:line="240" w:lineRule="auto"/>
              <w:ind w:firstLine="0"/>
              <w:jc w:val="center"/>
              <w:rPr>
                <w:sz w:val="20"/>
              </w:rPr>
            </w:pPr>
            <w:r>
              <w:rPr>
                <w:rStyle w:val="Other1"/>
                <w:rFonts w:ascii="Arial" w:eastAsia="MingLiU"/>
                <w:sz w:val="20"/>
              </w:rPr>
              <w:t>In 2023</w:t>
            </w:r>
          </w:p>
          <w:p w14:paraId="69378A09" w14:textId="77777777" w:rsidR="00962CDD" w:rsidRDefault="0063475A">
            <w:pPr>
              <w:pStyle w:val="Other10"/>
              <w:spacing w:after="0" w:line="240" w:lineRule="auto"/>
              <w:ind w:firstLine="0"/>
              <w:jc w:val="center"/>
              <w:rPr>
                <w:sz w:val="20"/>
              </w:rPr>
            </w:pPr>
            <w:r>
              <w:rPr>
                <w:rStyle w:val="Other1"/>
                <w:rFonts w:ascii="Arial" w:eastAsia="MingLiU"/>
                <w:sz w:val="20"/>
              </w:rPr>
              <w:t>January - March</w:t>
            </w:r>
          </w:p>
        </w:tc>
        <w:tc>
          <w:tcPr>
            <w:tcW w:w="1133" w:type="dxa"/>
            <w:tcBorders>
              <w:top w:val="single" w:sz="4" w:space="0" w:color="auto"/>
              <w:left w:val="single" w:sz="4" w:space="0" w:color="auto"/>
              <w:bottom w:val="single" w:sz="4" w:space="0" w:color="auto"/>
            </w:tcBorders>
            <w:shd w:val="clear" w:color="auto" w:fill="auto"/>
          </w:tcPr>
          <w:p w14:paraId="12B75C28" w14:textId="77777777" w:rsidR="00962CDD" w:rsidRDefault="0063475A">
            <w:pPr>
              <w:pStyle w:val="Other10"/>
              <w:spacing w:after="200" w:line="240" w:lineRule="auto"/>
              <w:ind w:firstLine="0"/>
              <w:jc w:val="center"/>
              <w:rPr>
                <w:sz w:val="20"/>
              </w:rPr>
            </w:pPr>
            <w:r>
              <w:rPr>
                <w:rStyle w:val="Other1"/>
                <w:rFonts w:ascii="Arial" w:eastAsia="MingLiU"/>
                <w:sz w:val="20"/>
              </w:rPr>
              <w:t>The year 2024</w:t>
            </w:r>
          </w:p>
          <w:p w14:paraId="1F5718B0" w14:textId="77777777" w:rsidR="00962CDD" w:rsidRDefault="0063475A">
            <w:pPr>
              <w:pStyle w:val="Other10"/>
              <w:spacing w:after="0" w:line="240" w:lineRule="auto"/>
              <w:ind w:firstLine="0"/>
              <w:jc w:val="center"/>
              <w:rPr>
                <w:sz w:val="20"/>
              </w:rPr>
            </w:pPr>
            <w:r>
              <w:rPr>
                <w:rStyle w:val="Other1"/>
                <w:rFonts w:ascii="Arial" w:eastAsia="MingLiU"/>
                <w:sz w:val="20"/>
              </w:rPr>
              <w:t>January - March</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B5AED94"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Period of investigation</w:t>
            </w:r>
          </w:p>
        </w:tc>
      </w:tr>
    </w:tbl>
    <w:p w14:paraId="6BCE2364" w14:textId="77777777" w:rsidR="00962CDD" w:rsidRDefault="0063475A">
      <w:pPr>
        <w:spacing w:line="1" w:lineRule="exact"/>
        <w:rPr>
          <w:sz w:val="2"/>
        </w:rPr>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2477"/>
        <w:gridCol w:w="1133"/>
        <w:gridCol w:w="1133"/>
        <w:gridCol w:w="1138"/>
        <w:gridCol w:w="1133"/>
        <w:gridCol w:w="1133"/>
        <w:gridCol w:w="1133"/>
        <w:gridCol w:w="1152"/>
      </w:tblGrid>
      <w:tr w:rsidR="00962CDD" w14:paraId="08324339" w14:textId="77777777">
        <w:tblPrEx>
          <w:tblCellMar>
            <w:top w:w="0" w:type="dxa"/>
            <w:bottom w:w="0" w:type="dxa"/>
          </w:tblCellMar>
        </w:tblPrEx>
        <w:trPr>
          <w:trHeight w:hRule="exact" w:val="494"/>
        </w:trPr>
        <w:tc>
          <w:tcPr>
            <w:tcW w:w="2477" w:type="dxa"/>
            <w:tcBorders>
              <w:top w:val="single" w:sz="4" w:space="0" w:color="auto"/>
              <w:left w:val="single" w:sz="4" w:space="0" w:color="auto"/>
            </w:tcBorders>
            <w:shd w:val="clear" w:color="auto" w:fill="auto"/>
          </w:tcPr>
          <w:p w14:paraId="5E30A0DF"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lastRenderedPageBreak/>
              <w:t>Number of resales (tonnes)</w:t>
            </w:r>
          </w:p>
        </w:tc>
        <w:tc>
          <w:tcPr>
            <w:tcW w:w="1133" w:type="dxa"/>
            <w:tcBorders>
              <w:top w:val="single" w:sz="4" w:space="0" w:color="auto"/>
              <w:left w:val="single" w:sz="4" w:space="0" w:color="auto"/>
            </w:tcBorders>
            <w:shd w:val="clear" w:color="auto" w:fill="auto"/>
          </w:tcPr>
          <w:p w14:paraId="0A987A6F" w14:textId="77777777" w:rsidR="00962CDD" w:rsidRDefault="00962CDD">
            <w:pPr>
              <w:rPr>
                <w:sz w:val="10"/>
              </w:rPr>
            </w:pPr>
          </w:p>
        </w:tc>
        <w:tc>
          <w:tcPr>
            <w:tcW w:w="1133" w:type="dxa"/>
            <w:tcBorders>
              <w:top w:val="single" w:sz="4" w:space="0" w:color="auto"/>
              <w:left w:val="single" w:sz="4" w:space="0" w:color="auto"/>
            </w:tcBorders>
            <w:shd w:val="clear" w:color="auto" w:fill="auto"/>
          </w:tcPr>
          <w:p w14:paraId="169DABA0" w14:textId="77777777" w:rsidR="00962CDD" w:rsidRDefault="00962CDD">
            <w:pPr>
              <w:rPr>
                <w:sz w:val="10"/>
              </w:rPr>
            </w:pPr>
          </w:p>
        </w:tc>
        <w:tc>
          <w:tcPr>
            <w:tcW w:w="1138" w:type="dxa"/>
            <w:tcBorders>
              <w:top w:val="single" w:sz="4" w:space="0" w:color="auto"/>
              <w:left w:val="single" w:sz="4" w:space="0" w:color="auto"/>
            </w:tcBorders>
            <w:shd w:val="clear" w:color="auto" w:fill="auto"/>
          </w:tcPr>
          <w:p w14:paraId="39CDCE8D" w14:textId="77777777" w:rsidR="00962CDD" w:rsidRDefault="00962CDD">
            <w:pPr>
              <w:rPr>
                <w:sz w:val="10"/>
              </w:rPr>
            </w:pPr>
          </w:p>
        </w:tc>
        <w:tc>
          <w:tcPr>
            <w:tcW w:w="1133" w:type="dxa"/>
            <w:tcBorders>
              <w:top w:val="single" w:sz="4" w:space="0" w:color="auto"/>
              <w:left w:val="single" w:sz="4" w:space="0" w:color="auto"/>
            </w:tcBorders>
            <w:shd w:val="clear" w:color="auto" w:fill="auto"/>
          </w:tcPr>
          <w:p w14:paraId="2779BE42" w14:textId="77777777" w:rsidR="00962CDD" w:rsidRDefault="00962CDD">
            <w:pPr>
              <w:rPr>
                <w:sz w:val="10"/>
              </w:rPr>
            </w:pPr>
          </w:p>
        </w:tc>
        <w:tc>
          <w:tcPr>
            <w:tcW w:w="1133" w:type="dxa"/>
            <w:tcBorders>
              <w:top w:val="single" w:sz="4" w:space="0" w:color="auto"/>
              <w:left w:val="single" w:sz="4" w:space="0" w:color="auto"/>
            </w:tcBorders>
            <w:shd w:val="clear" w:color="auto" w:fill="auto"/>
          </w:tcPr>
          <w:p w14:paraId="0484A4F3" w14:textId="77777777" w:rsidR="00962CDD" w:rsidRDefault="00962CDD">
            <w:pPr>
              <w:rPr>
                <w:sz w:val="10"/>
              </w:rPr>
            </w:pPr>
          </w:p>
        </w:tc>
        <w:tc>
          <w:tcPr>
            <w:tcW w:w="1133" w:type="dxa"/>
            <w:tcBorders>
              <w:top w:val="single" w:sz="4" w:space="0" w:color="auto"/>
              <w:left w:val="single" w:sz="4" w:space="0" w:color="auto"/>
            </w:tcBorders>
            <w:shd w:val="clear" w:color="auto" w:fill="auto"/>
          </w:tcPr>
          <w:p w14:paraId="6FB8AFE1" w14:textId="77777777" w:rsidR="00962CDD" w:rsidRDefault="00962CDD">
            <w:pPr>
              <w:rPr>
                <w:sz w:val="10"/>
              </w:rPr>
            </w:pPr>
          </w:p>
        </w:tc>
        <w:tc>
          <w:tcPr>
            <w:tcW w:w="1152" w:type="dxa"/>
            <w:tcBorders>
              <w:top w:val="single" w:sz="4" w:space="0" w:color="auto"/>
              <w:left w:val="single" w:sz="4" w:space="0" w:color="auto"/>
              <w:right w:val="single" w:sz="4" w:space="0" w:color="auto"/>
            </w:tcBorders>
            <w:shd w:val="clear" w:color="auto" w:fill="auto"/>
          </w:tcPr>
          <w:p w14:paraId="1B402E05" w14:textId="77777777" w:rsidR="00962CDD" w:rsidRDefault="00962CDD">
            <w:pPr>
              <w:rPr>
                <w:sz w:val="10"/>
              </w:rPr>
            </w:pPr>
          </w:p>
        </w:tc>
      </w:tr>
      <w:tr w:rsidR="00962CDD" w14:paraId="5FAC62CA" w14:textId="77777777">
        <w:tblPrEx>
          <w:tblCellMar>
            <w:top w:w="0" w:type="dxa"/>
            <w:bottom w:w="0" w:type="dxa"/>
          </w:tblCellMar>
        </w:tblPrEx>
        <w:trPr>
          <w:trHeight w:hRule="exact" w:val="470"/>
        </w:trPr>
        <w:tc>
          <w:tcPr>
            <w:tcW w:w="2477" w:type="dxa"/>
            <w:tcBorders>
              <w:top w:val="single" w:sz="4" w:space="0" w:color="auto"/>
              <w:left w:val="single" w:sz="4" w:space="0" w:color="auto"/>
            </w:tcBorders>
            <w:shd w:val="clear" w:color="auto" w:fill="auto"/>
          </w:tcPr>
          <w:p w14:paraId="0B49872D"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Resale amount (dollar)</w:t>
            </w:r>
          </w:p>
        </w:tc>
        <w:tc>
          <w:tcPr>
            <w:tcW w:w="1133" w:type="dxa"/>
            <w:tcBorders>
              <w:top w:val="single" w:sz="4" w:space="0" w:color="auto"/>
              <w:left w:val="single" w:sz="4" w:space="0" w:color="auto"/>
            </w:tcBorders>
            <w:shd w:val="clear" w:color="auto" w:fill="auto"/>
          </w:tcPr>
          <w:p w14:paraId="1ED375EF" w14:textId="77777777" w:rsidR="00962CDD" w:rsidRDefault="00962CDD">
            <w:pPr>
              <w:rPr>
                <w:sz w:val="10"/>
              </w:rPr>
            </w:pPr>
          </w:p>
        </w:tc>
        <w:tc>
          <w:tcPr>
            <w:tcW w:w="1133" w:type="dxa"/>
            <w:tcBorders>
              <w:top w:val="single" w:sz="4" w:space="0" w:color="auto"/>
              <w:left w:val="single" w:sz="4" w:space="0" w:color="auto"/>
            </w:tcBorders>
            <w:shd w:val="clear" w:color="auto" w:fill="auto"/>
          </w:tcPr>
          <w:p w14:paraId="31600839" w14:textId="77777777" w:rsidR="00962CDD" w:rsidRDefault="00962CDD">
            <w:pPr>
              <w:rPr>
                <w:sz w:val="10"/>
              </w:rPr>
            </w:pPr>
          </w:p>
        </w:tc>
        <w:tc>
          <w:tcPr>
            <w:tcW w:w="1138" w:type="dxa"/>
            <w:tcBorders>
              <w:top w:val="single" w:sz="4" w:space="0" w:color="auto"/>
              <w:left w:val="single" w:sz="4" w:space="0" w:color="auto"/>
            </w:tcBorders>
            <w:shd w:val="clear" w:color="auto" w:fill="auto"/>
          </w:tcPr>
          <w:p w14:paraId="4C28479A" w14:textId="77777777" w:rsidR="00962CDD" w:rsidRDefault="00962CDD">
            <w:pPr>
              <w:rPr>
                <w:sz w:val="10"/>
              </w:rPr>
            </w:pPr>
          </w:p>
        </w:tc>
        <w:tc>
          <w:tcPr>
            <w:tcW w:w="1133" w:type="dxa"/>
            <w:tcBorders>
              <w:top w:val="single" w:sz="4" w:space="0" w:color="auto"/>
              <w:left w:val="single" w:sz="4" w:space="0" w:color="auto"/>
            </w:tcBorders>
            <w:shd w:val="clear" w:color="auto" w:fill="auto"/>
          </w:tcPr>
          <w:p w14:paraId="404FB111" w14:textId="77777777" w:rsidR="00962CDD" w:rsidRDefault="00962CDD">
            <w:pPr>
              <w:rPr>
                <w:sz w:val="10"/>
              </w:rPr>
            </w:pPr>
          </w:p>
        </w:tc>
        <w:tc>
          <w:tcPr>
            <w:tcW w:w="1133" w:type="dxa"/>
            <w:tcBorders>
              <w:top w:val="single" w:sz="4" w:space="0" w:color="auto"/>
              <w:left w:val="single" w:sz="4" w:space="0" w:color="auto"/>
            </w:tcBorders>
            <w:shd w:val="clear" w:color="auto" w:fill="auto"/>
          </w:tcPr>
          <w:p w14:paraId="4C48B603" w14:textId="77777777" w:rsidR="00962CDD" w:rsidRDefault="00962CDD">
            <w:pPr>
              <w:rPr>
                <w:sz w:val="10"/>
              </w:rPr>
            </w:pPr>
          </w:p>
        </w:tc>
        <w:tc>
          <w:tcPr>
            <w:tcW w:w="1133" w:type="dxa"/>
            <w:tcBorders>
              <w:top w:val="single" w:sz="4" w:space="0" w:color="auto"/>
              <w:left w:val="single" w:sz="4" w:space="0" w:color="auto"/>
            </w:tcBorders>
            <w:shd w:val="clear" w:color="auto" w:fill="auto"/>
          </w:tcPr>
          <w:p w14:paraId="1C7B6CF4" w14:textId="77777777" w:rsidR="00962CDD" w:rsidRDefault="00962CDD">
            <w:pPr>
              <w:rPr>
                <w:sz w:val="10"/>
              </w:rPr>
            </w:pPr>
          </w:p>
        </w:tc>
        <w:tc>
          <w:tcPr>
            <w:tcW w:w="1152" w:type="dxa"/>
            <w:tcBorders>
              <w:top w:val="single" w:sz="4" w:space="0" w:color="auto"/>
              <w:left w:val="single" w:sz="4" w:space="0" w:color="auto"/>
              <w:right w:val="single" w:sz="4" w:space="0" w:color="auto"/>
            </w:tcBorders>
            <w:shd w:val="clear" w:color="auto" w:fill="auto"/>
          </w:tcPr>
          <w:p w14:paraId="460F9AA4" w14:textId="77777777" w:rsidR="00962CDD" w:rsidRDefault="00962CDD">
            <w:pPr>
              <w:rPr>
                <w:sz w:val="10"/>
              </w:rPr>
            </w:pPr>
          </w:p>
        </w:tc>
      </w:tr>
      <w:tr w:rsidR="00962CDD" w14:paraId="01E235E8" w14:textId="77777777">
        <w:tblPrEx>
          <w:tblCellMar>
            <w:top w:w="0" w:type="dxa"/>
            <w:bottom w:w="0" w:type="dxa"/>
          </w:tblCellMar>
        </w:tblPrEx>
        <w:trPr>
          <w:trHeight w:hRule="exact" w:val="470"/>
        </w:trPr>
        <w:tc>
          <w:tcPr>
            <w:tcW w:w="2477" w:type="dxa"/>
            <w:tcBorders>
              <w:top w:val="single" w:sz="4" w:space="0" w:color="auto"/>
              <w:left w:val="single" w:sz="4" w:space="0" w:color="auto"/>
            </w:tcBorders>
            <w:shd w:val="clear" w:color="auto" w:fill="auto"/>
          </w:tcPr>
          <w:p w14:paraId="7356B7B8" w14:textId="77777777" w:rsidR="00962CDD" w:rsidRDefault="0063475A">
            <w:pPr>
              <w:pStyle w:val="Other10"/>
              <w:spacing w:after="0" w:line="240" w:lineRule="auto"/>
              <w:ind w:firstLine="0"/>
              <w:rPr>
                <w:sz w:val="20"/>
              </w:rPr>
            </w:pPr>
            <w:r>
              <w:rPr>
                <w:rStyle w:val="Other1"/>
                <w:rFonts w:ascii="MingLiU" w:eastAsia="MingLiU" w:hAnsi="MingLiU" w:cs="MingLiU"/>
                <w:sz w:val="20"/>
              </w:rPr>
              <w:t>Average selling price (dollar/tonne)</w:t>
            </w:r>
          </w:p>
        </w:tc>
        <w:tc>
          <w:tcPr>
            <w:tcW w:w="1133" w:type="dxa"/>
            <w:tcBorders>
              <w:top w:val="single" w:sz="4" w:space="0" w:color="auto"/>
              <w:left w:val="single" w:sz="4" w:space="0" w:color="auto"/>
            </w:tcBorders>
            <w:shd w:val="clear" w:color="auto" w:fill="auto"/>
          </w:tcPr>
          <w:p w14:paraId="60D313F7" w14:textId="77777777" w:rsidR="00962CDD" w:rsidRDefault="00962CDD">
            <w:pPr>
              <w:rPr>
                <w:sz w:val="10"/>
              </w:rPr>
            </w:pPr>
          </w:p>
        </w:tc>
        <w:tc>
          <w:tcPr>
            <w:tcW w:w="1133" w:type="dxa"/>
            <w:tcBorders>
              <w:top w:val="single" w:sz="4" w:space="0" w:color="auto"/>
              <w:left w:val="single" w:sz="4" w:space="0" w:color="auto"/>
            </w:tcBorders>
            <w:shd w:val="clear" w:color="auto" w:fill="auto"/>
          </w:tcPr>
          <w:p w14:paraId="1CB1C9F8" w14:textId="77777777" w:rsidR="00962CDD" w:rsidRDefault="00962CDD">
            <w:pPr>
              <w:rPr>
                <w:sz w:val="10"/>
              </w:rPr>
            </w:pPr>
          </w:p>
        </w:tc>
        <w:tc>
          <w:tcPr>
            <w:tcW w:w="1138" w:type="dxa"/>
            <w:tcBorders>
              <w:top w:val="single" w:sz="4" w:space="0" w:color="auto"/>
              <w:left w:val="single" w:sz="4" w:space="0" w:color="auto"/>
            </w:tcBorders>
            <w:shd w:val="clear" w:color="auto" w:fill="auto"/>
          </w:tcPr>
          <w:p w14:paraId="6B9DDD66" w14:textId="77777777" w:rsidR="00962CDD" w:rsidRDefault="00962CDD">
            <w:pPr>
              <w:rPr>
                <w:sz w:val="10"/>
              </w:rPr>
            </w:pPr>
          </w:p>
        </w:tc>
        <w:tc>
          <w:tcPr>
            <w:tcW w:w="1133" w:type="dxa"/>
            <w:tcBorders>
              <w:top w:val="single" w:sz="4" w:space="0" w:color="auto"/>
              <w:left w:val="single" w:sz="4" w:space="0" w:color="auto"/>
            </w:tcBorders>
            <w:shd w:val="clear" w:color="auto" w:fill="auto"/>
          </w:tcPr>
          <w:p w14:paraId="224375A3" w14:textId="77777777" w:rsidR="00962CDD" w:rsidRDefault="00962CDD">
            <w:pPr>
              <w:rPr>
                <w:sz w:val="10"/>
              </w:rPr>
            </w:pPr>
          </w:p>
        </w:tc>
        <w:tc>
          <w:tcPr>
            <w:tcW w:w="1133" w:type="dxa"/>
            <w:tcBorders>
              <w:top w:val="single" w:sz="4" w:space="0" w:color="auto"/>
              <w:left w:val="single" w:sz="4" w:space="0" w:color="auto"/>
            </w:tcBorders>
            <w:shd w:val="clear" w:color="auto" w:fill="auto"/>
          </w:tcPr>
          <w:p w14:paraId="1104B121" w14:textId="77777777" w:rsidR="00962CDD" w:rsidRDefault="00962CDD">
            <w:pPr>
              <w:rPr>
                <w:sz w:val="10"/>
              </w:rPr>
            </w:pPr>
          </w:p>
        </w:tc>
        <w:tc>
          <w:tcPr>
            <w:tcW w:w="1133" w:type="dxa"/>
            <w:tcBorders>
              <w:top w:val="single" w:sz="4" w:space="0" w:color="auto"/>
              <w:left w:val="single" w:sz="4" w:space="0" w:color="auto"/>
            </w:tcBorders>
            <w:shd w:val="clear" w:color="auto" w:fill="auto"/>
          </w:tcPr>
          <w:p w14:paraId="7C0BFA54" w14:textId="77777777" w:rsidR="00962CDD" w:rsidRDefault="00962CDD">
            <w:pPr>
              <w:rPr>
                <w:sz w:val="10"/>
              </w:rPr>
            </w:pPr>
          </w:p>
        </w:tc>
        <w:tc>
          <w:tcPr>
            <w:tcW w:w="1152" w:type="dxa"/>
            <w:tcBorders>
              <w:top w:val="single" w:sz="4" w:space="0" w:color="auto"/>
              <w:left w:val="single" w:sz="4" w:space="0" w:color="auto"/>
              <w:right w:val="single" w:sz="4" w:space="0" w:color="auto"/>
            </w:tcBorders>
            <w:shd w:val="clear" w:color="auto" w:fill="auto"/>
          </w:tcPr>
          <w:p w14:paraId="728F6352" w14:textId="77777777" w:rsidR="00962CDD" w:rsidRDefault="00962CDD">
            <w:pPr>
              <w:rPr>
                <w:sz w:val="10"/>
              </w:rPr>
            </w:pPr>
          </w:p>
        </w:tc>
      </w:tr>
      <w:tr w:rsidR="00962CDD" w14:paraId="7EC5FF8D" w14:textId="77777777">
        <w:tblPrEx>
          <w:tblCellMar>
            <w:top w:w="0" w:type="dxa"/>
            <w:bottom w:w="0" w:type="dxa"/>
          </w:tblCellMar>
        </w:tblPrEx>
        <w:trPr>
          <w:trHeight w:hRule="exact" w:val="494"/>
        </w:trPr>
        <w:tc>
          <w:tcPr>
            <w:tcW w:w="2477" w:type="dxa"/>
            <w:tcBorders>
              <w:top w:val="single" w:sz="4" w:space="0" w:color="auto"/>
              <w:left w:val="single" w:sz="4" w:space="0" w:color="auto"/>
              <w:bottom w:val="single" w:sz="4" w:space="0" w:color="auto"/>
            </w:tcBorders>
            <w:shd w:val="clear" w:color="auto" w:fill="auto"/>
          </w:tcPr>
          <w:p w14:paraId="5E3AB529"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End-of-period inventory (tonnes)</w:t>
            </w:r>
          </w:p>
        </w:tc>
        <w:tc>
          <w:tcPr>
            <w:tcW w:w="1133" w:type="dxa"/>
            <w:tcBorders>
              <w:top w:val="single" w:sz="4" w:space="0" w:color="auto"/>
              <w:left w:val="single" w:sz="4" w:space="0" w:color="auto"/>
              <w:bottom w:val="single" w:sz="4" w:space="0" w:color="auto"/>
            </w:tcBorders>
            <w:shd w:val="clear" w:color="auto" w:fill="auto"/>
          </w:tcPr>
          <w:p w14:paraId="0D44C25D" w14:textId="77777777" w:rsidR="00962CDD" w:rsidRDefault="00962CDD">
            <w:pPr>
              <w:rPr>
                <w:sz w:val="10"/>
              </w:rPr>
            </w:pPr>
          </w:p>
        </w:tc>
        <w:tc>
          <w:tcPr>
            <w:tcW w:w="1133" w:type="dxa"/>
            <w:tcBorders>
              <w:top w:val="single" w:sz="4" w:space="0" w:color="auto"/>
              <w:left w:val="single" w:sz="4" w:space="0" w:color="auto"/>
              <w:bottom w:val="single" w:sz="4" w:space="0" w:color="auto"/>
            </w:tcBorders>
            <w:shd w:val="clear" w:color="auto" w:fill="auto"/>
          </w:tcPr>
          <w:p w14:paraId="21E11373" w14:textId="77777777" w:rsidR="00962CDD" w:rsidRDefault="00962CDD">
            <w:pPr>
              <w:rPr>
                <w:sz w:val="10"/>
              </w:rPr>
            </w:pPr>
          </w:p>
        </w:tc>
        <w:tc>
          <w:tcPr>
            <w:tcW w:w="1138" w:type="dxa"/>
            <w:tcBorders>
              <w:top w:val="single" w:sz="4" w:space="0" w:color="auto"/>
              <w:left w:val="single" w:sz="4" w:space="0" w:color="auto"/>
              <w:bottom w:val="single" w:sz="4" w:space="0" w:color="auto"/>
            </w:tcBorders>
            <w:shd w:val="clear" w:color="auto" w:fill="auto"/>
          </w:tcPr>
          <w:p w14:paraId="52B3D5F4" w14:textId="77777777" w:rsidR="00962CDD" w:rsidRDefault="00962CDD">
            <w:pPr>
              <w:rPr>
                <w:sz w:val="10"/>
              </w:rPr>
            </w:pPr>
          </w:p>
        </w:tc>
        <w:tc>
          <w:tcPr>
            <w:tcW w:w="1133" w:type="dxa"/>
            <w:tcBorders>
              <w:top w:val="single" w:sz="4" w:space="0" w:color="auto"/>
              <w:left w:val="single" w:sz="4" w:space="0" w:color="auto"/>
              <w:bottom w:val="single" w:sz="4" w:space="0" w:color="auto"/>
            </w:tcBorders>
            <w:shd w:val="clear" w:color="auto" w:fill="auto"/>
          </w:tcPr>
          <w:p w14:paraId="5823CDCD" w14:textId="77777777" w:rsidR="00962CDD" w:rsidRDefault="00962CDD">
            <w:pPr>
              <w:rPr>
                <w:sz w:val="10"/>
              </w:rPr>
            </w:pPr>
          </w:p>
        </w:tc>
        <w:tc>
          <w:tcPr>
            <w:tcW w:w="1133" w:type="dxa"/>
            <w:tcBorders>
              <w:top w:val="single" w:sz="4" w:space="0" w:color="auto"/>
              <w:left w:val="single" w:sz="4" w:space="0" w:color="auto"/>
              <w:bottom w:val="single" w:sz="4" w:space="0" w:color="auto"/>
            </w:tcBorders>
            <w:shd w:val="clear" w:color="auto" w:fill="auto"/>
          </w:tcPr>
          <w:p w14:paraId="709B1B58" w14:textId="77777777" w:rsidR="00962CDD" w:rsidRDefault="00962CDD">
            <w:pPr>
              <w:rPr>
                <w:sz w:val="10"/>
              </w:rPr>
            </w:pPr>
          </w:p>
        </w:tc>
        <w:tc>
          <w:tcPr>
            <w:tcW w:w="1133" w:type="dxa"/>
            <w:tcBorders>
              <w:top w:val="single" w:sz="4" w:space="0" w:color="auto"/>
              <w:left w:val="single" w:sz="4" w:space="0" w:color="auto"/>
              <w:bottom w:val="single" w:sz="4" w:space="0" w:color="auto"/>
            </w:tcBorders>
            <w:shd w:val="clear" w:color="auto" w:fill="auto"/>
          </w:tcPr>
          <w:p w14:paraId="0974F210" w14:textId="77777777" w:rsidR="00962CDD" w:rsidRDefault="00962CDD">
            <w:pPr>
              <w:rPr>
                <w:sz w:val="10"/>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66770349" w14:textId="77777777" w:rsidR="00962CDD" w:rsidRDefault="00962CDD">
            <w:pPr>
              <w:rPr>
                <w:sz w:val="10"/>
              </w:rPr>
            </w:pPr>
          </w:p>
        </w:tc>
      </w:tr>
    </w:tbl>
    <w:p w14:paraId="0CE9C3FB" w14:textId="77777777" w:rsidR="00962CDD" w:rsidRDefault="00962CDD">
      <w:pPr>
        <w:spacing w:after="2619" w:line="1" w:lineRule="exact"/>
      </w:pPr>
    </w:p>
    <w:p w14:paraId="7F101C1E" w14:textId="77777777" w:rsidR="00962CDD" w:rsidRDefault="0063475A">
      <w:pPr>
        <w:pStyle w:val="Bodytext40"/>
        <w:spacing w:after="880" w:line="240" w:lineRule="auto"/>
        <w:ind w:left="0" w:firstLine="0"/>
      </w:pPr>
      <w:r>
        <w:rPr>
          <w:rStyle w:val="Bodytext4"/>
        </w:rPr>
        <w:t>表</w:t>
      </w:r>
      <w:r>
        <w:rPr>
          <w:rStyle w:val="Bodytext4"/>
        </w:rPr>
        <w:t xml:space="preserve"> </w:t>
      </w:r>
      <w:r>
        <w:rPr>
          <w:rStyle w:val="Bodytext4"/>
          <w:rFonts w:ascii="Arial" w:eastAsia="Arial" w:hAnsi="Arial" w:cs="Arial"/>
        </w:rPr>
        <w:t xml:space="preserve">4 </w:t>
      </w:r>
      <w:r>
        <w:rPr>
          <w:rStyle w:val="Bodytext4"/>
        </w:rPr>
        <w:t>公司对第三国（地区）出口同类产品数量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18"/>
        <w:gridCol w:w="2549"/>
        <w:gridCol w:w="1843"/>
        <w:gridCol w:w="1843"/>
        <w:gridCol w:w="2270"/>
        <w:gridCol w:w="2280"/>
      </w:tblGrid>
      <w:tr w:rsidR="00962CDD" w14:paraId="13424D08" w14:textId="77777777">
        <w:tblPrEx>
          <w:tblCellMar>
            <w:top w:w="0" w:type="dxa"/>
            <w:bottom w:w="0" w:type="dxa"/>
          </w:tblCellMar>
        </w:tblPrEx>
        <w:trPr>
          <w:trHeight w:hRule="exact" w:val="950"/>
          <w:jc w:val="center"/>
        </w:trPr>
        <w:tc>
          <w:tcPr>
            <w:tcW w:w="2818" w:type="dxa"/>
            <w:tcBorders>
              <w:top w:val="single" w:sz="4" w:space="0" w:color="auto"/>
              <w:left w:val="single" w:sz="4" w:space="0" w:color="auto"/>
            </w:tcBorders>
            <w:shd w:val="clear" w:color="auto" w:fill="auto"/>
            <w:vAlign w:val="center"/>
          </w:tcPr>
          <w:p w14:paraId="2813A3FC"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The country</w:t>
            </w:r>
          </w:p>
        </w:tc>
        <w:tc>
          <w:tcPr>
            <w:tcW w:w="2549" w:type="dxa"/>
            <w:tcBorders>
              <w:top w:val="single" w:sz="4" w:space="0" w:color="auto"/>
              <w:left w:val="single" w:sz="4" w:space="0" w:color="auto"/>
            </w:tcBorders>
            <w:shd w:val="clear" w:color="auto" w:fill="auto"/>
            <w:vAlign w:val="center"/>
          </w:tcPr>
          <w:p w14:paraId="1486C268"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During the period</w:t>
            </w:r>
          </w:p>
        </w:tc>
        <w:tc>
          <w:tcPr>
            <w:tcW w:w="1843" w:type="dxa"/>
            <w:tcBorders>
              <w:top w:val="single" w:sz="4" w:space="0" w:color="auto"/>
              <w:left w:val="single" w:sz="4" w:space="0" w:color="auto"/>
            </w:tcBorders>
            <w:shd w:val="clear" w:color="auto" w:fill="auto"/>
            <w:vAlign w:val="center"/>
          </w:tcPr>
          <w:p w14:paraId="10DCCAAE"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Number of exports (tonnes)</w:t>
            </w:r>
          </w:p>
        </w:tc>
        <w:tc>
          <w:tcPr>
            <w:tcW w:w="1843" w:type="dxa"/>
            <w:tcBorders>
              <w:top w:val="single" w:sz="4" w:space="0" w:color="auto"/>
              <w:left w:val="single" w:sz="4" w:space="0" w:color="auto"/>
            </w:tcBorders>
            <w:shd w:val="clear" w:color="auto" w:fill="auto"/>
          </w:tcPr>
          <w:p w14:paraId="01581FD9" w14:textId="77777777" w:rsidR="00962CDD" w:rsidRDefault="0063475A">
            <w:pPr>
              <w:pStyle w:val="Other10"/>
              <w:spacing w:after="0" w:line="240" w:lineRule="auto"/>
              <w:ind w:firstLine="0"/>
              <w:jc w:val="right"/>
              <w:rPr>
                <w:sz w:val="20"/>
              </w:rPr>
            </w:pPr>
            <w:r>
              <w:rPr>
                <w:rStyle w:val="Other1"/>
                <w:rFonts w:ascii="MingLiU" w:eastAsia="MingLiU" w:hAnsi="MingLiU" w:cs="MingLiU"/>
                <w:sz w:val="20"/>
              </w:rPr>
              <w:t>Export amount (euro)</w:t>
            </w:r>
          </w:p>
        </w:tc>
        <w:tc>
          <w:tcPr>
            <w:tcW w:w="2270" w:type="dxa"/>
            <w:tcBorders>
              <w:top w:val="single" w:sz="4" w:space="0" w:color="auto"/>
              <w:left w:val="single" w:sz="4" w:space="0" w:color="auto"/>
            </w:tcBorders>
            <w:shd w:val="clear" w:color="auto" w:fill="auto"/>
          </w:tcPr>
          <w:p w14:paraId="2CCA88DF" w14:textId="77777777" w:rsidR="00962CDD" w:rsidRDefault="0063475A">
            <w:pPr>
              <w:pStyle w:val="Other10"/>
              <w:spacing w:after="0" w:line="240" w:lineRule="auto"/>
              <w:ind w:firstLine="0"/>
              <w:rPr>
                <w:sz w:val="20"/>
              </w:rPr>
            </w:pPr>
            <w:r>
              <w:rPr>
                <w:rStyle w:val="Other1"/>
                <w:rFonts w:ascii="Arial" w:eastAsia="MingLiU"/>
                <w:sz w:val="20"/>
              </w:rPr>
              <w:t>Average export price (euro/tonne)</w:t>
            </w:r>
          </w:p>
        </w:tc>
        <w:tc>
          <w:tcPr>
            <w:tcW w:w="2280" w:type="dxa"/>
            <w:tcBorders>
              <w:top w:val="single" w:sz="4" w:space="0" w:color="auto"/>
              <w:left w:val="single" w:sz="4" w:space="0" w:color="auto"/>
              <w:right w:val="single" w:sz="4" w:space="0" w:color="auto"/>
            </w:tcBorders>
            <w:shd w:val="clear" w:color="auto" w:fill="auto"/>
          </w:tcPr>
          <w:p w14:paraId="70F19FF6" w14:textId="77777777" w:rsidR="00962CDD" w:rsidRDefault="0063475A">
            <w:pPr>
              <w:pStyle w:val="Other10"/>
              <w:spacing w:after="200" w:line="240" w:lineRule="auto"/>
              <w:ind w:firstLine="0"/>
              <w:jc w:val="center"/>
              <w:rPr>
                <w:sz w:val="20"/>
              </w:rPr>
            </w:pPr>
            <w:r>
              <w:rPr>
                <w:rStyle w:val="Other1"/>
                <w:rFonts w:ascii="MingLiU" w:eastAsia="MingLiU" w:hAnsi="MingLiU" w:cs="MingLiU"/>
                <w:sz w:val="20"/>
              </w:rPr>
              <w:t>Average export price at the factory level</w:t>
            </w:r>
          </w:p>
          <w:p w14:paraId="00929A9E" w14:textId="77777777" w:rsidR="00962CDD" w:rsidRDefault="0063475A">
            <w:pPr>
              <w:pStyle w:val="Other10"/>
              <w:spacing w:after="0" w:line="240" w:lineRule="auto"/>
              <w:ind w:firstLine="0"/>
              <w:jc w:val="center"/>
              <w:rPr>
                <w:sz w:val="20"/>
              </w:rPr>
            </w:pPr>
            <w:r>
              <w:rPr>
                <w:rStyle w:val="Other1"/>
                <w:rFonts w:ascii="Arial" w:eastAsia="MingLiU"/>
                <w:sz w:val="20"/>
              </w:rPr>
              <w:t>(Euro/tonne)</w:t>
            </w:r>
          </w:p>
        </w:tc>
      </w:tr>
      <w:tr w:rsidR="00962CDD" w14:paraId="4A72AAEB" w14:textId="77777777">
        <w:tblPrEx>
          <w:tblCellMar>
            <w:top w:w="0" w:type="dxa"/>
            <w:bottom w:w="0" w:type="dxa"/>
          </w:tblCellMar>
        </w:tblPrEx>
        <w:trPr>
          <w:trHeight w:hRule="exact" w:val="470"/>
          <w:jc w:val="center"/>
        </w:trPr>
        <w:tc>
          <w:tcPr>
            <w:tcW w:w="2818" w:type="dxa"/>
            <w:vMerge w:val="restart"/>
            <w:tcBorders>
              <w:top w:val="single" w:sz="4" w:space="0" w:color="auto"/>
              <w:left w:val="single" w:sz="4" w:space="0" w:color="auto"/>
            </w:tcBorders>
            <w:shd w:val="clear" w:color="auto" w:fill="auto"/>
            <w:vAlign w:val="center"/>
          </w:tcPr>
          <w:p w14:paraId="7191F722" w14:textId="77777777" w:rsidR="00962CDD" w:rsidRDefault="0063475A">
            <w:pPr>
              <w:pStyle w:val="Other10"/>
              <w:spacing w:after="0" w:line="240" w:lineRule="auto"/>
              <w:ind w:firstLine="0"/>
              <w:rPr>
                <w:sz w:val="20"/>
              </w:rPr>
            </w:pPr>
            <w:r>
              <w:rPr>
                <w:rStyle w:val="Other1"/>
                <w:rFonts w:ascii="Arial" w:eastAsia="MingLiU"/>
                <w:sz w:val="20"/>
              </w:rPr>
              <w:t>Country of 1</w:t>
            </w:r>
          </w:p>
        </w:tc>
        <w:tc>
          <w:tcPr>
            <w:tcW w:w="2549" w:type="dxa"/>
            <w:tcBorders>
              <w:top w:val="single" w:sz="4" w:space="0" w:color="auto"/>
              <w:left w:val="single" w:sz="4" w:space="0" w:color="auto"/>
            </w:tcBorders>
            <w:shd w:val="clear" w:color="auto" w:fill="auto"/>
          </w:tcPr>
          <w:p w14:paraId="07C2C6C8" w14:textId="77777777" w:rsidR="00962CDD" w:rsidRDefault="0063475A">
            <w:pPr>
              <w:pStyle w:val="Other10"/>
              <w:spacing w:after="0" w:line="240" w:lineRule="auto"/>
              <w:ind w:firstLine="0"/>
              <w:rPr>
                <w:sz w:val="20"/>
              </w:rPr>
            </w:pPr>
            <w:r>
              <w:rPr>
                <w:rStyle w:val="Other1"/>
                <w:rFonts w:ascii="Arial" w:eastAsia="MingLiU"/>
                <w:sz w:val="20"/>
              </w:rPr>
              <w:t>In 2020</w:t>
            </w:r>
          </w:p>
        </w:tc>
        <w:tc>
          <w:tcPr>
            <w:tcW w:w="1843" w:type="dxa"/>
            <w:tcBorders>
              <w:top w:val="single" w:sz="4" w:space="0" w:color="auto"/>
              <w:left w:val="single" w:sz="4" w:space="0" w:color="auto"/>
            </w:tcBorders>
            <w:shd w:val="clear" w:color="auto" w:fill="auto"/>
          </w:tcPr>
          <w:p w14:paraId="5650A66B"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6F0D46D0"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6B6281A3"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3D142F98" w14:textId="77777777" w:rsidR="00962CDD" w:rsidRDefault="00962CDD">
            <w:pPr>
              <w:rPr>
                <w:sz w:val="10"/>
              </w:rPr>
            </w:pPr>
          </w:p>
        </w:tc>
      </w:tr>
      <w:tr w:rsidR="00962CDD" w14:paraId="723794E8" w14:textId="77777777">
        <w:tblPrEx>
          <w:tblCellMar>
            <w:top w:w="0" w:type="dxa"/>
            <w:bottom w:w="0" w:type="dxa"/>
          </w:tblCellMar>
        </w:tblPrEx>
        <w:trPr>
          <w:trHeight w:hRule="exact" w:val="470"/>
          <w:jc w:val="center"/>
        </w:trPr>
        <w:tc>
          <w:tcPr>
            <w:tcW w:w="2818" w:type="dxa"/>
            <w:vMerge/>
            <w:tcBorders>
              <w:left w:val="single" w:sz="4" w:space="0" w:color="auto"/>
            </w:tcBorders>
            <w:shd w:val="clear" w:color="auto" w:fill="auto"/>
            <w:vAlign w:val="center"/>
          </w:tcPr>
          <w:p w14:paraId="2C13C4E6" w14:textId="77777777" w:rsidR="00962CDD" w:rsidRDefault="00962CDD"/>
        </w:tc>
        <w:tc>
          <w:tcPr>
            <w:tcW w:w="2549" w:type="dxa"/>
            <w:tcBorders>
              <w:top w:val="single" w:sz="4" w:space="0" w:color="auto"/>
              <w:left w:val="single" w:sz="4" w:space="0" w:color="auto"/>
            </w:tcBorders>
            <w:shd w:val="clear" w:color="auto" w:fill="auto"/>
          </w:tcPr>
          <w:p w14:paraId="0D7588FE" w14:textId="77777777" w:rsidR="00962CDD" w:rsidRDefault="0063475A">
            <w:pPr>
              <w:pStyle w:val="Other10"/>
              <w:spacing w:after="0" w:line="240" w:lineRule="auto"/>
              <w:ind w:firstLine="0"/>
              <w:rPr>
                <w:sz w:val="20"/>
              </w:rPr>
            </w:pPr>
            <w:r>
              <w:rPr>
                <w:rStyle w:val="Other1"/>
                <w:rFonts w:ascii="Arial" w:eastAsia="MingLiU"/>
                <w:sz w:val="20"/>
              </w:rPr>
              <w:t>In 2021</w:t>
            </w:r>
          </w:p>
        </w:tc>
        <w:tc>
          <w:tcPr>
            <w:tcW w:w="1843" w:type="dxa"/>
            <w:tcBorders>
              <w:top w:val="single" w:sz="4" w:space="0" w:color="auto"/>
              <w:left w:val="single" w:sz="4" w:space="0" w:color="auto"/>
            </w:tcBorders>
            <w:shd w:val="clear" w:color="auto" w:fill="auto"/>
          </w:tcPr>
          <w:p w14:paraId="71153F27"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5724B4ED"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363DC862"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7B3D1ABC" w14:textId="77777777" w:rsidR="00962CDD" w:rsidRDefault="00962CDD">
            <w:pPr>
              <w:rPr>
                <w:sz w:val="10"/>
              </w:rPr>
            </w:pPr>
          </w:p>
        </w:tc>
      </w:tr>
      <w:tr w:rsidR="00962CDD" w14:paraId="4C578492" w14:textId="77777777">
        <w:tblPrEx>
          <w:tblCellMar>
            <w:top w:w="0" w:type="dxa"/>
            <w:bottom w:w="0" w:type="dxa"/>
          </w:tblCellMar>
        </w:tblPrEx>
        <w:trPr>
          <w:trHeight w:hRule="exact" w:val="494"/>
          <w:jc w:val="center"/>
        </w:trPr>
        <w:tc>
          <w:tcPr>
            <w:tcW w:w="2818" w:type="dxa"/>
            <w:vMerge/>
            <w:tcBorders>
              <w:left w:val="single" w:sz="4" w:space="0" w:color="auto"/>
              <w:bottom w:val="single" w:sz="4" w:space="0" w:color="auto"/>
            </w:tcBorders>
            <w:shd w:val="clear" w:color="auto" w:fill="auto"/>
            <w:vAlign w:val="center"/>
          </w:tcPr>
          <w:p w14:paraId="595876CD" w14:textId="77777777" w:rsidR="00962CDD" w:rsidRDefault="00962CDD"/>
        </w:tc>
        <w:tc>
          <w:tcPr>
            <w:tcW w:w="2549" w:type="dxa"/>
            <w:tcBorders>
              <w:top w:val="single" w:sz="4" w:space="0" w:color="auto"/>
              <w:left w:val="single" w:sz="4" w:space="0" w:color="auto"/>
              <w:bottom w:val="single" w:sz="4" w:space="0" w:color="auto"/>
            </w:tcBorders>
            <w:shd w:val="clear" w:color="auto" w:fill="auto"/>
          </w:tcPr>
          <w:p w14:paraId="31D26D51" w14:textId="77777777" w:rsidR="00962CDD" w:rsidRDefault="0063475A">
            <w:pPr>
              <w:pStyle w:val="Other10"/>
              <w:spacing w:after="0" w:line="240" w:lineRule="auto"/>
              <w:ind w:firstLine="0"/>
              <w:rPr>
                <w:sz w:val="20"/>
              </w:rPr>
            </w:pPr>
            <w:r>
              <w:rPr>
                <w:rStyle w:val="Other1"/>
                <w:rFonts w:ascii="Arial" w:eastAsia="MingLiU"/>
                <w:sz w:val="20"/>
              </w:rPr>
              <w:t>In 2022</w:t>
            </w:r>
          </w:p>
        </w:tc>
        <w:tc>
          <w:tcPr>
            <w:tcW w:w="1843" w:type="dxa"/>
            <w:tcBorders>
              <w:top w:val="single" w:sz="4" w:space="0" w:color="auto"/>
              <w:left w:val="single" w:sz="4" w:space="0" w:color="auto"/>
              <w:bottom w:val="single" w:sz="4" w:space="0" w:color="auto"/>
            </w:tcBorders>
            <w:shd w:val="clear" w:color="auto" w:fill="auto"/>
          </w:tcPr>
          <w:p w14:paraId="70B883E8" w14:textId="77777777" w:rsidR="00962CDD" w:rsidRDefault="00962CDD">
            <w:pPr>
              <w:rPr>
                <w:sz w:val="10"/>
              </w:rPr>
            </w:pPr>
          </w:p>
        </w:tc>
        <w:tc>
          <w:tcPr>
            <w:tcW w:w="1843" w:type="dxa"/>
            <w:tcBorders>
              <w:top w:val="single" w:sz="4" w:space="0" w:color="auto"/>
              <w:left w:val="single" w:sz="4" w:space="0" w:color="auto"/>
              <w:bottom w:val="single" w:sz="4" w:space="0" w:color="auto"/>
            </w:tcBorders>
            <w:shd w:val="clear" w:color="auto" w:fill="auto"/>
          </w:tcPr>
          <w:p w14:paraId="71A9400F" w14:textId="77777777" w:rsidR="00962CDD" w:rsidRDefault="00962CDD">
            <w:pPr>
              <w:rPr>
                <w:sz w:val="10"/>
              </w:rPr>
            </w:pPr>
          </w:p>
        </w:tc>
        <w:tc>
          <w:tcPr>
            <w:tcW w:w="2270" w:type="dxa"/>
            <w:tcBorders>
              <w:top w:val="single" w:sz="4" w:space="0" w:color="auto"/>
              <w:left w:val="single" w:sz="4" w:space="0" w:color="auto"/>
              <w:bottom w:val="single" w:sz="4" w:space="0" w:color="auto"/>
            </w:tcBorders>
            <w:shd w:val="clear" w:color="auto" w:fill="auto"/>
          </w:tcPr>
          <w:p w14:paraId="050B6521" w14:textId="77777777" w:rsidR="00962CDD" w:rsidRDefault="00962CDD">
            <w:pPr>
              <w:rPr>
                <w:sz w:val="10"/>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21336933" w14:textId="77777777" w:rsidR="00962CDD" w:rsidRDefault="00962CDD">
            <w:pPr>
              <w:rPr>
                <w:sz w:val="10"/>
              </w:rPr>
            </w:pPr>
          </w:p>
        </w:tc>
      </w:tr>
    </w:tbl>
    <w:p w14:paraId="5485B3F9" w14:textId="77777777" w:rsidR="00962CDD" w:rsidRDefault="0063475A">
      <w:pPr>
        <w:spacing w:line="1" w:lineRule="exact"/>
        <w:rPr>
          <w:sz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18"/>
        <w:gridCol w:w="2549"/>
        <w:gridCol w:w="1843"/>
        <w:gridCol w:w="1843"/>
        <w:gridCol w:w="2270"/>
        <w:gridCol w:w="2280"/>
      </w:tblGrid>
      <w:tr w:rsidR="00962CDD" w14:paraId="61CF4D86" w14:textId="77777777">
        <w:tblPrEx>
          <w:tblCellMar>
            <w:top w:w="0" w:type="dxa"/>
            <w:bottom w:w="0" w:type="dxa"/>
          </w:tblCellMar>
        </w:tblPrEx>
        <w:trPr>
          <w:trHeight w:hRule="exact" w:val="494"/>
          <w:jc w:val="center"/>
        </w:trPr>
        <w:tc>
          <w:tcPr>
            <w:tcW w:w="2818" w:type="dxa"/>
            <w:vMerge w:val="restart"/>
            <w:tcBorders>
              <w:top w:val="single" w:sz="4" w:space="0" w:color="auto"/>
              <w:left w:val="single" w:sz="4" w:space="0" w:color="auto"/>
            </w:tcBorders>
            <w:shd w:val="clear" w:color="auto" w:fill="auto"/>
          </w:tcPr>
          <w:p w14:paraId="2856369E" w14:textId="77777777" w:rsidR="00962CDD" w:rsidRDefault="00962CDD">
            <w:pPr>
              <w:rPr>
                <w:sz w:val="10"/>
              </w:rPr>
            </w:pPr>
          </w:p>
        </w:tc>
        <w:tc>
          <w:tcPr>
            <w:tcW w:w="2549" w:type="dxa"/>
            <w:tcBorders>
              <w:top w:val="single" w:sz="4" w:space="0" w:color="auto"/>
              <w:left w:val="single" w:sz="4" w:space="0" w:color="auto"/>
            </w:tcBorders>
            <w:shd w:val="clear" w:color="auto" w:fill="auto"/>
          </w:tcPr>
          <w:p w14:paraId="0E7A191A" w14:textId="77777777" w:rsidR="00962CDD" w:rsidRDefault="0063475A">
            <w:pPr>
              <w:pStyle w:val="Other10"/>
              <w:spacing w:after="0" w:line="240" w:lineRule="auto"/>
              <w:ind w:firstLine="0"/>
              <w:rPr>
                <w:sz w:val="20"/>
              </w:rPr>
            </w:pPr>
            <w:r>
              <w:rPr>
                <w:rStyle w:val="Other1"/>
                <w:rFonts w:ascii="Arial" w:eastAsia="MingLiU"/>
                <w:sz w:val="20"/>
              </w:rPr>
              <w:t>In 2023</w:t>
            </w:r>
          </w:p>
        </w:tc>
        <w:tc>
          <w:tcPr>
            <w:tcW w:w="1843" w:type="dxa"/>
            <w:tcBorders>
              <w:top w:val="single" w:sz="4" w:space="0" w:color="auto"/>
              <w:left w:val="single" w:sz="4" w:space="0" w:color="auto"/>
            </w:tcBorders>
            <w:shd w:val="clear" w:color="auto" w:fill="auto"/>
          </w:tcPr>
          <w:p w14:paraId="7D21BBC8"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122DD07C"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02A3DD06"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6362D697" w14:textId="77777777" w:rsidR="00962CDD" w:rsidRDefault="00962CDD">
            <w:pPr>
              <w:rPr>
                <w:sz w:val="10"/>
              </w:rPr>
            </w:pPr>
          </w:p>
        </w:tc>
      </w:tr>
      <w:tr w:rsidR="00962CDD" w14:paraId="4A56FA0C" w14:textId="77777777">
        <w:tblPrEx>
          <w:tblCellMar>
            <w:top w:w="0" w:type="dxa"/>
            <w:bottom w:w="0" w:type="dxa"/>
          </w:tblCellMar>
        </w:tblPrEx>
        <w:trPr>
          <w:trHeight w:hRule="exact" w:val="470"/>
          <w:jc w:val="center"/>
        </w:trPr>
        <w:tc>
          <w:tcPr>
            <w:tcW w:w="2818" w:type="dxa"/>
            <w:vMerge/>
            <w:tcBorders>
              <w:left w:val="single" w:sz="4" w:space="0" w:color="auto"/>
            </w:tcBorders>
            <w:shd w:val="clear" w:color="auto" w:fill="auto"/>
          </w:tcPr>
          <w:p w14:paraId="68DE0962" w14:textId="77777777" w:rsidR="00962CDD" w:rsidRDefault="00962CDD"/>
        </w:tc>
        <w:tc>
          <w:tcPr>
            <w:tcW w:w="2549" w:type="dxa"/>
            <w:tcBorders>
              <w:top w:val="single" w:sz="4" w:space="0" w:color="auto"/>
              <w:left w:val="single" w:sz="4" w:space="0" w:color="auto"/>
            </w:tcBorders>
            <w:shd w:val="clear" w:color="auto" w:fill="auto"/>
          </w:tcPr>
          <w:p w14:paraId="291AF089" w14:textId="77777777" w:rsidR="00962CDD" w:rsidRDefault="0063475A">
            <w:pPr>
              <w:pStyle w:val="Other10"/>
              <w:spacing w:after="0" w:line="240" w:lineRule="auto"/>
              <w:ind w:firstLine="0"/>
              <w:rPr>
                <w:sz w:val="20"/>
              </w:rPr>
            </w:pPr>
            <w:r>
              <w:rPr>
                <w:rStyle w:val="Other1"/>
                <w:rFonts w:ascii="Arial" w:eastAsia="MingLiU"/>
                <w:sz w:val="20"/>
              </w:rPr>
              <w:t>January-March 2023</w:t>
            </w:r>
          </w:p>
        </w:tc>
        <w:tc>
          <w:tcPr>
            <w:tcW w:w="1843" w:type="dxa"/>
            <w:tcBorders>
              <w:top w:val="single" w:sz="4" w:space="0" w:color="auto"/>
              <w:left w:val="single" w:sz="4" w:space="0" w:color="auto"/>
            </w:tcBorders>
            <w:shd w:val="clear" w:color="auto" w:fill="auto"/>
          </w:tcPr>
          <w:p w14:paraId="098A7BE2"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20BF44DA"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64C11810"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5EC518D8" w14:textId="77777777" w:rsidR="00962CDD" w:rsidRDefault="00962CDD">
            <w:pPr>
              <w:rPr>
                <w:sz w:val="10"/>
              </w:rPr>
            </w:pPr>
          </w:p>
        </w:tc>
      </w:tr>
      <w:tr w:rsidR="00962CDD" w14:paraId="33B014E4" w14:textId="77777777">
        <w:tblPrEx>
          <w:tblCellMar>
            <w:top w:w="0" w:type="dxa"/>
            <w:bottom w:w="0" w:type="dxa"/>
          </w:tblCellMar>
        </w:tblPrEx>
        <w:trPr>
          <w:trHeight w:hRule="exact" w:val="470"/>
          <w:jc w:val="center"/>
        </w:trPr>
        <w:tc>
          <w:tcPr>
            <w:tcW w:w="2818" w:type="dxa"/>
            <w:vMerge/>
            <w:tcBorders>
              <w:left w:val="single" w:sz="4" w:space="0" w:color="auto"/>
            </w:tcBorders>
            <w:shd w:val="clear" w:color="auto" w:fill="auto"/>
          </w:tcPr>
          <w:p w14:paraId="05C38790" w14:textId="77777777" w:rsidR="00962CDD" w:rsidRDefault="00962CDD"/>
        </w:tc>
        <w:tc>
          <w:tcPr>
            <w:tcW w:w="2549" w:type="dxa"/>
            <w:tcBorders>
              <w:top w:val="single" w:sz="4" w:space="0" w:color="auto"/>
              <w:left w:val="single" w:sz="4" w:space="0" w:color="auto"/>
            </w:tcBorders>
            <w:shd w:val="clear" w:color="auto" w:fill="auto"/>
          </w:tcPr>
          <w:p w14:paraId="393453B0" w14:textId="77777777" w:rsidR="00962CDD" w:rsidRDefault="0063475A">
            <w:pPr>
              <w:pStyle w:val="Other10"/>
              <w:spacing w:after="0" w:line="240" w:lineRule="auto"/>
              <w:ind w:firstLine="0"/>
              <w:rPr>
                <w:sz w:val="20"/>
              </w:rPr>
            </w:pPr>
            <w:r>
              <w:rPr>
                <w:rStyle w:val="Other1"/>
                <w:rFonts w:ascii="Arial" w:eastAsia="MingLiU"/>
                <w:sz w:val="20"/>
              </w:rPr>
              <w:t>January-March 2024</w:t>
            </w:r>
          </w:p>
        </w:tc>
        <w:tc>
          <w:tcPr>
            <w:tcW w:w="1843" w:type="dxa"/>
            <w:tcBorders>
              <w:top w:val="single" w:sz="4" w:space="0" w:color="auto"/>
              <w:left w:val="single" w:sz="4" w:space="0" w:color="auto"/>
            </w:tcBorders>
            <w:shd w:val="clear" w:color="auto" w:fill="auto"/>
          </w:tcPr>
          <w:p w14:paraId="277B5F81"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430BA62A"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30F26BFB"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5F25440A" w14:textId="77777777" w:rsidR="00962CDD" w:rsidRDefault="00962CDD">
            <w:pPr>
              <w:rPr>
                <w:sz w:val="10"/>
              </w:rPr>
            </w:pPr>
          </w:p>
        </w:tc>
      </w:tr>
      <w:tr w:rsidR="00962CDD" w14:paraId="01AF18B0" w14:textId="77777777">
        <w:tblPrEx>
          <w:tblCellMar>
            <w:top w:w="0" w:type="dxa"/>
            <w:bottom w:w="0" w:type="dxa"/>
          </w:tblCellMar>
        </w:tblPrEx>
        <w:trPr>
          <w:trHeight w:hRule="exact" w:val="470"/>
          <w:jc w:val="center"/>
        </w:trPr>
        <w:tc>
          <w:tcPr>
            <w:tcW w:w="2818" w:type="dxa"/>
            <w:vMerge/>
            <w:tcBorders>
              <w:left w:val="single" w:sz="4" w:space="0" w:color="auto"/>
            </w:tcBorders>
            <w:shd w:val="clear" w:color="auto" w:fill="auto"/>
          </w:tcPr>
          <w:p w14:paraId="051E3FD4" w14:textId="77777777" w:rsidR="00962CDD" w:rsidRDefault="00962CDD"/>
        </w:tc>
        <w:tc>
          <w:tcPr>
            <w:tcW w:w="2549" w:type="dxa"/>
            <w:tcBorders>
              <w:top w:val="single" w:sz="4" w:space="0" w:color="auto"/>
              <w:left w:val="single" w:sz="4" w:space="0" w:color="auto"/>
            </w:tcBorders>
            <w:shd w:val="clear" w:color="auto" w:fill="auto"/>
          </w:tcPr>
          <w:p w14:paraId="7483690D" w14:textId="77777777" w:rsidR="00962CDD" w:rsidRDefault="0063475A">
            <w:pPr>
              <w:pStyle w:val="Other10"/>
              <w:spacing w:after="0" w:line="240" w:lineRule="auto"/>
              <w:ind w:firstLine="0"/>
              <w:rPr>
                <w:sz w:val="20"/>
              </w:rPr>
            </w:pPr>
            <w:r>
              <w:rPr>
                <w:rStyle w:val="Other1"/>
                <w:rFonts w:ascii="MingLiU" w:eastAsia="MingLiU" w:hAnsi="MingLiU" w:cs="MingLiU"/>
                <w:sz w:val="20"/>
              </w:rPr>
              <w:t>Period of investigation</w:t>
            </w:r>
          </w:p>
        </w:tc>
        <w:tc>
          <w:tcPr>
            <w:tcW w:w="1843" w:type="dxa"/>
            <w:tcBorders>
              <w:top w:val="single" w:sz="4" w:space="0" w:color="auto"/>
              <w:left w:val="single" w:sz="4" w:space="0" w:color="auto"/>
            </w:tcBorders>
            <w:shd w:val="clear" w:color="auto" w:fill="auto"/>
          </w:tcPr>
          <w:p w14:paraId="70620B09"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7C4E4716"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620A09B5"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36234231" w14:textId="77777777" w:rsidR="00962CDD" w:rsidRDefault="00962CDD">
            <w:pPr>
              <w:rPr>
                <w:sz w:val="10"/>
              </w:rPr>
            </w:pPr>
          </w:p>
        </w:tc>
      </w:tr>
      <w:tr w:rsidR="00962CDD" w14:paraId="662ABE98" w14:textId="77777777">
        <w:tblPrEx>
          <w:tblCellMar>
            <w:top w:w="0" w:type="dxa"/>
            <w:bottom w:w="0" w:type="dxa"/>
          </w:tblCellMar>
        </w:tblPrEx>
        <w:trPr>
          <w:trHeight w:hRule="exact" w:val="475"/>
          <w:jc w:val="center"/>
        </w:trPr>
        <w:tc>
          <w:tcPr>
            <w:tcW w:w="2818" w:type="dxa"/>
            <w:vMerge w:val="restart"/>
            <w:tcBorders>
              <w:top w:val="single" w:sz="4" w:space="0" w:color="auto"/>
              <w:left w:val="single" w:sz="4" w:space="0" w:color="auto"/>
            </w:tcBorders>
            <w:shd w:val="clear" w:color="auto" w:fill="auto"/>
            <w:vAlign w:val="center"/>
          </w:tcPr>
          <w:p w14:paraId="3552C4F8" w14:textId="77777777" w:rsidR="00962CDD" w:rsidRDefault="0063475A">
            <w:pPr>
              <w:pStyle w:val="Other10"/>
              <w:spacing w:after="0" w:line="240" w:lineRule="auto"/>
              <w:ind w:firstLine="0"/>
              <w:rPr>
                <w:sz w:val="20"/>
              </w:rPr>
            </w:pPr>
            <w:r>
              <w:rPr>
                <w:rStyle w:val="Other1"/>
                <w:rFonts w:ascii="Arial" w:eastAsia="MingLiU"/>
                <w:sz w:val="20"/>
              </w:rPr>
              <w:t>Country of 2</w:t>
            </w:r>
          </w:p>
        </w:tc>
        <w:tc>
          <w:tcPr>
            <w:tcW w:w="2549" w:type="dxa"/>
            <w:tcBorders>
              <w:top w:val="single" w:sz="4" w:space="0" w:color="auto"/>
              <w:left w:val="single" w:sz="4" w:space="0" w:color="auto"/>
            </w:tcBorders>
            <w:shd w:val="clear" w:color="auto" w:fill="auto"/>
          </w:tcPr>
          <w:p w14:paraId="435B3E4E" w14:textId="77777777" w:rsidR="00962CDD" w:rsidRDefault="0063475A">
            <w:pPr>
              <w:pStyle w:val="Other10"/>
              <w:spacing w:after="0" w:line="240" w:lineRule="auto"/>
              <w:ind w:firstLine="0"/>
              <w:rPr>
                <w:sz w:val="20"/>
              </w:rPr>
            </w:pPr>
            <w:r>
              <w:rPr>
                <w:rStyle w:val="Other1"/>
                <w:rFonts w:ascii="Arial" w:eastAsia="MingLiU"/>
                <w:sz w:val="20"/>
              </w:rPr>
              <w:t>In 2020</w:t>
            </w:r>
          </w:p>
        </w:tc>
        <w:tc>
          <w:tcPr>
            <w:tcW w:w="1843" w:type="dxa"/>
            <w:tcBorders>
              <w:top w:val="single" w:sz="4" w:space="0" w:color="auto"/>
              <w:left w:val="single" w:sz="4" w:space="0" w:color="auto"/>
            </w:tcBorders>
            <w:shd w:val="clear" w:color="auto" w:fill="auto"/>
          </w:tcPr>
          <w:p w14:paraId="1E720982"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17E38B88"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0F6CA8F1"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5699D26F" w14:textId="77777777" w:rsidR="00962CDD" w:rsidRDefault="00962CDD">
            <w:pPr>
              <w:rPr>
                <w:sz w:val="10"/>
              </w:rPr>
            </w:pPr>
          </w:p>
        </w:tc>
      </w:tr>
      <w:tr w:rsidR="00962CDD" w14:paraId="206D0B7E" w14:textId="77777777">
        <w:tblPrEx>
          <w:tblCellMar>
            <w:top w:w="0" w:type="dxa"/>
            <w:bottom w:w="0" w:type="dxa"/>
          </w:tblCellMar>
        </w:tblPrEx>
        <w:trPr>
          <w:trHeight w:hRule="exact" w:val="470"/>
          <w:jc w:val="center"/>
        </w:trPr>
        <w:tc>
          <w:tcPr>
            <w:tcW w:w="2818" w:type="dxa"/>
            <w:vMerge/>
            <w:tcBorders>
              <w:left w:val="single" w:sz="4" w:space="0" w:color="auto"/>
            </w:tcBorders>
            <w:shd w:val="clear" w:color="auto" w:fill="auto"/>
            <w:vAlign w:val="center"/>
          </w:tcPr>
          <w:p w14:paraId="10DEB7FF" w14:textId="77777777" w:rsidR="00962CDD" w:rsidRDefault="00962CDD"/>
        </w:tc>
        <w:tc>
          <w:tcPr>
            <w:tcW w:w="2549" w:type="dxa"/>
            <w:tcBorders>
              <w:top w:val="single" w:sz="4" w:space="0" w:color="auto"/>
              <w:left w:val="single" w:sz="4" w:space="0" w:color="auto"/>
            </w:tcBorders>
            <w:shd w:val="clear" w:color="auto" w:fill="auto"/>
          </w:tcPr>
          <w:p w14:paraId="4B455EE5" w14:textId="77777777" w:rsidR="00962CDD" w:rsidRDefault="0063475A">
            <w:pPr>
              <w:pStyle w:val="Other10"/>
              <w:spacing w:after="0" w:line="240" w:lineRule="auto"/>
              <w:ind w:firstLine="0"/>
              <w:rPr>
                <w:sz w:val="20"/>
              </w:rPr>
            </w:pPr>
            <w:r>
              <w:rPr>
                <w:rStyle w:val="Other1"/>
                <w:rFonts w:ascii="Arial" w:eastAsia="MingLiU"/>
                <w:sz w:val="20"/>
              </w:rPr>
              <w:t>In 2021</w:t>
            </w:r>
          </w:p>
        </w:tc>
        <w:tc>
          <w:tcPr>
            <w:tcW w:w="1843" w:type="dxa"/>
            <w:tcBorders>
              <w:top w:val="single" w:sz="4" w:space="0" w:color="auto"/>
              <w:left w:val="single" w:sz="4" w:space="0" w:color="auto"/>
            </w:tcBorders>
            <w:shd w:val="clear" w:color="auto" w:fill="auto"/>
          </w:tcPr>
          <w:p w14:paraId="3F5645F1"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6BC604B7"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26AFDC57"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43A4B2D2" w14:textId="77777777" w:rsidR="00962CDD" w:rsidRDefault="00962CDD">
            <w:pPr>
              <w:rPr>
                <w:sz w:val="10"/>
              </w:rPr>
            </w:pPr>
          </w:p>
        </w:tc>
      </w:tr>
      <w:tr w:rsidR="00962CDD" w14:paraId="19BF6439" w14:textId="77777777">
        <w:tblPrEx>
          <w:tblCellMar>
            <w:top w:w="0" w:type="dxa"/>
            <w:bottom w:w="0" w:type="dxa"/>
          </w:tblCellMar>
        </w:tblPrEx>
        <w:trPr>
          <w:trHeight w:hRule="exact" w:val="470"/>
          <w:jc w:val="center"/>
        </w:trPr>
        <w:tc>
          <w:tcPr>
            <w:tcW w:w="2818" w:type="dxa"/>
            <w:vMerge/>
            <w:tcBorders>
              <w:left w:val="single" w:sz="4" w:space="0" w:color="auto"/>
            </w:tcBorders>
            <w:shd w:val="clear" w:color="auto" w:fill="auto"/>
            <w:vAlign w:val="center"/>
          </w:tcPr>
          <w:p w14:paraId="125E9527" w14:textId="77777777" w:rsidR="00962CDD" w:rsidRDefault="00962CDD"/>
        </w:tc>
        <w:tc>
          <w:tcPr>
            <w:tcW w:w="2549" w:type="dxa"/>
            <w:tcBorders>
              <w:top w:val="single" w:sz="4" w:space="0" w:color="auto"/>
              <w:left w:val="single" w:sz="4" w:space="0" w:color="auto"/>
            </w:tcBorders>
            <w:shd w:val="clear" w:color="auto" w:fill="auto"/>
          </w:tcPr>
          <w:p w14:paraId="518CAB5F" w14:textId="77777777" w:rsidR="00962CDD" w:rsidRDefault="0063475A">
            <w:pPr>
              <w:pStyle w:val="Other10"/>
              <w:spacing w:after="0" w:line="240" w:lineRule="auto"/>
              <w:ind w:firstLine="0"/>
              <w:rPr>
                <w:sz w:val="20"/>
              </w:rPr>
            </w:pPr>
            <w:r>
              <w:rPr>
                <w:rStyle w:val="Other1"/>
                <w:rFonts w:ascii="Arial" w:eastAsia="MingLiU"/>
                <w:sz w:val="20"/>
              </w:rPr>
              <w:t>In 2022</w:t>
            </w:r>
          </w:p>
        </w:tc>
        <w:tc>
          <w:tcPr>
            <w:tcW w:w="1843" w:type="dxa"/>
            <w:tcBorders>
              <w:top w:val="single" w:sz="4" w:space="0" w:color="auto"/>
              <w:left w:val="single" w:sz="4" w:space="0" w:color="auto"/>
            </w:tcBorders>
            <w:shd w:val="clear" w:color="auto" w:fill="auto"/>
          </w:tcPr>
          <w:p w14:paraId="1C9729D0"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6E2BE348"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24BB2F61"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3C155735" w14:textId="77777777" w:rsidR="00962CDD" w:rsidRDefault="00962CDD">
            <w:pPr>
              <w:rPr>
                <w:sz w:val="10"/>
              </w:rPr>
            </w:pPr>
          </w:p>
        </w:tc>
      </w:tr>
      <w:tr w:rsidR="00962CDD" w14:paraId="169D124D" w14:textId="77777777">
        <w:tblPrEx>
          <w:tblCellMar>
            <w:top w:w="0" w:type="dxa"/>
            <w:bottom w:w="0" w:type="dxa"/>
          </w:tblCellMar>
        </w:tblPrEx>
        <w:trPr>
          <w:trHeight w:hRule="exact" w:val="470"/>
          <w:jc w:val="center"/>
        </w:trPr>
        <w:tc>
          <w:tcPr>
            <w:tcW w:w="2818" w:type="dxa"/>
            <w:vMerge/>
            <w:tcBorders>
              <w:left w:val="single" w:sz="4" w:space="0" w:color="auto"/>
            </w:tcBorders>
            <w:shd w:val="clear" w:color="auto" w:fill="auto"/>
            <w:vAlign w:val="center"/>
          </w:tcPr>
          <w:p w14:paraId="5E749B9F" w14:textId="77777777" w:rsidR="00962CDD" w:rsidRDefault="00962CDD"/>
        </w:tc>
        <w:tc>
          <w:tcPr>
            <w:tcW w:w="2549" w:type="dxa"/>
            <w:tcBorders>
              <w:top w:val="single" w:sz="4" w:space="0" w:color="auto"/>
              <w:left w:val="single" w:sz="4" w:space="0" w:color="auto"/>
            </w:tcBorders>
            <w:shd w:val="clear" w:color="auto" w:fill="auto"/>
          </w:tcPr>
          <w:p w14:paraId="3A831674" w14:textId="77777777" w:rsidR="00962CDD" w:rsidRDefault="0063475A">
            <w:pPr>
              <w:pStyle w:val="Other10"/>
              <w:spacing w:after="0" w:line="240" w:lineRule="auto"/>
              <w:ind w:firstLine="0"/>
              <w:rPr>
                <w:sz w:val="20"/>
              </w:rPr>
            </w:pPr>
            <w:r>
              <w:rPr>
                <w:rStyle w:val="Other1"/>
                <w:rFonts w:ascii="Arial" w:eastAsia="MingLiU"/>
                <w:sz w:val="20"/>
              </w:rPr>
              <w:t>In 2023</w:t>
            </w:r>
          </w:p>
        </w:tc>
        <w:tc>
          <w:tcPr>
            <w:tcW w:w="1843" w:type="dxa"/>
            <w:tcBorders>
              <w:top w:val="single" w:sz="4" w:space="0" w:color="auto"/>
              <w:left w:val="single" w:sz="4" w:space="0" w:color="auto"/>
            </w:tcBorders>
            <w:shd w:val="clear" w:color="auto" w:fill="auto"/>
          </w:tcPr>
          <w:p w14:paraId="52012500"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10F54812"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2CDA9090"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57E8BCBA" w14:textId="77777777" w:rsidR="00962CDD" w:rsidRDefault="00962CDD">
            <w:pPr>
              <w:rPr>
                <w:sz w:val="10"/>
              </w:rPr>
            </w:pPr>
          </w:p>
        </w:tc>
      </w:tr>
      <w:tr w:rsidR="00962CDD" w14:paraId="1D8AF489" w14:textId="77777777">
        <w:tblPrEx>
          <w:tblCellMar>
            <w:top w:w="0" w:type="dxa"/>
            <w:bottom w:w="0" w:type="dxa"/>
          </w:tblCellMar>
        </w:tblPrEx>
        <w:trPr>
          <w:trHeight w:hRule="exact" w:val="475"/>
          <w:jc w:val="center"/>
        </w:trPr>
        <w:tc>
          <w:tcPr>
            <w:tcW w:w="2818" w:type="dxa"/>
            <w:vMerge/>
            <w:tcBorders>
              <w:left w:val="single" w:sz="4" w:space="0" w:color="auto"/>
            </w:tcBorders>
            <w:shd w:val="clear" w:color="auto" w:fill="auto"/>
            <w:vAlign w:val="center"/>
          </w:tcPr>
          <w:p w14:paraId="22D3C893" w14:textId="77777777" w:rsidR="00962CDD" w:rsidRDefault="00962CDD"/>
        </w:tc>
        <w:tc>
          <w:tcPr>
            <w:tcW w:w="2549" w:type="dxa"/>
            <w:tcBorders>
              <w:top w:val="single" w:sz="4" w:space="0" w:color="auto"/>
              <w:left w:val="single" w:sz="4" w:space="0" w:color="auto"/>
            </w:tcBorders>
            <w:shd w:val="clear" w:color="auto" w:fill="auto"/>
          </w:tcPr>
          <w:p w14:paraId="31C27683" w14:textId="77777777" w:rsidR="00962CDD" w:rsidRDefault="0063475A">
            <w:pPr>
              <w:pStyle w:val="Other10"/>
              <w:spacing w:after="0" w:line="240" w:lineRule="auto"/>
              <w:ind w:firstLine="0"/>
              <w:rPr>
                <w:sz w:val="20"/>
              </w:rPr>
            </w:pPr>
            <w:r>
              <w:rPr>
                <w:rStyle w:val="Other1"/>
                <w:rFonts w:ascii="Arial" w:eastAsia="MingLiU"/>
                <w:sz w:val="20"/>
              </w:rPr>
              <w:t>January-March 2023</w:t>
            </w:r>
          </w:p>
        </w:tc>
        <w:tc>
          <w:tcPr>
            <w:tcW w:w="1843" w:type="dxa"/>
            <w:tcBorders>
              <w:top w:val="single" w:sz="4" w:space="0" w:color="auto"/>
              <w:left w:val="single" w:sz="4" w:space="0" w:color="auto"/>
            </w:tcBorders>
            <w:shd w:val="clear" w:color="auto" w:fill="auto"/>
          </w:tcPr>
          <w:p w14:paraId="0C494188"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7163ABE3"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17C6071F"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230BFA38" w14:textId="77777777" w:rsidR="00962CDD" w:rsidRDefault="00962CDD">
            <w:pPr>
              <w:rPr>
                <w:sz w:val="10"/>
              </w:rPr>
            </w:pPr>
          </w:p>
        </w:tc>
      </w:tr>
      <w:tr w:rsidR="00962CDD" w14:paraId="1D3EC1A3" w14:textId="77777777">
        <w:tblPrEx>
          <w:tblCellMar>
            <w:top w:w="0" w:type="dxa"/>
            <w:bottom w:w="0" w:type="dxa"/>
          </w:tblCellMar>
        </w:tblPrEx>
        <w:trPr>
          <w:trHeight w:hRule="exact" w:val="470"/>
          <w:jc w:val="center"/>
        </w:trPr>
        <w:tc>
          <w:tcPr>
            <w:tcW w:w="2818" w:type="dxa"/>
            <w:vMerge/>
            <w:tcBorders>
              <w:left w:val="single" w:sz="4" w:space="0" w:color="auto"/>
            </w:tcBorders>
            <w:shd w:val="clear" w:color="auto" w:fill="auto"/>
            <w:vAlign w:val="center"/>
          </w:tcPr>
          <w:p w14:paraId="76D3FC77" w14:textId="77777777" w:rsidR="00962CDD" w:rsidRDefault="00962CDD"/>
        </w:tc>
        <w:tc>
          <w:tcPr>
            <w:tcW w:w="2549" w:type="dxa"/>
            <w:tcBorders>
              <w:top w:val="single" w:sz="4" w:space="0" w:color="auto"/>
              <w:left w:val="single" w:sz="4" w:space="0" w:color="auto"/>
            </w:tcBorders>
            <w:shd w:val="clear" w:color="auto" w:fill="auto"/>
          </w:tcPr>
          <w:p w14:paraId="3D89531F" w14:textId="77777777" w:rsidR="00962CDD" w:rsidRDefault="0063475A">
            <w:pPr>
              <w:pStyle w:val="Other10"/>
              <w:spacing w:after="0" w:line="240" w:lineRule="auto"/>
              <w:ind w:firstLine="0"/>
              <w:rPr>
                <w:sz w:val="20"/>
              </w:rPr>
            </w:pPr>
            <w:r>
              <w:rPr>
                <w:rStyle w:val="Other1"/>
                <w:rFonts w:ascii="Arial" w:eastAsia="MingLiU"/>
                <w:sz w:val="20"/>
              </w:rPr>
              <w:t>January-March 2024</w:t>
            </w:r>
          </w:p>
        </w:tc>
        <w:tc>
          <w:tcPr>
            <w:tcW w:w="1843" w:type="dxa"/>
            <w:tcBorders>
              <w:top w:val="single" w:sz="4" w:space="0" w:color="auto"/>
              <w:left w:val="single" w:sz="4" w:space="0" w:color="auto"/>
            </w:tcBorders>
            <w:shd w:val="clear" w:color="auto" w:fill="auto"/>
          </w:tcPr>
          <w:p w14:paraId="5846A9B2"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29E8FEE9"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6A88040A"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7F0FD3D6" w14:textId="77777777" w:rsidR="00962CDD" w:rsidRDefault="00962CDD">
            <w:pPr>
              <w:rPr>
                <w:sz w:val="10"/>
              </w:rPr>
            </w:pPr>
          </w:p>
        </w:tc>
      </w:tr>
      <w:tr w:rsidR="00962CDD" w14:paraId="545722A4" w14:textId="77777777">
        <w:tblPrEx>
          <w:tblCellMar>
            <w:top w:w="0" w:type="dxa"/>
            <w:bottom w:w="0" w:type="dxa"/>
          </w:tblCellMar>
        </w:tblPrEx>
        <w:trPr>
          <w:trHeight w:hRule="exact" w:val="470"/>
          <w:jc w:val="center"/>
        </w:trPr>
        <w:tc>
          <w:tcPr>
            <w:tcW w:w="2818" w:type="dxa"/>
            <w:vMerge/>
            <w:tcBorders>
              <w:left w:val="single" w:sz="4" w:space="0" w:color="auto"/>
            </w:tcBorders>
            <w:shd w:val="clear" w:color="auto" w:fill="auto"/>
            <w:vAlign w:val="center"/>
          </w:tcPr>
          <w:p w14:paraId="0B975EAA" w14:textId="77777777" w:rsidR="00962CDD" w:rsidRDefault="00962CDD"/>
        </w:tc>
        <w:tc>
          <w:tcPr>
            <w:tcW w:w="2549" w:type="dxa"/>
            <w:tcBorders>
              <w:top w:val="single" w:sz="4" w:space="0" w:color="auto"/>
              <w:left w:val="single" w:sz="4" w:space="0" w:color="auto"/>
            </w:tcBorders>
            <w:shd w:val="clear" w:color="auto" w:fill="auto"/>
          </w:tcPr>
          <w:p w14:paraId="49174812" w14:textId="77777777" w:rsidR="00962CDD" w:rsidRDefault="0063475A">
            <w:pPr>
              <w:pStyle w:val="Other10"/>
              <w:spacing w:after="0" w:line="240" w:lineRule="auto"/>
              <w:ind w:firstLine="0"/>
              <w:rPr>
                <w:sz w:val="20"/>
              </w:rPr>
            </w:pPr>
            <w:r>
              <w:rPr>
                <w:rStyle w:val="Other1"/>
                <w:rFonts w:ascii="MingLiU" w:eastAsia="MingLiU" w:hAnsi="MingLiU" w:cs="MingLiU"/>
                <w:sz w:val="20"/>
              </w:rPr>
              <w:t>Period of investigation</w:t>
            </w:r>
          </w:p>
        </w:tc>
        <w:tc>
          <w:tcPr>
            <w:tcW w:w="1843" w:type="dxa"/>
            <w:tcBorders>
              <w:top w:val="single" w:sz="4" w:space="0" w:color="auto"/>
              <w:left w:val="single" w:sz="4" w:space="0" w:color="auto"/>
            </w:tcBorders>
            <w:shd w:val="clear" w:color="auto" w:fill="auto"/>
          </w:tcPr>
          <w:p w14:paraId="1D34A9BE"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08609147"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7BB20D8E"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78BF0CB3" w14:textId="77777777" w:rsidR="00962CDD" w:rsidRDefault="00962CDD">
            <w:pPr>
              <w:rPr>
                <w:sz w:val="10"/>
              </w:rPr>
            </w:pPr>
          </w:p>
        </w:tc>
      </w:tr>
      <w:tr w:rsidR="00962CDD" w14:paraId="7941D785" w14:textId="77777777">
        <w:tblPrEx>
          <w:tblCellMar>
            <w:top w:w="0" w:type="dxa"/>
            <w:bottom w:w="0" w:type="dxa"/>
          </w:tblCellMar>
        </w:tblPrEx>
        <w:trPr>
          <w:trHeight w:hRule="exact" w:val="470"/>
          <w:jc w:val="center"/>
        </w:trPr>
        <w:tc>
          <w:tcPr>
            <w:tcW w:w="2818" w:type="dxa"/>
            <w:vMerge w:val="restart"/>
            <w:tcBorders>
              <w:top w:val="single" w:sz="4" w:space="0" w:color="auto"/>
              <w:left w:val="single" w:sz="4" w:space="0" w:color="auto"/>
            </w:tcBorders>
            <w:shd w:val="clear" w:color="auto" w:fill="auto"/>
            <w:vAlign w:val="center"/>
          </w:tcPr>
          <w:p w14:paraId="2DD8D1E9" w14:textId="77777777" w:rsidR="00962CDD" w:rsidRDefault="0063475A">
            <w:pPr>
              <w:pStyle w:val="Other10"/>
              <w:spacing w:after="0" w:line="240" w:lineRule="auto"/>
              <w:ind w:firstLine="0"/>
              <w:rPr>
                <w:sz w:val="20"/>
              </w:rPr>
            </w:pPr>
            <w:r>
              <w:rPr>
                <w:rStyle w:val="Other1"/>
                <w:rFonts w:eastAsia="MingLiU" w:hAnsi="Arial"/>
                <w:sz w:val="20"/>
              </w:rPr>
              <w:t>The country ...</w:t>
            </w:r>
          </w:p>
        </w:tc>
        <w:tc>
          <w:tcPr>
            <w:tcW w:w="2549" w:type="dxa"/>
            <w:tcBorders>
              <w:top w:val="single" w:sz="4" w:space="0" w:color="auto"/>
              <w:left w:val="single" w:sz="4" w:space="0" w:color="auto"/>
            </w:tcBorders>
            <w:shd w:val="clear" w:color="auto" w:fill="auto"/>
          </w:tcPr>
          <w:p w14:paraId="71F9936F" w14:textId="77777777" w:rsidR="00962CDD" w:rsidRDefault="0063475A">
            <w:pPr>
              <w:pStyle w:val="Other10"/>
              <w:spacing w:after="0" w:line="240" w:lineRule="auto"/>
              <w:ind w:firstLine="0"/>
              <w:rPr>
                <w:sz w:val="20"/>
              </w:rPr>
            </w:pPr>
            <w:r>
              <w:rPr>
                <w:rStyle w:val="Other1"/>
                <w:rFonts w:ascii="Arial" w:eastAsia="MingLiU"/>
                <w:sz w:val="20"/>
              </w:rPr>
              <w:t>In 2020</w:t>
            </w:r>
          </w:p>
        </w:tc>
        <w:tc>
          <w:tcPr>
            <w:tcW w:w="1843" w:type="dxa"/>
            <w:tcBorders>
              <w:top w:val="single" w:sz="4" w:space="0" w:color="auto"/>
              <w:left w:val="single" w:sz="4" w:space="0" w:color="auto"/>
            </w:tcBorders>
            <w:shd w:val="clear" w:color="auto" w:fill="auto"/>
          </w:tcPr>
          <w:p w14:paraId="0E9A0795"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46219527"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1163D196"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3D6C27DB" w14:textId="77777777" w:rsidR="00962CDD" w:rsidRDefault="00962CDD">
            <w:pPr>
              <w:rPr>
                <w:sz w:val="10"/>
              </w:rPr>
            </w:pPr>
          </w:p>
        </w:tc>
      </w:tr>
      <w:tr w:rsidR="00962CDD" w14:paraId="5B7559C4" w14:textId="77777777">
        <w:tblPrEx>
          <w:tblCellMar>
            <w:top w:w="0" w:type="dxa"/>
            <w:bottom w:w="0" w:type="dxa"/>
          </w:tblCellMar>
        </w:tblPrEx>
        <w:trPr>
          <w:trHeight w:hRule="exact" w:val="475"/>
          <w:jc w:val="center"/>
        </w:trPr>
        <w:tc>
          <w:tcPr>
            <w:tcW w:w="2818" w:type="dxa"/>
            <w:vMerge/>
            <w:tcBorders>
              <w:left w:val="single" w:sz="4" w:space="0" w:color="auto"/>
            </w:tcBorders>
            <w:shd w:val="clear" w:color="auto" w:fill="auto"/>
            <w:vAlign w:val="center"/>
          </w:tcPr>
          <w:p w14:paraId="6DF5F6C9" w14:textId="77777777" w:rsidR="00962CDD" w:rsidRDefault="00962CDD"/>
        </w:tc>
        <w:tc>
          <w:tcPr>
            <w:tcW w:w="2549" w:type="dxa"/>
            <w:tcBorders>
              <w:top w:val="single" w:sz="4" w:space="0" w:color="auto"/>
              <w:left w:val="single" w:sz="4" w:space="0" w:color="auto"/>
            </w:tcBorders>
            <w:shd w:val="clear" w:color="auto" w:fill="auto"/>
          </w:tcPr>
          <w:p w14:paraId="10096566" w14:textId="77777777" w:rsidR="00962CDD" w:rsidRDefault="0063475A">
            <w:pPr>
              <w:pStyle w:val="Other10"/>
              <w:spacing w:after="0" w:line="240" w:lineRule="auto"/>
              <w:ind w:firstLine="0"/>
              <w:rPr>
                <w:sz w:val="20"/>
              </w:rPr>
            </w:pPr>
            <w:r>
              <w:rPr>
                <w:rStyle w:val="Other1"/>
                <w:rFonts w:ascii="Arial" w:eastAsia="MingLiU"/>
                <w:sz w:val="20"/>
              </w:rPr>
              <w:t>In 2021</w:t>
            </w:r>
          </w:p>
        </w:tc>
        <w:tc>
          <w:tcPr>
            <w:tcW w:w="1843" w:type="dxa"/>
            <w:tcBorders>
              <w:top w:val="single" w:sz="4" w:space="0" w:color="auto"/>
              <w:left w:val="single" w:sz="4" w:space="0" w:color="auto"/>
            </w:tcBorders>
            <w:shd w:val="clear" w:color="auto" w:fill="auto"/>
          </w:tcPr>
          <w:p w14:paraId="5383AE94"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7DCD4A44"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47A6FF20"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6C96422B" w14:textId="77777777" w:rsidR="00962CDD" w:rsidRDefault="00962CDD">
            <w:pPr>
              <w:rPr>
                <w:sz w:val="10"/>
              </w:rPr>
            </w:pPr>
          </w:p>
        </w:tc>
      </w:tr>
      <w:tr w:rsidR="00962CDD" w14:paraId="17C2B86E" w14:textId="77777777">
        <w:tblPrEx>
          <w:tblCellMar>
            <w:top w:w="0" w:type="dxa"/>
            <w:bottom w:w="0" w:type="dxa"/>
          </w:tblCellMar>
        </w:tblPrEx>
        <w:trPr>
          <w:trHeight w:hRule="exact" w:val="470"/>
          <w:jc w:val="center"/>
        </w:trPr>
        <w:tc>
          <w:tcPr>
            <w:tcW w:w="2818" w:type="dxa"/>
            <w:vMerge/>
            <w:tcBorders>
              <w:left w:val="single" w:sz="4" w:space="0" w:color="auto"/>
            </w:tcBorders>
            <w:shd w:val="clear" w:color="auto" w:fill="auto"/>
            <w:vAlign w:val="center"/>
          </w:tcPr>
          <w:p w14:paraId="40018EA4" w14:textId="77777777" w:rsidR="00962CDD" w:rsidRDefault="00962CDD"/>
        </w:tc>
        <w:tc>
          <w:tcPr>
            <w:tcW w:w="2549" w:type="dxa"/>
            <w:tcBorders>
              <w:top w:val="single" w:sz="4" w:space="0" w:color="auto"/>
              <w:left w:val="single" w:sz="4" w:space="0" w:color="auto"/>
            </w:tcBorders>
            <w:shd w:val="clear" w:color="auto" w:fill="auto"/>
          </w:tcPr>
          <w:p w14:paraId="16CA0CA3" w14:textId="77777777" w:rsidR="00962CDD" w:rsidRDefault="0063475A">
            <w:pPr>
              <w:pStyle w:val="Other10"/>
              <w:spacing w:after="0" w:line="240" w:lineRule="auto"/>
              <w:ind w:firstLine="0"/>
              <w:rPr>
                <w:sz w:val="20"/>
              </w:rPr>
            </w:pPr>
            <w:r>
              <w:rPr>
                <w:rStyle w:val="Other1"/>
                <w:rFonts w:ascii="Arial" w:eastAsia="MingLiU"/>
                <w:sz w:val="20"/>
              </w:rPr>
              <w:t>In 2022</w:t>
            </w:r>
          </w:p>
        </w:tc>
        <w:tc>
          <w:tcPr>
            <w:tcW w:w="1843" w:type="dxa"/>
            <w:tcBorders>
              <w:top w:val="single" w:sz="4" w:space="0" w:color="auto"/>
              <w:left w:val="single" w:sz="4" w:space="0" w:color="auto"/>
            </w:tcBorders>
            <w:shd w:val="clear" w:color="auto" w:fill="auto"/>
          </w:tcPr>
          <w:p w14:paraId="605381A2"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7EA11B6F"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05A66DA2"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5CC8A083" w14:textId="77777777" w:rsidR="00962CDD" w:rsidRDefault="00962CDD">
            <w:pPr>
              <w:rPr>
                <w:sz w:val="10"/>
              </w:rPr>
            </w:pPr>
          </w:p>
        </w:tc>
      </w:tr>
      <w:tr w:rsidR="00962CDD" w14:paraId="2BDC98E0" w14:textId="77777777">
        <w:tblPrEx>
          <w:tblCellMar>
            <w:top w:w="0" w:type="dxa"/>
            <w:bottom w:w="0" w:type="dxa"/>
          </w:tblCellMar>
        </w:tblPrEx>
        <w:trPr>
          <w:trHeight w:hRule="exact" w:val="470"/>
          <w:jc w:val="center"/>
        </w:trPr>
        <w:tc>
          <w:tcPr>
            <w:tcW w:w="2818" w:type="dxa"/>
            <w:vMerge/>
            <w:tcBorders>
              <w:left w:val="single" w:sz="4" w:space="0" w:color="auto"/>
            </w:tcBorders>
            <w:shd w:val="clear" w:color="auto" w:fill="auto"/>
            <w:vAlign w:val="center"/>
          </w:tcPr>
          <w:p w14:paraId="242A0A96" w14:textId="77777777" w:rsidR="00962CDD" w:rsidRDefault="00962CDD"/>
        </w:tc>
        <w:tc>
          <w:tcPr>
            <w:tcW w:w="2549" w:type="dxa"/>
            <w:tcBorders>
              <w:top w:val="single" w:sz="4" w:space="0" w:color="auto"/>
              <w:left w:val="single" w:sz="4" w:space="0" w:color="auto"/>
            </w:tcBorders>
            <w:shd w:val="clear" w:color="auto" w:fill="auto"/>
          </w:tcPr>
          <w:p w14:paraId="7BE4DFED" w14:textId="77777777" w:rsidR="00962CDD" w:rsidRDefault="0063475A">
            <w:pPr>
              <w:pStyle w:val="Other10"/>
              <w:spacing w:after="0" w:line="240" w:lineRule="auto"/>
              <w:ind w:firstLine="0"/>
              <w:rPr>
                <w:sz w:val="20"/>
              </w:rPr>
            </w:pPr>
            <w:r>
              <w:rPr>
                <w:rStyle w:val="Other1"/>
                <w:rFonts w:ascii="Arial" w:eastAsia="MingLiU"/>
                <w:sz w:val="20"/>
              </w:rPr>
              <w:t>In 2023</w:t>
            </w:r>
          </w:p>
        </w:tc>
        <w:tc>
          <w:tcPr>
            <w:tcW w:w="1843" w:type="dxa"/>
            <w:tcBorders>
              <w:top w:val="single" w:sz="4" w:space="0" w:color="auto"/>
              <w:left w:val="single" w:sz="4" w:space="0" w:color="auto"/>
            </w:tcBorders>
            <w:shd w:val="clear" w:color="auto" w:fill="auto"/>
          </w:tcPr>
          <w:p w14:paraId="166F7339"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4CA40961"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4C08A681"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02E87BA8" w14:textId="77777777" w:rsidR="00962CDD" w:rsidRDefault="00962CDD">
            <w:pPr>
              <w:rPr>
                <w:sz w:val="10"/>
              </w:rPr>
            </w:pPr>
          </w:p>
        </w:tc>
      </w:tr>
      <w:tr w:rsidR="00962CDD" w14:paraId="1153F8ED" w14:textId="77777777">
        <w:tblPrEx>
          <w:tblCellMar>
            <w:top w:w="0" w:type="dxa"/>
            <w:bottom w:w="0" w:type="dxa"/>
          </w:tblCellMar>
        </w:tblPrEx>
        <w:trPr>
          <w:trHeight w:hRule="exact" w:val="470"/>
          <w:jc w:val="center"/>
        </w:trPr>
        <w:tc>
          <w:tcPr>
            <w:tcW w:w="2818" w:type="dxa"/>
            <w:vMerge/>
            <w:tcBorders>
              <w:left w:val="single" w:sz="4" w:space="0" w:color="auto"/>
            </w:tcBorders>
            <w:shd w:val="clear" w:color="auto" w:fill="auto"/>
            <w:vAlign w:val="center"/>
          </w:tcPr>
          <w:p w14:paraId="48E18FBC" w14:textId="77777777" w:rsidR="00962CDD" w:rsidRDefault="00962CDD"/>
        </w:tc>
        <w:tc>
          <w:tcPr>
            <w:tcW w:w="2549" w:type="dxa"/>
            <w:tcBorders>
              <w:top w:val="single" w:sz="4" w:space="0" w:color="auto"/>
              <w:left w:val="single" w:sz="4" w:space="0" w:color="auto"/>
            </w:tcBorders>
            <w:shd w:val="clear" w:color="auto" w:fill="auto"/>
          </w:tcPr>
          <w:p w14:paraId="1053FF49" w14:textId="77777777" w:rsidR="00962CDD" w:rsidRDefault="0063475A">
            <w:pPr>
              <w:pStyle w:val="Other10"/>
              <w:spacing w:after="0" w:line="240" w:lineRule="auto"/>
              <w:ind w:firstLine="0"/>
              <w:rPr>
                <w:sz w:val="20"/>
              </w:rPr>
            </w:pPr>
            <w:r>
              <w:rPr>
                <w:rStyle w:val="Other1"/>
                <w:rFonts w:ascii="Arial" w:eastAsia="MingLiU"/>
                <w:sz w:val="20"/>
              </w:rPr>
              <w:t>January-March 2023</w:t>
            </w:r>
          </w:p>
        </w:tc>
        <w:tc>
          <w:tcPr>
            <w:tcW w:w="1843" w:type="dxa"/>
            <w:tcBorders>
              <w:top w:val="single" w:sz="4" w:space="0" w:color="auto"/>
              <w:left w:val="single" w:sz="4" w:space="0" w:color="auto"/>
            </w:tcBorders>
            <w:shd w:val="clear" w:color="auto" w:fill="auto"/>
          </w:tcPr>
          <w:p w14:paraId="01753AC9" w14:textId="77777777" w:rsidR="00962CDD" w:rsidRDefault="00962CDD">
            <w:pPr>
              <w:rPr>
                <w:sz w:val="10"/>
              </w:rPr>
            </w:pPr>
          </w:p>
        </w:tc>
        <w:tc>
          <w:tcPr>
            <w:tcW w:w="1843" w:type="dxa"/>
            <w:tcBorders>
              <w:top w:val="single" w:sz="4" w:space="0" w:color="auto"/>
              <w:left w:val="single" w:sz="4" w:space="0" w:color="auto"/>
            </w:tcBorders>
            <w:shd w:val="clear" w:color="auto" w:fill="auto"/>
          </w:tcPr>
          <w:p w14:paraId="095CEB64" w14:textId="77777777" w:rsidR="00962CDD" w:rsidRDefault="00962CDD">
            <w:pPr>
              <w:rPr>
                <w:sz w:val="10"/>
              </w:rPr>
            </w:pPr>
          </w:p>
        </w:tc>
        <w:tc>
          <w:tcPr>
            <w:tcW w:w="2270" w:type="dxa"/>
            <w:tcBorders>
              <w:top w:val="single" w:sz="4" w:space="0" w:color="auto"/>
              <w:left w:val="single" w:sz="4" w:space="0" w:color="auto"/>
            </w:tcBorders>
            <w:shd w:val="clear" w:color="auto" w:fill="auto"/>
          </w:tcPr>
          <w:p w14:paraId="4CBF21E9" w14:textId="77777777" w:rsidR="00962CDD" w:rsidRDefault="00962CDD">
            <w:pPr>
              <w:rPr>
                <w:sz w:val="10"/>
              </w:rPr>
            </w:pPr>
          </w:p>
        </w:tc>
        <w:tc>
          <w:tcPr>
            <w:tcW w:w="2280" w:type="dxa"/>
            <w:tcBorders>
              <w:top w:val="single" w:sz="4" w:space="0" w:color="auto"/>
              <w:left w:val="single" w:sz="4" w:space="0" w:color="auto"/>
              <w:right w:val="single" w:sz="4" w:space="0" w:color="auto"/>
            </w:tcBorders>
            <w:shd w:val="clear" w:color="auto" w:fill="auto"/>
          </w:tcPr>
          <w:p w14:paraId="5B84D108" w14:textId="77777777" w:rsidR="00962CDD" w:rsidRDefault="00962CDD">
            <w:pPr>
              <w:rPr>
                <w:sz w:val="10"/>
              </w:rPr>
            </w:pPr>
          </w:p>
        </w:tc>
      </w:tr>
      <w:tr w:rsidR="00962CDD" w14:paraId="6CB92CEB" w14:textId="77777777">
        <w:tblPrEx>
          <w:tblCellMar>
            <w:top w:w="0" w:type="dxa"/>
            <w:bottom w:w="0" w:type="dxa"/>
          </w:tblCellMar>
        </w:tblPrEx>
        <w:trPr>
          <w:trHeight w:hRule="exact" w:val="494"/>
          <w:jc w:val="center"/>
        </w:trPr>
        <w:tc>
          <w:tcPr>
            <w:tcW w:w="2818" w:type="dxa"/>
            <w:vMerge/>
            <w:tcBorders>
              <w:left w:val="single" w:sz="4" w:space="0" w:color="auto"/>
              <w:bottom w:val="single" w:sz="4" w:space="0" w:color="auto"/>
            </w:tcBorders>
            <w:shd w:val="clear" w:color="auto" w:fill="auto"/>
            <w:vAlign w:val="center"/>
          </w:tcPr>
          <w:p w14:paraId="5D81477B" w14:textId="77777777" w:rsidR="00962CDD" w:rsidRDefault="00962CDD"/>
        </w:tc>
        <w:tc>
          <w:tcPr>
            <w:tcW w:w="2549" w:type="dxa"/>
            <w:tcBorders>
              <w:top w:val="single" w:sz="4" w:space="0" w:color="auto"/>
              <w:left w:val="single" w:sz="4" w:space="0" w:color="auto"/>
              <w:bottom w:val="single" w:sz="4" w:space="0" w:color="auto"/>
            </w:tcBorders>
            <w:shd w:val="clear" w:color="auto" w:fill="auto"/>
          </w:tcPr>
          <w:p w14:paraId="43A01A0B" w14:textId="77777777" w:rsidR="00962CDD" w:rsidRDefault="0063475A">
            <w:pPr>
              <w:pStyle w:val="Other10"/>
              <w:spacing w:after="0" w:line="240" w:lineRule="auto"/>
              <w:ind w:firstLine="0"/>
              <w:rPr>
                <w:sz w:val="20"/>
              </w:rPr>
            </w:pPr>
            <w:r>
              <w:rPr>
                <w:rStyle w:val="Other1"/>
                <w:rFonts w:ascii="Arial" w:eastAsia="MingLiU"/>
                <w:sz w:val="20"/>
              </w:rPr>
              <w:t>January-March 2024</w:t>
            </w:r>
          </w:p>
        </w:tc>
        <w:tc>
          <w:tcPr>
            <w:tcW w:w="1843" w:type="dxa"/>
            <w:tcBorders>
              <w:top w:val="single" w:sz="4" w:space="0" w:color="auto"/>
              <w:left w:val="single" w:sz="4" w:space="0" w:color="auto"/>
              <w:bottom w:val="single" w:sz="4" w:space="0" w:color="auto"/>
            </w:tcBorders>
            <w:shd w:val="clear" w:color="auto" w:fill="auto"/>
          </w:tcPr>
          <w:p w14:paraId="7013E219" w14:textId="77777777" w:rsidR="00962CDD" w:rsidRDefault="00962CDD">
            <w:pPr>
              <w:rPr>
                <w:sz w:val="10"/>
              </w:rPr>
            </w:pPr>
          </w:p>
        </w:tc>
        <w:tc>
          <w:tcPr>
            <w:tcW w:w="1843" w:type="dxa"/>
            <w:tcBorders>
              <w:top w:val="single" w:sz="4" w:space="0" w:color="auto"/>
              <w:left w:val="single" w:sz="4" w:space="0" w:color="auto"/>
              <w:bottom w:val="single" w:sz="4" w:space="0" w:color="auto"/>
            </w:tcBorders>
            <w:shd w:val="clear" w:color="auto" w:fill="auto"/>
          </w:tcPr>
          <w:p w14:paraId="45D5CB93" w14:textId="77777777" w:rsidR="00962CDD" w:rsidRDefault="00962CDD">
            <w:pPr>
              <w:rPr>
                <w:sz w:val="10"/>
              </w:rPr>
            </w:pPr>
          </w:p>
        </w:tc>
        <w:tc>
          <w:tcPr>
            <w:tcW w:w="2270" w:type="dxa"/>
            <w:tcBorders>
              <w:top w:val="single" w:sz="4" w:space="0" w:color="auto"/>
              <w:left w:val="single" w:sz="4" w:space="0" w:color="auto"/>
              <w:bottom w:val="single" w:sz="4" w:space="0" w:color="auto"/>
            </w:tcBorders>
            <w:shd w:val="clear" w:color="auto" w:fill="auto"/>
          </w:tcPr>
          <w:p w14:paraId="35EF8EDC" w14:textId="77777777" w:rsidR="00962CDD" w:rsidRDefault="00962CDD">
            <w:pPr>
              <w:rPr>
                <w:sz w:val="10"/>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42485A33" w14:textId="77777777" w:rsidR="00962CDD" w:rsidRDefault="00962CDD">
            <w:pPr>
              <w:rPr>
                <w:sz w:val="10"/>
              </w:rPr>
            </w:pPr>
          </w:p>
        </w:tc>
      </w:tr>
    </w:tbl>
    <w:p w14:paraId="16FD1DC6" w14:textId="77777777" w:rsidR="00962CDD" w:rsidRDefault="00962CDD">
      <w:pPr>
        <w:sectPr w:rsidR="00962CDD">
          <w:footerReference w:type="default" r:id="rId9"/>
          <w:pgSz w:w="16840" w:h="11900" w:orient="landscape"/>
          <w:pgMar w:top="1700" w:right="1452" w:bottom="1269" w:left="1559" w:header="1272"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2818"/>
        <w:gridCol w:w="2549"/>
        <w:gridCol w:w="1843"/>
        <w:gridCol w:w="1843"/>
        <w:gridCol w:w="2270"/>
        <w:gridCol w:w="2280"/>
      </w:tblGrid>
      <w:tr w:rsidR="00962CDD" w14:paraId="614E34D7" w14:textId="77777777">
        <w:tblPrEx>
          <w:tblCellMar>
            <w:top w:w="0" w:type="dxa"/>
            <w:bottom w:w="0" w:type="dxa"/>
          </w:tblCellMar>
        </w:tblPrEx>
        <w:trPr>
          <w:trHeight w:hRule="exact" w:val="518"/>
        </w:trPr>
        <w:tc>
          <w:tcPr>
            <w:tcW w:w="2818" w:type="dxa"/>
            <w:tcBorders>
              <w:top w:val="single" w:sz="4" w:space="0" w:color="auto"/>
              <w:left w:val="single" w:sz="4" w:space="0" w:color="auto"/>
              <w:bottom w:val="single" w:sz="4" w:space="0" w:color="auto"/>
            </w:tcBorders>
            <w:shd w:val="clear" w:color="auto" w:fill="auto"/>
          </w:tcPr>
          <w:p w14:paraId="076BE5B6" w14:textId="77777777" w:rsidR="00962CDD" w:rsidRDefault="00962CDD">
            <w:pPr>
              <w:rPr>
                <w:sz w:val="10"/>
              </w:rPr>
            </w:pPr>
          </w:p>
        </w:tc>
        <w:tc>
          <w:tcPr>
            <w:tcW w:w="2549" w:type="dxa"/>
            <w:tcBorders>
              <w:top w:val="single" w:sz="4" w:space="0" w:color="auto"/>
              <w:left w:val="single" w:sz="4" w:space="0" w:color="auto"/>
              <w:bottom w:val="single" w:sz="4" w:space="0" w:color="auto"/>
            </w:tcBorders>
            <w:shd w:val="clear" w:color="auto" w:fill="auto"/>
          </w:tcPr>
          <w:p w14:paraId="5158341C" w14:textId="77777777" w:rsidR="00962CDD" w:rsidRDefault="0063475A">
            <w:pPr>
              <w:pStyle w:val="Other10"/>
              <w:spacing w:after="0" w:line="240" w:lineRule="auto"/>
              <w:ind w:firstLine="0"/>
              <w:rPr>
                <w:sz w:val="20"/>
              </w:rPr>
            </w:pPr>
            <w:r>
              <w:rPr>
                <w:rStyle w:val="Other1"/>
                <w:rFonts w:ascii="MingLiU" w:eastAsia="MingLiU" w:hAnsi="MingLiU" w:cs="MingLiU"/>
                <w:sz w:val="20"/>
              </w:rPr>
              <w:t>Period of investigation</w:t>
            </w:r>
          </w:p>
        </w:tc>
        <w:tc>
          <w:tcPr>
            <w:tcW w:w="1843" w:type="dxa"/>
            <w:tcBorders>
              <w:top w:val="single" w:sz="4" w:space="0" w:color="auto"/>
              <w:left w:val="single" w:sz="4" w:space="0" w:color="auto"/>
              <w:bottom w:val="single" w:sz="4" w:space="0" w:color="auto"/>
            </w:tcBorders>
            <w:shd w:val="clear" w:color="auto" w:fill="auto"/>
          </w:tcPr>
          <w:p w14:paraId="3FD3EA77" w14:textId="77777777" w:rsidR="00962CDD" w:rsidRDefault="00962CDD">
            <w:pPr>
              <w:rPr>
                <w:sz w:val="10"/>
              </w:rPr>
            </w:pPr>
          </w:p>
        </w:tc>
        <w:tc>
          <w:tcPr>
            <w:tcW w:w="1843" w:type="dxa"/>
            <w:tcBorders>
              <w:top w:val="single" w:sz="4" w:space="0" w:color="auto"/>
              <w:left w:val="single" w:sz="4" w:space="0" w:color="auto"/>
              <w:bottom w:val="single" w:sz="4" w:space="0" w:color="auto"/>
            </w:tcBorders>
            <w:shd w:val="clear" w:color="auto" w:fill="auto"/>
          </w:tcPr>
          <w:p w14:paraId="3FD6BE55" w14:textId="77777777" w:rsidR="00962CDD" w:rsidRDefault="00962CDD">
            <w:pPr>
              <w:rPr>
                <w:sz w:val="10"/>
              </w:rPr>
            </w:pPr>
          </w:p>
        </w:tc>
        <w:tc>
          <w:tcPr>
            <w:tcW w:w="2270" w:type="dxa"/>
            <w:tcBorders>
              <w:top w:val="single" w:sz="4" w:space="0" w:color="auto"/>
              <w:left w:val="single" w:sz="4" w:space="0" w:color="auto"/>
              <w:bottom w:val="single" w:sz="4" w:space="0" w:color="auto"/>
            </w:tcBorders>
            <w:shd w:val="clear" w:color="auto" w:fill="auto"/>
          </w:tcPr>
          <w:p w14:paraId="2C509A52" w14:textId="77777777" w:rsidR="00962CDD" w:rsidRDefault="00962CDD">
            <w:pPr>
              <w:rPr>
                <w:sz w:val="10"/>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2B3D14A8" w14:textId="77777777" w:rsidR="00962CDD" w:rsidRDefault="00962CDD">
            <w:pPr>
              <w:rPr>
                <w:sz w:val="10"/>
              </w:rPr>
            </w:pPr>
          </w:p>
        </w:tc>
      </w:tr>
    </w:tbl>
    <w:p w14:paraId="104E04B5" w14:textId="77777777" w:rsidR="00962CDD" w:rsidRDefault="00962CDD">
      <w:pPr>
        <w:spacing w:after="1519" w:line="1" w:lineRule="exact"/>
      </w:pPr>
    </w:p>
    <w:p w14:paraId="1C175D1C" w14:textId="77777777" w:rsidR="00962CDD" w:rsidRDefault="0063475A">
      <w:pPr>
        <w:pStyle w:val="Tablecaption10"/>
        <w:ind w:left="106"/>
        <w:rPr>
          <w:sz w:val="20"/>
        </w:rPr>
      </w:pPr>
      <w:r>
        <w:rPr>
          <w:rStyle w:val="Tablecaption1"/>
          <w:rFonts w:ascii="Arial"/>
          <w:sz w:val="20"/>
        </w:rPr>
        <w:t>Table 5 Distribution of production capacity by product (products surveyed)</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41"/>
        <w:gridCol w:w="1421"/>
        <w:gridCol w:w="1061"/>
        <w:gridCol w:w="922"/>
        <w:gridCol w:w="994"/>
        <w:gridCol w:w="989"/>
        <w:gridCol w:w="1080"/>
        <w:gridCol w:w="907"/>
        <w:gridCol w:w="994"/>
        <w:gridCol w:w="1152"/>
      </w:tblGrid>
      <w:tr w:rsidR="00962CDD" w14:paraId="2CB2591C" w14:textId="77777777">
        <w:tblPrEx>
          <w:tblCellMar>
            <w:top w:w="0" w:type="dxa"/>
            <w:bottom w:w="0" w:type="dxa"/>
          </w:tblCellMar>
        </w:tblPrEx>
        <w:trPr>
          <w:trHeight w:hRule="exact" w:val="494"/>
          <w:jc w:val="center"/>
        </w:trPr>
        <w:tc>
          <w:tcPr>
            <w:tcW w:w="1541" w:type="dxa"/>
            <w:vMerge w:val="restart"/>
            <w:tcBorders>
              <w:top w:val="single" w:sz="4" w:space="0" w:color="auto"/>
              <w:left w:val="single" w:sz="4" w:space="0" w:color="auto"/>
            </w:tcBorders>
            <w:shd w:val="clear" w:color="auto" w:fill="auto"/>
          </w:tcPr>
          <w:p w14:paraId="475BCE58" w14:textId="77777777" w:rsidR="00962CDD" w:rsidRDefault="0063475A">
            <w:pPr>
              <w:pStyle w:val="Other10"/>
              <w:spacing w:after="60" w:line="240" w:lineRule="auto"/>
              <w:ind w:firstLine="0"/>
              <w:jc w:val="center"/>
              <w:rPr>
                <w:sz w:val="20"/>
              </w:rPr>
            </w:pPr>
            <w:r>
              <w:rPr>
                <w:rStyle w:val="Other1"/>
                <w:rFonts w:ascii="MingLiU" w:eastAsia="MingLiU" w:hAnsi="MingLiU" w:cs="MingLiU"/>
                <w:sz w:val="20"/>
              </w:rPr>
              <w:t>The product</w:t>
            </w:r>
          </w:p>
          <w:p w14:paraId="2807D146" w14:textId="77777777" w:rsidR="00962CDD" w:rsidRDefault="0063475A">
            <w:pPr>
              <w:pStyle w:val="Other10"/>
              <w:spacing w:after="60" w:line="240" w:lineRule="auto"/>
              <w:ind w:firstLine="360"/>
              <w:jc w:val="both"/>
              <w:rPr>
                <w:sz w:val="20"/>
              </w:rPr>
            </w:pPr>
            <w:r>
              <w:rPr>
                <w:rStyle w:val="Other1"/>
                <w:rFonts w:ascii="MingLiU" w:eastAsia="MingLiU" w:hAnsi="MingLiU" w:cs="MingLiU"/>
                <w:sz w:val="20"/>
              </w:rPr>
              <w:t>The name \</w:t>
            </w:r>
          </w:p>
          <w:p w14:paraId="4EF432F6" w14:textId="77777777" w:rsidR="00962CDD" w:rsidRDefault="0063475A">
            <w:pPr>
              <w:pStyle w:val="Other10"/>
              <w:spacing w:after="60" w:line="240" w:lineRule="auto"/>
              <w:ind w:firstLine="0"/>
              <w:rPr>
                <w:sz w:val="20"/>
              </w:rPr>
            </w:pPr>
            <w:r>
              <w:rPr>
                <w:rStyle w:val="Other1"/>
                <w:rFonts w:ascii="MingLiU" w:eastAsia="MingLiU" w:hAnsi="MingLiU" w:cs="MingLiU"/>
                <w:sz w:val="20"/>
              </w:rPr>
              <w:t>During the period</w:t>
            </w:r>
          </w:p>
        </w:tc>
        <w:tc>
          <w:tcPr>
            <w:tcW w:w="1421" w:type="dxa"/>
            <w:vMerge w:val="restart"/>
            <w:tcBorders>
              <w:top w:val="single" w:sz="4" w:space="0" w:color="auto"/>
              <w:left w:val="single" w:sz="4" w:space="0" w:color="auto"/>
            </w:tcBorders>
            <w:shd w:val="clear" w:color="auto" w:fill="auto"/>
            <w:vAlign w:val="center"/>
          </w:tcPr>
          <w:p w14:paraId="0953DA9E" w14:textId="77777777" w:rsidR="00962CDD" w:rsidRDefault="0063475A">
            <w:pPr>
              <w:pStyle w:val="Other10"/>
              <w:spacing w:after="200" w:line="240" w:lineRule="auto"/>
              <w:ind w:firstLine="0"/>
              <w:jc w:val="center"/>
              <w:rPr>
                <w:sz w:val="20"/>
              </w:rPr>
            </w:pPr>
            <w:r>
              <w:rPr>
                <w:rStyle w:val="Other1"/>
                <w:rFonts w:ascii="MingLiU" w:eastAsia="MingLiU" w:hAnsi="MingLiU" w:cs="MingLiU"/>
                <w:sz w:val="20"/>
              </w:rPr>
              <w:t>The Apparatus</w:t>
            </w:r>
          </w:p>
          <w:p w14:paraId="70F68B4E"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Total production capacity</w:t>
            </w:r>
          </w:p>
        </w:tc>
        <w:tc>
          <w:tcPr>
            <w:tcW w:w="1983" w:type="dxa"/>
            <w:gridSpan w:val="2"/>
            <w:tcBorders>
              <w:top w:val="single" w:sz="4" w:space="0" w:color="auto"/>
              <w:left w:val="single" w:sz="4" w:space="0" w:color="auto"/>
            </w:tcBorders>
            <w:shd w:val="clear" w:color="auto" w:fill="auto"/>
          </w:tcPr>
          <w:p w14:paraId="3D4B1A1C"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Category: Cheese class</w:t>
            </w:r>
          </w:p>
        </w:tc>
        <w:tc>
          <w:tcPr>
            <w:tcW w:w="1983" w:type="dxa"/>
            <w:gridSpan w:val="2"/>
            <w:tcBorders>
              <w:top w:val="single" w:sz="4" w:space="0" w:color="auto"/>
              <w:left w:val="single" w:sz="4" w:space="0" w:color="auto"/>
            </w:tcBorders>
            <w:shd w:val="clear" w:color="auto" w:fill="auto"/>
          </w:tcPr>
          <w:p w14:paraId="053577DF"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Category: Fresh creams</w:t>
            </w:r>
          </w:p>
        </w:tc>
        <w:tc>
          <w:tcPr>
            <w:tcW w:w="1987" w:type="dxa"/>
            <w:gridSpan w:val="2"/>
            <w:tcBorders>
              <w:top w:val="single" w:sz="4" w:space="0" w:color="auto"/>
              <w:left w:val="single" w:sz="4" w:space="0" w:color="auto"/>
            </w:tcBorders>
            <w:shd w:val="clear" w:color="auto" w:fill="auto"/>
            <w:vAlign w:val="center"/>
          </w:tcPr>
          <w:p w14:paraId="6F44555D" w14:textId="77777777" w:rsidR="00962CDD" w:rsidRDefault="0063475A">
            <w:pPr>
              <w:pStyle w:val="Other10"/>
              <w:spacing w:after="0" w:line="240" w:lineRule="auto"/>
              <w:ind w:firstLine="0"/>
              <w:jc w:val="center"/>
              <w:rPr>
                <w:sz w:val="20"/>
              </w:rPr>
            </w:pPr>
            <w:r>
              <w:rPr>
                <w:rStyle w:val="Other1"/>
                <w:rFonts w:ascii="Arial" w:eastAsia="Arial" w:hAnsi="Arial" w:cs="Arial"/>
                <w:sz w:val="20"/>
              </w:rPr>
              <w:t>It's a...</w:t>
            </w:r>
          </w:p>
        </w:tc>
        <w:tc>
          <w:tcPr>
            <w:tcW w:w="2146" w:type="dxa"/>
            <w:gridSpan w:val="2"/>
            <w:tcBorders>
              <w:top w:val="single" w:sz="4" w:space="0" w:color="auto"/>
              <w:left w:val="single" w:sz="4" w:space="0" w:color="auto"/>
              <w:right w:val="single" w:sz="4" w:space="0" w:color="auto"/>
            </w:tcBorders>
            <w:shd w:val="clear" w:color="auto" w:fill="auto"/>
            <w:vAlign w:val="center"/>
          </w:tcPr>
          <w:p w14:paraId="2B8BC932" w14:textId="77777777" w:rsidR="00962CDD" w:rsidRDefault="0063475A">
            <w:pPr>
              <w:pStyle w:val="Other10"/>
              <w:spacing w:after="0" w:line="240" w:lineRule="auto"/>
              <w:ind w:firstLine="0"/>
              <w:jc w:val="center"/>
              <w:rPr>
                <w:sz w:val="20"/>
              </w:rPr>
            </w:pPr>
            <w:r>
              <w:rPr>
                <w:rStyle w:val="Other1"/>
                <w:rFonts w:ascii="Arial" w:eastAsia="Arial" w:hAnsi="Arial" w:cs="Arial"/>
                <w:sz w:val="20"/>
              </w:rPr>
              <w:t>It's a...</w:t>
            </w:r>
          </w:p>
        </w:tc>
      </w:tr>
      <w:tr w:rsidR="00962CDD" w14:paraId="1D8D15A5" w14:textId="77777777">
        <w:tblPrEx>
          <w:tblCellMar>
            <w:top w:w="0" w:type="dxa"/>
            <w:bottom w:w="0" w:type="dxa"/>
          </w:tblCellMar>
        </w:tblPrEx>
        <w:trPr>
          <w:trHeight w:hRule="exact" w:val="931"/>
          <w:jc w:val="center"/>
        </w:trPr>
        <w:tc>
          <w:tcPr>
            <w:tcW w:w="1541" w:type="dxa"/>
            <w:vMerge/>
            <w:tcBorders>
              <w:left w:val="single" w:sz="4" w:space="0" w:color="auto"/>
            </w:tcBorders>
            <w:shd w:val="clear" w:color="auto" w:fill="auto"/>
          </w:tcPr>
          <w:p w14:paraId="511147C2" w14:textId="77777777" w:rsidR="00962CDD" w:rsidRDefault="00962CDD"/>
        </w:tc>
        <w:tc>
          <w:tcPr>
            <w:tcW w:w="1421" w:type="dxa"/>
            <w:vMerge/>
            <w:tcBorders>
              <w:left w:val="single" w:sz="4" w:space="0" w:color="auto"/>
            </w:tcBorders>
            <w:shd w:val="clear" w:color="auto" w:fill="auto"/>
            <w:vAlign w:val="center"/>
          </w:tcPr>
          <w:p w14:paraId="1EFACD59" w14:textId="77777777" w:rsidR="00962CDD" w:rsidRDefault="00962CDD"/>
        </w:tc>
        <w:tc>
          <w:tcPr>
            <w:tcW w:w="1061" w:type="dxa"/>
            <w:tcBorders>
              <w:top w:val="single" w:sz="4" w:space="0" w:color="auto"/>
              <w:left w:val="single" w:sz="4" w:space="0" w:color="auto"/>
            </w:tcBorders>
            <w:shd w:val="clear" w:color="auto" w:fill="auto"/>
            <w:vAlign w:val="center"/>
          </w:tcPr>
          <w:p w14:paraId="16A48A14" w14:textId="77777777" w:rsidR="00962CDD" w:rsidRDefault="0063475A">
            <w:pPr>
              <w:pStyle w:val="Other10"/>
              <w:spacing w:after="0" w:line="240" w:lineRule="auto"/>
              <w:ind w:firstLine="0"/>
              <w:rPr>
                <w:sz w:val="20"/>
              </w:rPr>
            </w:pPr>
            <w:r>
              <w:rPr>
                <w:rStyle w:val="Other1"/>
                <w:rFonts w:ascii="MingLiU" w:eastAsia="MingLiU" w:hAnsi="MingLiU" w:cs="MingLiU"/>
                <w:sz w:val="20"/>
              </w:rPr>
              <w:t>Quantity of production</w:t>
            </w:r>
          </w:p>
        </w:tc>
        <w:tc>
          <w:tcPr>
            <w:tcW w:w="922" w:type="dxa"/>
            <w:tcBorders>
              <w:top w:val="single" w:sz="4" w:space="0" w:color="auto"/>
              <w:left w:val="single" w:sz="4" w:space="0" w:color="auto"/>
            </w:tcBorders>
            <w:shd w:val="clear" w:color="auto" w:fill="auto"/>
          </w:tcPr>
          <w:p w14:paraId="4151E454" w14:textId="77777777" w:rsidR="00962CDD" w:rsidRDefault="0063475A">
            <w:pPr>
              <w:pStyle w:val="Other10"/>
              <w:spacing w:after="200" w:line="240" w:lineRule="auto"/>
              <w:ind w:firstLine="0"/>
              <w:jc w:val="center"/>
              <w:rPr>
                <w:sz w:val="20"/>
              </w:rPr>
            </w:pPr>
            <w:r>
              <w:rPr>
                <w:rStyle w:val="Other1"/>
                <w:rFonts w:ascii="MingLiU" w:eastAsia="MingLiU" w:hAnsi="MingLiU" w:cs="MingLiU"/>
                <w:sz w:val="20"/>
              </w:rPr>
              <w:t>The Occupation</w:t>
            </w:r>
          </w:p>
          <w:p w14:paraId="7DB133CB"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Percentage of the</w:t>
            </w:r>
          </w:p>
        </w:tc>
        <w:tc>
          <w:tcPr>
            <w:tcW w:w="994" w:type="dxa"/>
            <w:tcBorders>
              <w:top w:val="single" w:sz="4" w:space="0" w:color="auto"/>
              <w:left w:val="single" w:sz="4" w:space="0" w:color="auto"/>
            </w:tcBorders>
            <w:shd w:val="clear" w:color="auto" w:fill="auto"/>
          </w:tcPr>
          <w:p w14:paraId="121CE551" w14:textId="77777777" w:rsidR="00962CDD" w:rsidRDefault="0063475A">
            <w:pPr>
              <w:pStyle w:val="Other10"/>
              <w:spacing w:after="220" w:line="240" w:lineRule="auto"/>
              <w:ind w:firstLine="0"/>
              <w:jc w:val="center"/>
              <w:rPr>
                <w:sz w:val="20"/>
              </w:rPr>
            </w:pPr>
            <w:r>
              <w:rPr>
                <w:rStyle w:val="Other1"/>
                <w:rFonts w:ascii="MingLiU" w:eastAsia="MingLiU" w:hAnsi="MingLiU" w:cs="MingLiU"/>
                <w:sz w:val="20"/>
              </w:rPr>
              <w:t>Number of production</w:t>
            </w:r>
          </w:p>
          <w:p w14:paraId="7995FD8F"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The Quantity</w:t>
            </w:r>
          </w:p>
        </w:tc>
        <w:tc>
          <w:tcPr>
            <w:tcW w:w="989" w:type="dxa"/>
            <w:tcBorders>
              <w:top w:val="single" w:sz="4" w:space="0" w:color="auto"/>
              <w:left w:val="single" w:sz="4" w:space="0" w:color="auto"/>
            </w:tcBorders>
            <w:shd w:val="clear" w:color="auto" w:fill="auto"/>
          </w:tcPr>
          <w:p w14:paraId="0A2D4C71" w14:textId="77777777" w:rsidR="00962CDD" w:rsidRDefault="0063475A">
            <w:pPr>
              <w:pStyle w:val="Other10"/>
              <w:spacing w:after="200" w:line="240" w:lineRule="auto"/>
              <w:ind w:firstLine="0"/>
              <w:jc w:val="center"/>
              <w:rPr>
                <w:sz w:val="20"/>
              </w:rPr>
            </w:pPr>
            <w:r>
              <w:rPr>
                <w:rStyle w:val="Other1"/>
                <w:rFonts w:ascii="MingLiU" w:eastAsia="MingLiU" w:hAnsi="MingLiU" w:cs="MingLiU"/>
                <w:sz w:val="20"/>
              </w:rPr>
              <w:t>The Occupation</w:t>
            </w:r>
          </w:p>
          <w:p w14:paraId="06DA3756"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Percentage of the</w:t>
            </w:r>
          </w:p>
        </w:tc>
        <w:tc>
          <w:tcPr>
            <w:tcW w:w="1080" w:type="dxa"/>
            <w:tcBorders>
              <w:top w:val="single" w:sz="4" w:space="0" w:color="auto"/>
              <w:left w:val="single" w:sz="4" w:space="0" w:color="auto"/>
            </w:tcBorders>
            <w:shd w:val="clear" w:color="auto" w:fill="auto"/>
            <w:vAlign w:val="center"/>
          </w:tcPr>
          <w:p w14:paraId="7C899F20"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Quantity of production</w:t>
            </w:r>
          </w:p>
        </w:tc>
        <w:tc>
          <w:tcPr>
            <w:tcW w:w="907" w:type="dxa"/>
            <w:tcBorders>
              <w:top w:val="single" w:sz="4" w:space="0" w:color="auto"/>
              <w:left w:val="single" w:sz="4" w:space="0" w:color="auto"/>
            </w:tcBorders>
            <w:shd w:val="clear" w:color="auto" w:fill="auto"/>
          </w:tcPr>
          <w:p w14:paraId="46AA9A5E" w14:textId="77777777" w:rsidR="00962CDD" w:rsidRDefault="0063475A">
            <w:pPr>
              <w:pStyle w:val="Other10"/>
              <w:spacing w:after="200" w:line="240" w:lineRule="auto"/>
              <w:ind w:firstLine="0"/>
              <w:jc w:val="center"/>
              <w:rPr>
                <w:sz w:val="20"/>
              </w:rPr>
            </w:pPr>
            <w:r>
              <w:rPr>
                <w:rStyle w:val="Other1"/>
                <w:rFonts w:ascii="MingLiU" w:eastAsia="MingLiU" w:hAnsi="MingLiU" w:cs="MingLiU"/>
                <w:sz w:val="20"/>
              </w:rPr>
              <w:t>The Occupation</w:t>
            </w:r>
          </w:p>
          <w:p w14:paraId="19F0D8D9"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Percentage of the</w:t>
            </w:r>
          </w:p>
        </w:tc>
        <w:tc>
          <w:tcPr>
            <w:tcW w:w="994" w:type="dxa"/>
            <w:tcBorders>
              <w:top w:val="single" w:sz="4" w:space="0" w:color="auto"/>
              <w:left w:val="single" w:sz="4" w:space="0" w:color="auto"/>
            </w:tcBorders>
            <w:shd w:val="clear" w:color="auto" w:fill="auto"/>
          </w:tcPr>
          <w:p w14:paraId="47BBC85C" w14:textId="77777777" w:rsidR="00962CDD" w:rsidRDefault="0063475A">
            <w:pPr>
              <w:pStyle w:val="Other10"/>
              <w:spacing w:after="220" w:line="240" w:lineRule="auto"/>
              <w:ind w:firstLine="0"/>
              <w:jc w:val="center"/>
              <w:rPr>
                <w:sz w:val="20"/>
              </w:rPr>
            </w:pPr>
            <w:r>
              <w:rPr>
                <w:rStyle w:val="Other1"/>
                <w:rFonts w:ascii="MingLiU" w:eastAsia="MingLiU" w:hAnsi="MingLiU" w:cs="MingLiU"/>
                <w:sz w:val="20"/>
              </w:rPr>
              <w:t>Number of production</w:t>
            </w:r>
          </w:p>
          <w:p w14:paraId="0A024EDC"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The Quantity</w:t>
            </w:r>
          </w:p>
        </w:tc>
        <w:tc>
          <w:tcPr>
            <w:tcW w:w="1152" w:type="dxa"/>
            <w:tcBorders>
              <w:top w:val="single" w:sz="4" w:space="0" w:color="auto"/>
              <w:left w:val="single" w:sz="4" w:space="0" w:color="auto"/>
              <w:right w:val="single" w:sz="4" w:space="0" w:color="auto"/>
            </w:tcBorders>
            <w:shd w:val="clear" w:color="auto" w:fill="auto"/>
          </w:tcPr>
          <w:p w14:paraId="159814CF" w14:textId="77777777" w:rsidR="00962CDD" w:rsidRDefault="0063475A">
            <w:pPr>
              <w:pStyle w:val="Other10"/>
              <w:spacing w:after="200" w:line="240" w:lineRule="auto"/>
              <w:ind w:firstLine="0"/>
              <w:jc w:val="center"/>
              <w:rPr>
                <w:sz w:val="20"/>
              </w:rPr>
            </w:pPr>
            <w:r>
              <w:rPr>
                <w:rStyle w:val="Other1"/>
                <w:rFonts w:ascii="MingLiU" w:eastAsia="MingLiU" w:hAnsi="MingLiU" w:cs="MingLiU"/>
                <w:sz w:val="20"/>
              </w:rPr>
              <w:t>The Occupation</w:t>
            </w:r>
          </w:p>
          <w:p w14:paraId="0662F63C"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Percentage of the</w:t>
            </w:r>
          </w:p>
        </w:tc>
      </w:tr>
      <w:tr w:rsidR="00962CDD" w14:paraId="3F0B8A81" w14:textId="77777777">
        <w:tblPrEx>
          <w:tblCellMar>
            <w:top w:w="0" w:type="dxa"/>
            <w:bottom w:w="0" w:type="dxa"/>
          </w:tblCellMar>
        </w:tblPrEx>
        <w:trPr>
          <w:trHeight w:hRule="exact" w:val="470"/>
          <w:jc w:val="center"/>
        </w:trPr>
        <w:tc>
          <w:tcPr>
            <w:tcW w:w="1541" w:type="dxa"/>
            <w:tcBorders>
              <w:top w:val="single" w:sz="4" w:space="0" w:color="auto"/>
              <w:left w:val="single" w:sz="4" w:space="0" w:color="auto"/>
            </w:tcBorders>
            <w:shd w:val="clear" w:color="auto" w:fill="auto"/>
          </w:tcPr>
          <w:p w14:paraId="4884171C" w14:textId="77777777" w:rsidR="00962CDD" w:rsidRDefault="0063475A">
            <w:pPr>
              <w:pStyle w:val="Other10"/>
              <w:spacing w:after="0" w:line="240" w:lineRule="auto"/>
              <w:ind w:firstLine="0"/>
              <w:rPr>
                <w:sz w:val="20"/>
              </w:rPr>
            </w:pPr>
            <w:r>
              <w:rPr>
                <w:rStyle w:val="Other1"/>
                <w:rFonts w:ascii="Arial" w:eastAsia="MingLiU"/>
                <w:sz w:val="20"/>
              </w:rPr>
              <w:t>In 2020</w:t>
            </w:r>
          </w:p>
        </w:tc>
        <w:tc>
          <w:tcPr>
            <w:tcW w:w="1421" w:type="dxa"/>
            <w:tcBorders>
              <w:top w:val="single" w:sz="4" w:space="0" w:color="auto"/>
              <w:left w:val="single" w:sz="4" w:space="0" w:color="auto"/>
            </w:tcBorders>
            <w:shd w:val="clear" w:color="auto" w:fill="auto"/>
          </w:tcPr>
          <w:p w14:paraId="0E77618B" w14:textId="77777777" w:rsidR="00962CDD" w:rsidRDefault="00962CDD">
            <w:pPr>
              <w:rPr>
                <w:sz w:val="10"/>
              </w:rPr>
            </w:pPr>
          </w:p>
        </w:tc>
        <w:tc>
          <w:tcPr>
            <w:tcW w:w="1061" w:type="dxa"/>
            <w:tcBorders>
              <w:top w:val="single" w:sz="4" w:space="0" w:color="auto"/>
              <w:left w:val="single" w:sz="4" w:space="0" w:color="auto"/>
            </w:tcBorders>
            <w:shd w:val="clear" w:color="auto" w:fill="auto"/>
          </w:tcPr>
          <w:p w14:paraId="14E5D935" w14:textId="77777777" w:rsidR="00962CDD" w:rsidRDefault="00962CDD">
            <w:pPr>
              <w:rPr>
                <w:sz w:val="10"/>
              </w:rPr>
            </w:pPr>
          </w:p>
        </w:tc>
        <w:tc>
          <w:tcPr>
            <w:tcW w:w="922" w:type="dxa"/>
            <w:tcBorders>
              <w:top w:val="single" w:sz="4" w:space="0" w:color="auto"/>
              <w:left w:val="single" w:sz="4" w:space="0" w:color="auto"/>
            </w:tcBorders>
            <w:shd w:val="clear" w:color="auto" w:fill="auto"/>
          </w:tcPr>
          <w:p w14:paraId="50CA7336" w14:textId="77777777" w:rsidR="00962CDD" w:rsidRDefault="00962CDD">
            <w:pPr>
              <w:rPr>
                <w:sz w:val="10"/>
              </w:rPr>
            </w:pPr>
          </w:p>
        </w:tc>
        <w:tc>
          <w:tcPr>
            <w:tcW w:w="1983" w:type="dxa"/>
            <w:gridSpan w:val="2"/>
            <w:tcBorders>
              <w:top w:val="single" w:sz="4" w:space="0" w:color="auto"/>
              <w:left w:val="single" w:sz="4" w:space="0" w:color="auto"/>
            </w:tcBorders>
            <w:shd w:val="clear" w:color="auto" w:fill="auto"/>
          </w:tcPr>
          <w:p w14:paraId="01B2B7DC" w14:textId="77777777" w:rsidR="00962CDD" w:rsidRDefault="00962CDD">
            <w:pPr>
              <w:rPr>
                <w:sz w:val="10"/>
              </w:rPr>
            </w:pPr>
          </w:p>
        </w:tc>
        <w:tc>
          <w:tcPr>
            <w:tcW w:w="1080" w:type="dxa"/>
            <w:tcBorders>
              <w:top w:val="single" w:sz="4" w:space="0" w:color="auto"/>
              <w:left w:val="single" w:sz="4" w:space="0" w:color="auto"/>
            </w:tcBorders>
            <w:shd w:val="clear" w:color="auto" w:fill="auto"/>
          </w:tcPr>
          <w:p w14:paraId="40443336" w14:textId="77777777" w:rsidR="00962CDD" w:rsidRDefault="00962CDD">
            <w:pPr>
              <w:rPr>
                <w:sz w:val="10"/>
              </w:rPr>
            </w:pPr>
          </w:p>
        </w:tc>
        <w:tc>
          <w:tcPr>
            <w:tcW w:w="907" w:type="dxa"/>
            <w:tcBorders>
              <w:top w:val="single" w:sz="4" w:space="0" w:color="auto"/>
              <w:left w:val="single" w:sz="4" w:space="0" w:color="auto"/>
            </w:tcBorders>
            <w:shd w:val="clear" w:color="auto" w:fill="auto"/>
          </w:tcPr>
          <w:p w14:paraId="136D729E" w14:textId="77777777" w:rsidR="00962CDD" w:rsidRDefault="00962CDD">
            <w:pPr>
              <w:rPr>
                <w:sz w:val="10"/>
              </w:rPr>
            </w:pPr>
          </w:p>
        </w:tc>
        <w:tc>
          <w:tcPr>
            <w:tcW w:w="994" w:type="dxa"/>
            <w:tcBorders>
              <w:top w:val="single" w:sz="4" w:space="0" w:color="auto"/>
              <w:left w:val="single" w:sz="4" w:space="0" w:color="auto"/>
            </w:tcBorders>
            <w:shd w:val="clear" w:color="auto" w:fill="auto"/>
          </w:tcPr>
          <w:p w14:paraId="68D2D344" w14:textId="77777777" w:rsidR="00962CDD" w:rsidRDefault="00962CDD">
            <w:pPr>
              <w:rPr>
                <w:sz w:val="10"/>
              </w:rPr>
            </w:pPr>
          </w:p>
        </w:tc>
        <w:tc>
          <w:tcPr>
            <w:tcW w:w="1152" w:type="dxa"/>
            <w:tcBorders>
              <w:top w:val="single" w:sz="4" w:space="0" w:color="auto"/>
              <w:left w:val="single" w:sz="4" w:space="0" w:color="auto"/>
              <w:right w:val="single" w:sz="4" w:space="0" w:color="auto"/>
            </w:tcBorders>
            <w:shd w:val="clear" w:color="auto" w:fill="auto"/>
          </w:tcPr>
          <w:p w14:paraId="7AFFB68F" w14:textId="77777777" w:rsidR="00962CDD" w:rsidRDefault="00962CDD">
            <w:pPr>
              <w:rPr>
                <w:sz w:val="10"/>
              </w:rPr>
            </w:pPr>
          </w:p>
        </w:tc>
      </w:tr>
      <w:tr w:rsidR="00962CDD" w14:paraId="12A6A96A" w14:textId="77777777">
        <w:tblPrEx>
          <w:tblCellMar>
            <w:top w:w="0" w:type="dxa"/>
            <w:bottom w:w="0" w:type="dxa"/>
          </w:tblCellMar>
        </w:tblPrEx>
        <w:trPr>
          <w:trHeight w:hRule="exact" w:val="470"/>
          <w:jc w:val="center"/>
        </w:trPr>
        <w:tc>
          <w:tcPr>
            <w:tcW w:w="1541" w:type="dxa"/>
            <w:tcBorders>
              <w:top w:val="single" w:sz="4" w:space="0" w:color="auto"/>
              <w:left w:val="single" w:sz="4" w:space="0" w:color="auto"/>
            </w:tcBorders>
            <w:shd w:val="clear" w:color="auto" w:fill="auto"/>
          </w:tcPr>
          <w:p w14:paraId="38CD48C3" w14:textId="77777777" w:rsidR="00962CDD" w:rsidRDefault="0063475A">
            <w:pPr>
              <w:pStyle w:val="Other10"/>
              <w:spacing w:after="0" w:line="240" w:lineRule="auto"/>
              <w:ind w:firstLine="0"/>
              <w:rPr>
                <w:sz w:val="20"/>
              </w:rPr>
            </w:pPr>
            <w:r>
              <w:rPr>
                <w:rStyle w:val="Other1"/>
                <w:rFonts w:ascii="Arial" w:eastAsia="MingLiU"/>
                <w:sz w:val="20"/>
              </w:rPr>
              <w:t>In 2021</w:t>
            </w:r>
          </w:p>
        </w:tc>
        <w:tc>
          <w:tcPr>
            <w:tcW w:w="1421" w:type="dxa"/>
            <w:tcBorders>
              <w:top w:val="single" w:sz="4" w:space="0" w:color="auto"/>
              <w:left w:val="single" w:sz="4" w:space="0" w:color="auto"/>
            </w:tcBorders>
            <w:shd w:val="clear" w:color="auto" w:fill="auto"/>
          </w:tcPr>
          <w:p w14:paraId="366D28C6" w14:textId="77777777" w:rsidR="00962CDD" w:rsidRDefault="00962CDD">
            <w:pPr>
              <w:rPr>
                <w:sz w:val="10"/>
              </w:rPr>
            </w:pPr>
          </w:p>
        </w:tc>
        <w:tc>
          <w:tcPr>
            <w:tcW w:w="1061" w:type="dxa"/>
            <w:tcBorders>
              <w:top w:val="single" w:sz="4" w:space="0" w:color="auto"/>
              <w:left w:val="single" w:sz="4" w:space="0" w:color="auto"/>
            </w:tcBorders>
            <w:shd w:val="clear" w:color="auto" w:fill="auto"/>
          </w:tcPr>
          <w:p w14:paraId="14C1F5CB" w14:textId="77777777" w:rsidR="00962CDD" w:rsidRDefault="00962CDD">
            <w:pPr>
              <w:rPr>
                <w:sz w:val="10"/>
              </w:rPr>
            </w:pPr>
          </w:p>
        </w:tc>
        <w:tc>
          <w:tcPr>
            <w:tcW w:w="922" w:type="dxa"/>
            <w:tcBorders>
              <w:top w:val="single" w:sz="4" w:space="0" w:color="auto"/>
              <w:left w:val="single" w:sz="4" w:space="0" w:color="auto"/>
            </w:tcBorders>
            <w:shd w:val="clear" w:color="auto" w:fill="auto"/>
          </w:tcPr>
          <w:p w14:paraId="6FFF399F" w14:textId="77777777" w:rsidR="00962CDD" w:rsidRDefault="00962CDD">
            <w:pPr>
              <w:rPr>
                <w:sz w:val="10"/>
              </w:rPr>
            </w:pPr>
          </w:p>
        </w:tc>
        <w:tc>
          <w:tcPr>
            <w:tcW w:w="1983" w:type="dxa"/>
            <w:gridSpan w:val="2"/>
            <w:tcBorders>
              <w:top w:val="single" w:sz="4" w:space="0" w:color="auto"/>
              <w:left w:val="single" w:sz="4" w:space="0" w:color="auto"/>
            </w:tcBorders>
            <w:shd w:val="clear" w:color="auto" w:fill="auto"/>
          </w:tcPr>
          <w:p w14:paraId="2D52708A" w14:textId="77777777" w:rsidR="00962CDD" w:rsidRDefault="00962CDD">
            <w:pPr>
              <w:rPr>
                <w:sz w:val="10"/>
              </w:rPr>
            </w:pPr>
          </w:p>
        </w:tc>
        <w:tc>
          <w:tcPr>
            <w:tcW w:w="1080" w:type="dxa"/>
            <w:tcBorders>
              <w:top w:val="single" w:sz="4" w:space="0" w:color="auto"/>
              <w:left w:val="single" w:sz="4" w:space="0" w:color="auto"/>
            </w:tcBorders>
            <w:shd w:val="clear" w:color="auto" w:fill="auto"/>
          </w:tcPr>
          <w:p w14:paraId="4EB427A3" w14:textId="77777777" w:rsidR="00962CDD" w:rsidRDefault="00962CDD">
            <w:pPr>
              <w:rPr>
                <w:sz w:val="10"/>
              </w:rPr>
            </w:pPr>
          </w:p>
        </w:tc>
        <w:tc>
          <w:tcPr>
            <w:tcW w:w="907" w:type="dxa"/>
            <w:tcBorders>
              <w:top w:val="single" w:sz="4" w:space="0" w:color="auto"/>
              <w:left w:val="single" w:sz="4" w:space="0" w:color="auto"/>
            </w:tcBorders>
            <w:shd w:val="clear" w:color="auto" w:fill="auto"/>
          </w:tcPr>
          <w:p w14:paraId="70617952" w14:textId="77777777" w:rsidR="00962CDD" w:rsidRDefault="00962CDD">
            <w:pPr>
              <w:rPr>
                <w:sz w:val="10"/>
              </w:rPr>
            </w:pPr>
          </w:p>
        </w:tc>
        <w:tc>
          <w:tcPr>
            <w:tcW w:w="994" w:type="dxa"/>
            <w:tcBorders>
              <w:top w:val="single" w:sz="4" w:space="0" w:color="auto"/>
              <w:left w:val="single" w:sz="4" w:space="0" w:color="auto"/>
            </w:tcBorders>
            <w:shd w:val="clear" w:color="auto" w:fill="auto"/>
          </w:tcPr>
          <w:p w14:paraId="66782836" w14:textId="77777777" w:rsidR="00962CDD" w:rsidRDefault="00962CDD">
            <w:pPr>
              <w:rPr>
                <w:sz w:val="10"/>
              </w:rPr>
            </w:pPr>
          </w:p>
        </w:tc>
        <w:tc>
          <w:tcPr>
            <w:tcW w:w="1152" w:type="dxa"/>
            <w:tcBorders>
              <w:top w:val="single" w:sz="4" w:space="0" w:color="auto"/>
              <w:left w:val="single" w:sz="4" w:space="0" w:color="auto"/>
              <w:right w:val="single" w:sz="4" w:space="0" w:color="auto"/>
            </w:tcBorders>
            <w:shd w:val="clear" w:color="auto" w:fill="auto"/>
          </w:tcPr>
          <w:p w14:paraId="2AAB8F56" w14:textId="77777777" w:rsidR="00962CDD" w:rsidRDefault="00962CDD">
            <w:pPr>
              <w:rPr>
                <w:sz w:val="10"/>
              </w:rPr>
            </w:pPr>
          </w:p>
        </w:tc>
      </w:tr>
      <w:tr w:rsidR="00962CDD" w14:paraId="25D8410F" w14:textId="77777777">
        <w:tblPrEx>
          <w:tblCellMar>
            <w:top w:w="0" w:type="dxa"/>
            <w:bottom w:w="0" w:type="dxa"/>
          </w:tblCellMar>
        </w:tblPrEx>
        <w:trPr>
          <w:trHeight w:hRule="exact" w:val="470"/>
          <w:jc w:val="center"/>
        </w:trPr>
        <w:tc>
          <w:tcPr>
            <w:tcW w:w="1541" w:type="dxa"/>
            <w:tcBorders>
              <w:top w:val="single" w:sz="4" w:space="0" w:color="auto"/>
              <w:left w:val="single" w:sz="4" w:space="0" w:color="auto"/>
            </w:tcBorders>
            <w:shd w:val="clear" w:color="auto" w:fill="auto"/>
          </w:tcPr>
          <w:p w14:paraId="1EBE12D0" w14:textId="77777777" w:rsidR="00962CDD" w:rsidRDefault="0063475A">
            <w:pPr>
              <w:pStyle w:val="Other10"/>
              <w:spacing w:after="0" w:line="240" w:lineRule="auto"/>
              <w:ind w:firstLine="0"/>
              <w:rPr>
                <w:sz w:val="20"/>
              </w:rPr>
            </w:pPr>
            <w:r>
              <w:rPr>
                <w:rStyle w:val="Other1"/>
                <w:rFonts w:ascii="Arial" w:eastAsia="MingLiU"/>
                <w:sz w:val="20"/>
              </w:rPr>
              <w:t>In 2022</w:t>
            </w:r>
          </w:p>
        </w:tc>
        <w:tc>
          <w:tcPr>
            <w:tcW w:w="1421" w:type="dxa"/>
            <w:tcBorders>
              <w:top w:val="single" w:sz="4" w:space="0" w:color="auto"/>
              <w:left w:val="single" w:sz="4" w:space="0" w:color="auto"/>
            </w:tcBorders>
            <w:shd w:val="clear" w:color="auto" w:fill="auto"/>
          </w:tcPr>
          <w:p w14:paraId="7CE47E17" w14:textId="77777777" w:rsidR="00962CDD" w:rsidRDefault="00962CDD">
            <w:pPr>
              <w:rPr>
                <w:sz w:val="10"/>
              </w:rPr>
            </w:pPr>
          </w:p>
        </w:tc>
        <w:tc>
          <w:tcPr>
            <w:tcW w:w="1061" w:type="dxa"/>
            <w:tcBorders>
              <w:top w:val="single" w:sz="4" w:space="0" w:color="auto"/>
              <w:left w:val="single" w:sz="4" w:space="0" w:color="auto"/>
            </w:tcBorders>
            <w:shd w:val="clear" w:color="auto" w:fill="auto"/>
          </w:tcPr>
          <w:p w14:paraId="64C631F6" w14:textId="77777777" w:rsidR="00962CDD" w:rsidRDefault="00962CDD">
            <w:pPr>
              <w:rPr>
                <w:sz w:val="10"/>
              </w:rPr>
            </w:pPr>
          </w:p>
        </w:tc>
        <w:tc>
          <w:tcPr>
            <w:tcW w:w="922" w:type="dxa"/>
            <w:tcBorders>
              <w:top w:val="single" w:sz="4" w:space="0" w:color="auto"/>
              <w:left w:val="single" w:sz="4" w:space="0" w:color="auto"/>
            </w:tcBorders>
            <w:shd w:val="clear" w:color="auto" w:fill="auto"/>
          </w:tcPr>
          <w:p w14:paraId="2277A314" w14:textId="77777777" w:rsidR="00962CDD" w:rsidRDefault="00962CDD">
            <w:pPr>
              <w:rPr>
                <w:sz w:val="10"/>
              </w:rPr>
            </w:pPr>
          </w:p>
        </w:tc>
        <w:tc>
          <w:tcPr>
            <w:tcW w:w="1983" w:type="dxa"/>
            <w:gridSpan w:val="2"/>
            <w:tcBorders>
              <w:top w:val="single" w:sz="4" w:space="0" w:color="auto"/>
              <w:left w:val="single" w:sz="4" w:space="0" w:color="auto"/>
            </w:tcBorders>
            <w:shd w:val="clear" w:color="auto" w:fill="auto"/>
          </w:tcPr>
          <w:p w14:paraId="62B801A4" w14:textId="77777777" w:rsidR="00962CDD" w:rsidRDefault="00962CDD">
            <w:pPr>
              <w:rPr>
                <w:sz w:val="10"/>
              </w:rPr>
            </w:pPr>
          </w:p>
        </w:tc>
        <w:tc>
          <w:tcPr>
            <w:tcW w:w="1080" w:type="dxa"/>
            <w:tcBorders>
              <w:top w:val="single" w:sz="4" w:space="0" w:color="auto"/>
              <w:left w:val="single" w:sz="4" w:space="0" w:color="auto"/>
            </w:tcBorders>
            <w:shd w:val="clear" w:color="auto" w:fill="auto"/>
          </w:tcPr>
          <w:p w14:paraId="4823E671" w14:textId="77777777" w:rsidR="00962CDD" w:rsidRDefault="00962CDD">
            <w:pPr>
              <w:rPr>
                <w:sz w:val="10"/>
              </w:rPr>
            </w:pPr>
          </w:p>
        </w:tc>
        <w:tc>
          <w:tcPr>
            <w:tcW w:w="907" w:type="dxa"/>
            <w:tcBorders>
              <w:top w:val="single" w:sz="4" w:space="0" w:color="auto"/>
              <w:left w:val="single" w:sz="4" w:space="0" w:color="auto"/>
            </w:tcBorders>
            <w:shd w:val="clear" w:color="auto" w:fill="auto"/>
          </w:tcPr>
          <w:p w14:paraId="244C4C2D" w14:textId="77777777" w:rsidR="00962CDD" w:rsidRDefault="00962CDD">
            <w:pPr>
              <w:rPr>
                <w:sz w:val="10"/>
              </w:rPr>
            </w:pPr>
          </w:p>
        </w:tc>
        <w:tc>
          <w:tcPr>
            <w:tcW w:w="994" w:type="dxa"/>
            <w:tcBorders>
              <w:top w:val="single" w:sz="4" w:space="0" w:color="auto"/>
              <w:left w:val="single" w:sz="4" w:space="0" w:color="auto"/>
            </w:tcBorders>
            <w:shd w:val="clear" w:color="auto" w:fill="auto"/>
          </w:tcPr>
          <w:p w14:paraId="1E132CFF" w14:textId="77777777" w:rsidR="00962CDD" w:rsidRDefault="00962CDD">
            <w:pPr>
              <w:rPr>
                <w:sz w:val="10"/>
              </w:rPr>
            </w:pPr>
          </w:p>
        </w:tc>
        <w:tc>
          <w:tcPr>
            <w:tcW w:w="1152" w:type="dxa"/>
            <w:tcBorders>
              <w:top w:val="single" w:sz="4" w:space="0" w:color="auto"/>
              <w:left w:val="single" w:sz="4" w:space="0" w:color="auto"/>
              <w:right w:val="single" w:sz="4" w:space="0" w:color="auto"/>
            </w:tcBorders>
            <w:shd w:val="clear" w:color="auto" w:fill="auto"/>
          </w:tcPr>
          <w:p w14:paraId="60B1F386" w14:textId="77777777" w:rsidR="00962CDD" w:rsidRDefault="00962CDD">
            <w:pPr>
              <w:rPr>
                <w:sz w:val="10"/>
              </w:rPr>
            </w:pPr>
          </w:p>
        </w:tc>
      </w:tr>
      <w:tr w:rsidR="00962CDD" w14:paraId="5DAA8CA0" w14:textId="77777777">
        <w:tblPrEx>
          <w:tblCellMar>
            <w:top w:w="0" w:type="dxa"/>
            <w:bottom w:w="0" w:type="dxa"/>
          </w:tblCellMar>
        </w:tblPrEx>
        <w:trPr>
          <w:trHeight w:hRule="exact" w:val="470"/>
          <w:jc w:val="center"/>
        </w:trPr>
        <w:tc>
          <w:tcPr>
            <w:tcW w:w="1541" w:type="dxa"/>
            <w:tcBorders>
              <w:top w:val="single" w:sz="4" w:space="0" w:color="auto"/>
              <w:left w:val="single" w:sz="4" w:space="0" w:color="auto"/>
            </w:tcBorders>
            <w:shd w:val="clear" w:color="auto" w:fill="auto"/>
          </w:tcPr>
          <w:p w14:paraId="7444AD12" w14:textId="77777777" w:rsidR="00962CDD" w:rsidRDefault="0063475A">
            <w:pPr>
              <w:pStyle w:val="Other10"/>
              <w:spacing w:after="0" w:line="240" w:lineRule="auto"/>
              <w:ind w:firstLine="0"/>
              <w:rPr>
                <w:sz w:val="20"/>
              </w:rPr>
            </w:pPr>
            <w:r>
              <w:rPr>
                <w:rStyle w:val="Other1"/>
                <w:rFonts w:ascii="Arial" w:eastAsia="MingLiU"/>
                <w:sz w:val="20"/>
              </w:rPr>
              <w:t>In 2023</w:t>
            </w:r>
          </w:p>
        </w:tc>
        <w:tc>
          <w:tcPr>
            <w:tcW w:w="1421" w:type="dxa"/>
            <w:tcBorders>
              <w:top w:val="single" w:sz="4" w:space="0" w:color="auto"/>
              <w:left w:val="single" w:sz="4" w:space="0" w:color="auto"/>
            </w:tcBorders>
            <w:shd w:val="clear" w:color="auto" w:fill="auto"/>
          </w:tcPr>
          <w:p w14:paraId="09B07677" w14:textId="77777777" w:rsidR="00962CDD" w:rsidRDefault="00962CDD">
            <w:pPr>
              <w:rPr>
                <w:sz w:val="10"/>
              </w:rPr>
            </w:pPr>
          </w:p>
        </w:tc>
        <w:tc>
          <w:tcPr>
            <w:tcW w:w="1061" w:type="dxa"/>
            <w:tcBorders>
              <w:top w:val="single" w:sz="4" w:space="0" w:color="auto"/>
              <w:left w:val="single" w:sz="4" w:space="0" w:color="auto"/>
            </w:tcBorders>
            <w:shd w:val="clear" w:color="auto" w:fill="auto"/>
          </w:tcPr>
          <w:p w14:paraId="51BD6E7F" w14:textId="77777777" w:rsidR="00962CDD" w:rsidRDefault="00962CDD">
            <w:pPr>
              <w:rPr>
                <w:sz w:val="10"/>
              </w:rPr>
            </w:pPr>
          </w:p>
        </w:tc>
        <w:tc>
          <w:tcPr>
            <w:tcW w:w="922" w:type="dxa"/>
            <w:tcBorders>
              <w:top w:val="single" w:sz="4" w:space="0" w:color="auto"/>
              <w:left w:val="single" w:sz="4" w:space="0" w:color="auto"/>
            </w:tcBorders>
            <w:shd w:val="clear" w:color="auto" w:fill="auto"/>
          </w:tcPr>
          <w:p w14:paraId="6B44F1F9" w14:textId="77777777" w:rsidR="00962CDD" w:rsidRDefault="00962CDD">
            <w:pPr>
              <w:rPr>
                <w:sz w:val="10"/>
              </w:rPr>
            </w:pPr>
          </w:p>
        </w:tc>
        <w:tc>
          <w:tcPr>
            <w:tcW w:w="1983" w:type="dxa"/>
            <w:gridSpan w:val="2"/>
            <w:tcBorders>
              <w:top w:val="single" w:sz="4" w:space="0" w:color="auto"/>
              <w:left w:val="single" w:sz="4" w:space="0" w:color="auto"/>
            </w:tcBorders>
            <w:shd w:val="clear" w:color="auto" w:fill="auto"/>
          </w:tcPr>
          <w:p w14:paraId="4F03D69E" w14:textId="77777777" w:rsidR="00962CDD" w:rsidRDefault="00962CDD">
            <w:pPr>
              <w:rPr>
                <w:sz w:val="10"/>
              </w:rPr>
            </w:pPr>
          </w:p>
        </w:tc>
        <w:tc>
          <w:tcPr>
            <w:tcW w:w="1080" w:type="dxa"/>
            <w:tcBorders>
              <w:top w:val="single" w:sz="4" w:space="0" w:color="auto"/>
              <w:left w:val="single" w:sz="4" w:space="0" w:color="auto"/>
            </w:tcBorders>
            <w:shd w:val="clear" w:color="auto" w:fill="auto"/>
          </w:tcPr>
          <w:p w14:paraId="614D3A4C" w14:textId="77777777" w:rsidR="00962CDD" w:rsidRDefault="00962CDD">
            <w:pPr>
              <w:rPr>
                <w:sz w:val="10"/>
              </w:rPr>
            </w:pPr>
          </w:p>
        </w:tc>
        <w:tc>
          <w:tcPr>
            <w:tcW w:w="907" w:type="dxa"/>
            <w:tcBorders>
              <w:top w:val="single" w:sz="4" w:space="0" w:color="auto"/>
              <w:left w:val="single" w:sz="4" w:space="0" w:color="auto"/>
            </w:tcBorders>
            <w:shd w:val="clear" w:color="auto" w:fill="auto"/>
          </w:tcPr>
          <w:p w14:paraId="6AC259B6" w14:textId="77777777" w:rsidR="00962CDD" w:rsidRDefault="00962CDD">
            <w:pPr>
              <w:rPr>
                <w:sz w:val="10"/>
              </w:rPr>
            </w:pPr>
          </w:p>
        </w:tc>
        <w:tc>
          <w:tcPr>
            <w:tcW w:w="994" w:type="dxa"/>
            <w:tcBorders>
              <w:top w:val="single" w:sz="4" w:space="0" w:color="auto"/>
              <w:left w:val="single" w:sz="4" w:space="0" w:color="auto"/>
            </w:tcBorders>
            <w:shd w:val="clear" w:color="auto" w:fill="auto"/>
          </w:tcPr>
          <w:p w14:paraId="3CF88EBB" w14:textId="77777777" w:rsidR="00962CDD" w:rsidRDefault="00962CDD">
            <w:pPr>
              <w:rPr>
                <w:sz w:val="10"/>
              </w:rPr>
            </w:pPr>
          </w:p>
        </w:tc>
        <w:tc>
          <w:tcPr>
            <w:tcW w:w="1152" w:type="dxa"/>
            <w:tcBorders>
              <w:top w:val="single" w:sz="4" w:space="0" w:color="auto"/>
              <w:left w:val="single" w:sz="4" w:space="0" w:color="auto"/>
              <w:right w:val="single" w:sz="4" w:space="0" w:color="auto"/>
            </w:tcBorders>
            <w:shd w:val="clear" w:color="auto" w:fill="auto"/>
          </w:tcPr>
          <w:p w14:paraId="26888031" w14:textId="77777777" w:rsidR="00962CDD" w:rsidRDefault="00962CDD">
            <w:pPr>
              <w:rPr>
                <w:sz w:val="10"/>
              </w:rPr>
            </w:pPr>
          </w:p>
        </w:tc>
      </w:tr>
      <w:tr w:rsidR="00962CDD" w14:paraId="17E808C1" w14:textId="77777777">
        <w:tblPrEx>
          <w:tblCellMar>
            <w:top w:w="0" w:type="dxa"/>
            <w:bottom w:w="0" w:type="dxa"/>
          </w:tblCellMar>
        </w:tblPrEx>
        <w:trPr>
          <w:trHeight w:hRule="exact" w:val="475"/>
          <w:jc w:val="center"/>
        </w:trPr>
        <w:tc>
          <w:tcPr>
            <w:tcW w:w="1541" w:type="dxa"/>
            <w:tcBorders>
              <w:top w:val="single" w:sz="4" w:space="0" w:color="auto"/>
              <w:left w:val="single" w:sz="4" w:space="0" w:color="auto"/>
            </w:tcBorders>
            <w:shd w:val="clear" w:color="auto" w:fill="auto"/>
          </w:tcPr>
          <w:p w14:paraId="72E1B222" w14:textId="77777777" w:rsidR="00962CDD" w:rsidRDefault="0063475A">
            <w:pPr>
              <w:pStyle w:val="Other10"/>
              <w:spacing w:after="0" w:line="240" w:lineRule="auto"/>
              <w:ind w:firstLine="0"/>
              <w:rPr>
                <w:sz w:val="20"/>
              </w:rPr>
            </w:pPr>
            <w:r>
              <w:rPr>
                <w:rStyle w:val="Other1"/>
                <w:rFonts w:ascii="Arial" w:eastAsia="MingLiU"/>
                <w:sz w:val="20"/>
              </w:rPr>
              <w:t>January-March 2023</w:t>
            </w:r>
          </w:p>
        </w:tc>
        <w:tc>
          <w:tcPr>
            <w:tcW w:w="1421" w:type="dxa"/>
            <w:tcBorders>
              <w:top w:val="single" w:sz="4" w:space="0" w:color="auto"/>
              <w:left w:val="single" w:sz="4" w:space="0" w:color="auto"/>
            </w:tcBorders>
            <w:shd w:val="clear" w:color="auto" w:fill="auto"/>
          </w:tcPr>
          <w:p w14:paraId="577BC4A7" w14:textId="77777777" w:rsidR="00962CDD" w:rsidRDefault="00962CDD">
            <w:pPr>
              <w:rPr>
                <w:sz w:val="10"/>
              </w:rPr>
            </w:pPr>
          </w:p>
        </w:tc>
        <w:tc>
          <w:tcPr>
            <w:tcW w:w="1061" w:type="dxa"/>
            <w:tcBorders>
              <w:top w:val="single" w:sz="4" w:space="0" w:color="auto"/>
              <w:left w:val="single" w:sz="4" w:space="0" w:color="auto"/>
            </w:tcBorders>
            <w:shd w:val="clear" w:color="auto" w:fill="auto"/>
          </w:tcPr>
          <w:p w14:paraId="42340FB6" w14:textId="77777777" w:rsidR="00962CDD" w:rsidRDefault="00962CDD">
            <w:pPr>
              <w:rPr>
                <w:sz w:val="10"/>
              </w:rPr>
            </w:pPr>
          </w:p>
        </w:tc>
        <w:tc>
          <w:tcPr>
            <w:tcW w:w="922" w:type="dxa"/>
            <w:tcBorders>
              <w:top w:val="single" w:sz="4" w:space="0" w:color="auto"/>
              <w:left w:val="single" w:sz="4" w:space="0" w:color="auto"/>
            </w:tcBorders>
            <w:shd w:val="clear" w:color="auto" w:fill="auto"/>
          </w:tcPr>
          <w:p w14:paraId="624B992C" w14:textId="77777777" w:rsidR="00962CDD" w:rsidRDefault="00962CDD">
            <w:pPr>
              <w:rPr>
                <w:sz w:val="10"/>
              </w:rPr>
            </w:pPr>
          </w:p>
        </w:tc>
        <w:tc>
          <w:tcPr>
            <w:tcW w:w="1983" w:type="dxa"/>
            <w:gridSpan w:val="2"/>
            <w:tcBorders>
              <w:top w:val="single" w:sz="4" w:space="0" w:color="auto"/>
              <w:left w:val="single" w:sz="4" w:space="0" w:color="auto"/>
            </w:tcBorders>
            <w:shd w:val="clear" w:color="auto" w:fill="auto"/>
          </w:tcPr>
          <w:p w14:paraId="094027F2" w14:textId="77777777" w:rsidR="00962CDD" w:rsidRDefault="00962CDD">
            <w:pPr>
              <w:rPr>
                <w:sz w:val="10"/>
              </w:rPr>
            </w:pPr>
          </w:p>
        </w:tc>
        <w:tc>
          <w:tcPr>
            <w:tcW w:w="1080" w:type="dxa"/>
            <w:tcBorders>
              <w:top w:val="single" w:sz="4" w:space="0" w:color="auto"/>
              <w:left w:val="single" w:sz="4" w:space="0" w:color="auto"/>
            </w:tcBorders>
            <w:shd w:val="clear" w:color="auto" w:fill="auto"/>
          </w:tcPr>
          <w:p w14:paraId="7D492529" w14:textId="77777777" w:rsidR="00962CDD" w:rsidRDefault="00962CDD">
            <w:pPr>
              <w:rPr>
                <w:sz w:val="10"/>
              </w:rPr>
            </w:pPr>
          </w:p>
        </w:tc>
        <w:tc>
          <w:tcPr>
            <w:tcW w:w="907" w:type="dxa"/>
            <w:tcBorders>
              <w:top w:val="single" w:sz="4" w:space="0" w:color="auto"/>
              <w:left w:val="single" w:sz="4" w:space="0" w:color="auto"/>
            </w:tcBorders>
            <w:shd w:val="clear" w:color="auto" w:fill="auto"/>
          </w:tcPr>
          <w:p w14:paraId="7A238336" w14:textId="77777777" w:rsidR="00962CDD" w:rsidRDefault="00962CDD">
            <w:pPr>
              <w:rPr>
                <w:sz w:val="10"/>
              </w:rPr>
            </w:pPr>
          </w:p>
        </w:tc>
        <w:tc>
          <w:tcPr>
            <w:tcW w:w="994" w:type="dxa"/>
            <w:tcBorders>
              <w:top w:val="single" w:sz="4" w:space="0" w:color="auto"/>
              <w:left w:val="single" w:sz="4" w:space="0" w:color="auto"/>
            </w:tcBorders>
            <w:shd w:val="clear" w:color="auto" w:fill="auto"/>
          </w:tcPr>
          <w:p w14:paraId="3F6DAF6B" w14:textId="77777777" w:rsidR="00962CDD" w:rsidRDefault="00962CDD">
            <w:pPr>
              <w:rPr>
                <w:sz w:val="10"/>
              </w:rPr>
            </w:pPr>
          </w:p>
        </w:tc>
        <w:tc>
          <w:tcPr>
            <w:tcW w:w="1152" w:type="dxa"/>
            <w:tcBorders>
              <w:top w:val="single" w:sz="4" w:space="0" w:color="auto"/>
              <w:left w:val="single" w:sz="4" w:space="0" w:color="auto"/>
              <w:right w:val="single" w:sz="4" w:space="0" w:color="auto"/>
            </w:tcBorders>
            <w:shd w:val="clear" w:color="auto" w:fill="auto"/>
          </w:tcPr>
          <w:p w14:paraId="6DEF7F00" w14:textId="77777777" w:rsidR="00962CDD" w:rsidRDefault="00962CDD">
            <w:pPr>
              <w:rPr>
                <w:sz w:val="10"/>
              </w:rPr>
            </w:pPr>
          </w:p>
        </w:tc>
      </w:tr>
      <w:tr w:rsidR="00962CDD" w14:paraId="510DF4F2" w14:textId="77777777">
        <w:tblPrEx>
          <w:tblCellMar>
            <w:top w:w="0" w:type="dxa"/>
            <w:bottom w:w="0" w:type="dxa"/>
          </w:tblCellMar>
        </w:tblPrEx>
        <w:trPr>
          <w:trHeight w:hRule="exact" w:val="470"/>
          <w:jc w:val="center"/>
        </w:trPr>
        <w:tc>
          <w:tcPr>
            <w:tcW w:w="1541" w:type="dxa"/>
            <w:tcBorders>
              <w:top w:val="single" w:sz="4" w:space="0" w:color="auto"/>
              <w:left w:val="single" w:sz="4" w:space="0" w:color="auto"/>
            </w:tcBorders>
            <w:shd w:val="clear" w:color="auto" w:fill="auto"/>
          </w:tcPr>
          <w:p w14:paraId="3BA4A15D" w14:textId="77777777" w:rsidR="00962CDD" w:rsidRDefault="0063475A">
            <w:pPr>
              <w:pStyle w:val="Other10"/>
              <w:spacing w:after="0" w:line="240" w:lineRule="auto"/>
              <w:ind w:firstLine="0"/>
              <w:rPr>
                <w:sz w:val="20"/>
              </w:rPr>
            </w:pPr>
            <w:r>
              <w:rPr>
                <w:rStyle w:val="Other1"/>
                <w:rFonts w:ascii="Arial" w:eastAsia="MingLiU"/>
                <w:sz w:val="20"/>
              </w:rPr>
              <w:t>January-March 2024</w:t>
            </w:r>
          </w:p>
        </w:tc>
        <w:tc>
          <w:tcPr>
            <w:tcW w:w="1421" w:type="dxa"/>
            <w:tcBorders>
              <w:top w:val="single" w:sz="4" w:space="0" w:color="auto"/>
              <w:left w:val="single" w:sz="4" w:space="0" w:color="auto"/>
            </w:tcBorders>
            <w:shd w:val="clear" w:color="auto" w:fill="auto"/>
          </w:tcPr>
          <w:p w14:paraId="35CF510A" w14:textId="77777777" w:rsidR="00962CDD" w:rsidRDefault="00962CDD">
            <w:pPr>
              <w:rPr>
                <w:sz w:val="10"/>
              </w:rPr>
            </w:pPr>
          </w:p>
        </w:tc>
        <w:tc>
          <w:tcPr>
            <w:tcW w:w="1061" w:type="dxa"/>
            <w:tcBorders>
              <w:top w:val="single" w:sz="4" w:space="0" w:color="auto"/>
              <w:left w:val="single" w:sz="4" w:space="0" w:color="auto"/>
            </w:tcBorders>
            <w:shd w:val="clear" w:color="auto" w:fill="auto"/>
          </w:tcPr>
          <w:p w14:paraId="6D64C7D1" w14:textId="77777777" w:rsidR="00962CDD" w:rsidRDefault="00962CDD">
            <w:pPr>
              <w:rPr>
                <w:sz w:val="10"/>
              </w:rPr>
            </w:pPr>
          </w:p>
        </w:tc>
        <w:tc>
          <w:tcPr>
            <w:tcW w:w="922" w:type="dxa"/>
            <w:tcBorders>
              <w:top w:val="single" w:sz="4" w:space="0" w:color="auto"/>
              <w:left w:val="single" w:sz="4" w:space="0" w:color="auto"/>
            </w:tcBorders>
            <w:shd w:val="clear" w:color="auto" w:fill="auto"/>
          </w:tcPr>
          <w:p w14:paraId="4E529F4D" w14:textId="77777777" w:rsidR="00962CDD" w:rsidRDefault="00962CDD">
            <w:pPr>
              <w:rPr>
                <w:sz w:val="10"/>
              </w:rPr>
            </w:pPr>
          </w:p>
        </w:tc>
        <w:tc>
          <w:tcPr>
            <w:tcW w:w="1983" w:type="dxa"/>
            <w:gridSpan w:val="2"/>
            <w:tcBorders>
              <w:top w:val="single" w:sz="4" w:space="0" w:color="auto"/>
              <w:left w:val="single" w:sz="4" w:space="0" w:color="auto"/>
            </w:tcBorders>
            <w:shd w:val="clear" w:color="auto" w:fill="auto"/>
          </w:tcPr>
          <w:p w14:paraId="52B628E9" w14:textId="77777777" w:rsidR="00962CDD" w:rsidRDefault="00962CDD">
            <w:pPr>
              <w:rPr>
                <w:sz w:val="10"/>
              </w:rPr>
            </w:pPr>
          </w:p>
        </w:tc>
        <w:tc>
          <w:tcPr>
            <w:tcW w:w="1080" w:type="dxa"/>
            <w:tcBorders>
              <w:top w:val="single" w:sz="4" w:space="0" w:color="auto"/>
              <w:left w:val="single" w:sz="4" w:space="0" w:color="auto"/>
            </w:tcBorders>
            <w:shd w:val="clear" w:color="auto" w:fill="auto"/>
          </w:tcPr>
          <w:p w14:paraId="314C479D" w14:textId="77777777" w:rsidR="00962CDD" w:rsidRDefault="00962CDD">
            <w:pPr>
              <w:rPr>
                <w:sz w:val="10"/>
              </w:rPr>
            </w:pPr>
          </w:p>
        </w:tc>
        <w:tc>
          <w:tcPr>
            <w:tcW w:w="907" w:type="dxa"/>
            <w:tcBorders>
              <w:top w:val="single" w:sz="4" w:space="0" w:color="auto"/>
              <w:left w:val="single" w:sz="4" w:space="0" w:color="auto"/>
            </w:tcBorders>
            <w:shd w:val="clear" w:color="auto" w:fill="auto"/>
          </w:tcPr>
          <w:p w14:paraId="56642B20" w14:textId="77777777" w:rsidR="00962CDD" w:rsidRDefault="00962CDD">
            <w:pPr>
              <w:rPr>
                <w:sz w:val="10"/>
              </w:rPr>
            </w:pPr>
          </w:p>
        </w:tc>
        <w:tc>
          <w:tcPr>
            <w:tcW w:w="994" w:type="dxa"/>
            <w:tcBorders>
              <w:top w:val="single" w:sz="4" w:space="0" w:color="auto"/>
              <w:left w:val="single" w:sz="4" w:space="0" w:color="auto"/>
            </w:tcBorders>
            <w:shd w:val="clear" w:color="auto" w:fill="auto"/>
          </w:tcPr>
          <w:p w14:paraId="5BD74357" w14:textId="77777777" w:rsidR="00962CDD" w:rsidRDefault="00962CDD">
            <w:pPr>
              <w:rPr>
                <w:sz w:val="10"/>
              </w:rPr>
            </w:pPr>
          </w:p>
        </w:tc>
        <w:tc>
          <w:tcPr>
            <w:tcW w:w="1152" w:type="dxa"/>
            <w:tcBorders>
              <w:top w:val="single" w:sz="4" w:space="0" w:color="auto"/>
              <w:left w:val="single" w:sz="4" w:space="0" w:color="auto"/>
              <w:right w:val="single" w:sz="4" w:space="0" w:color="auto"/>
            </w:tcBorders>
            <w:shd w:val="clear" w:color="auto" w:fill="auto"/>
          </w:tcPr>
          <w:p w14:paraId="6C3F3CD7" w14:textId="77777777" w:rsidR="00962CDD" w:rsidRDefault="00962CDD">
            <w:pPr>
              <w:rPr>
                <w:sz w:val="10"/>
              </w:rPr>
            </w:pPr>
          </w:p>
        </w:tc>
      </w:tr>
      <w:tr w:rsidR="00962CDD" w14:paraId="54FB5EEE" w14:textId="77777777">
        <w:tblPrEx>
          <w:tblCellMar>
            <w:top w:w="0" w:type="dxa"/>
            <w:bottom w:w="0" w:type="dxa"/>
          </w:tblCellMar>
        </w:tblPrEx>
        <w:trPr>
          <w:trHeight w:hRule="exact" w:val="499"/>
          <w:jc w:val="center"/>
        </w:trPr>
        <w:tc>
          <w:tcPr>
            <w:tcW w:w="1541" w:type="dxa"/>
            <w:tcBorders>
              <w:top w:val="single" w:sz="4" w:space="0" w:color="auto"/>
              <w:left w:val="single" w:sz="4" w:space="0" w:color="auto"/>
              <w:bottom w:val="single" w:sz="4" w:space="0" w:color="auto"/>
            </w:tcBorders>
            <w:shd w:val="clear" w:color="auto" w:fill="auto"/>
          </w:tcPr>
          <w:p w14:paraId="1F7AD709" w14:textId="77777777" w:rsidR="00962CDD" w:rsidRDefault="0063475A">
            <w:pPr>
              <w:pStyle w:val="Other10"/>
              <w:spacing w:after="0" w:line="240" w:lineRule="auto"/>
              <w:ind w:firstLine="0"/>
              <w:rPr>
                <w:sz w:val="20"/>
              </w:rPr>
            </w:pPr>
            <w:r>
              <w:rPr>
                <w:rStyle w:val="Other1"/>
                <w:rFonts w:ascii="MingLiU" w:eastAsia="MingLiU" w:hAnsi="MingLiU" w:cs="MingLiU"/>
                <w:sz w:val="20"/>
              </w:rPr>
              <w:t>Period of investigation</w:t>
            </w:r>
          </w:p>
        </w:tc>
        <w:tc>
          <w:tcPr>
            <w:tcW w:w="1421" w:type="dxa"/>
            <w:tcBorders>
              <w:top w:val="single" w:sz="4" w:space="0" w:color="auto"/>
              <w:left w:val="single" w:sz="4" w:space="0" w:color="auto"/>
              <w:bottom w:val="single" w:sz="4" w:space="0" w:color="auto"/>
            </w:tcBorders>
            <w:shd w:val="clear" w:color="auto" w:fill="auto"/>
          </w:tcPr>
          <w:p w14:paraId="4698360E" w14:textId="77777777" w:rsidR="00962CDD" w:rsidRDefault="00962CDD">
            <w:pPr>
              <w:rPr>
                <w:sz w:val="10"/>
              </w:rPr>
            </w:pPr>
          </w:p>
        </w:tc>
        <w:tc>
          <w:tcPr>
            <w:tcW w:w="1061" w:type="dxa"/>
            <w:tcBorders>
              <w:top w:val="single" w:sz="4" w:space="0" w:color="auto"/>
              <w:left w:val="single" w:sz="4" w:space="0" w:color="auto"/>
              <w:bottom w:val="single" w:sz="4" w:space="0" w:color="auto"/>
            </w:tcBorders>
            <w:shd w:val="clear" w:color="auto" w:fill="auto"/>
          </w:tcPr>
          <w:p w14:paraId="585EA35B" w14:textId="77777777" w:rsidR="00962CDD" w:rsidRDefault="00962CDD">
            <w:pPr>
              <w:rPr>
                <w:sz w:val="10"/>
              </w:rPr>
            </w:pPr>
          </w:p>
        </w:tc>
        <w:tc>
          <w:tcPr>
            <w:tcW w:w="922" w:type="dxa"/>
            <w:tcBorders>
              <w:top w:val="single" w:sz="4" w:space="0" w:color="auto"/>
              <w:left w:val="single" w:sz="4" w:space="0" w:color="auto"/>
              <w:bottom w:val="single" w:sz="4" w:space="0" w:color="auto"/>
            </w:tcBorders>
            <w:shd w:val="clear" w:color="auto" w:fill="auto"/>
          </w:tcPr>
          <w:p w14:paraId="41ADC5F5" w14:textId="77777777" w:rsidR="00962CDD" w:rsidRDefault="00962CDD">
            <w:pPr>
              <w:rPr>
                <w:sz w:val="10"/>
              </w:rPr>
            </w:pPr>
          </w:p>
        </w:tc>
        <w:tc>
          <w:tcPr>
            <w:tcW w:w="1983" w:type="dxa"/>
            <w:gridSpan w:val="2"/>
            <w:tcBorders>
              <w:top w:val="single" w:sz="4" w:space="0" w:color="auto"/>
              <w:left w:val="single" w:sz="4" w:space="0" w:color="auto"/>
              <w:bottom w:val="single" w:sz="4" w:space="0" w:color="auto"/>
            </w:tcBorders>
            <w:shd w:val="clear" w:color="auto" w:fill="auto"/>
          </w:tcPr>
          <w:p w14:paraId="4290110F" w14:textId="77777777" w:rsidR="00962CDD" w:rsidRDefault="00962CDD">
            <w:pPr>
              <w:rPr>
                <w:sz w:val="10"/>
              </w:rPr>
            </w:pPr>
          </w:p>
        </w:tc>
        <w:tc>
          <w:tcPr>
            <w:tcW w:w="1080" w:type="dxa"/>
            <w:tcBorders>
              <w:top w:val="single" w:sz="4" w:space="0" w:color="auto"/>
              <w:left w:val="single" w:sz="4" w:space="0" w:color="auto"/>
              <w:bottom w:val="single" w:sz="4" w:space="0" w:color="auto"/>
            </w:tcBorders>
            <w:shd w:val="clear" w:color="auto" w:fill="auto"/>
          </w:tcPr>
          <w:p w14:paraId="2BEB4A1C" w14:textId="77777777" w:rsidR="00962CDD" w:rsidRDefault="00962CDD">
            <w:pPr>
              <w:rPr>
                <w:sz w:val="10"/>
              </w:rPr>
            </w:pPr>
          </w:p>
        </w:tc>
        <w:tc>
          <w:tcPr>
            <w:tcW w:w="907" w:type="dxa"/>
            <w:tcBorders>
              <w:top w:val="single" w:sz="4" w:space="0" w:color="auto"/>
              <w:left w:val="single" w:sz="4" w:space="0" w:color="auto"/>
              <w:bottom w:val="single" w:sz="4" w:space="0" w:color="auto"/>
            </w:tcBorders>
            <w:shd w:val="clear" w:color="auto" w:fill="auto"/>
          </w:tcPr>
          <w:p w14:paraId="7C86EFF5" w14:textId="77777777" w:rsidR="00962CDD" w:rsidRDefault="00962CDD">
            <w:pPr>
              <w:rPr>
                <w:sz w:val="10"/>
              </w:rPr>
            </w:pPr>
          </w:p>
        </w:tc>
        <w:tc>
          <w:tcPr>
            <w:tcW w:w="994" w:type="dxa"/>
            <w:tcBorders>
              <w:top w:val="single" w:sz="4" w:space="0" w:color="auto"/>
              <w:left w:val="single" w:sz="4" w:space="0" w:color="auto"/>
              <w:bottom w:val="single" w:sz="4" w:space="0" w:color="auto"/>
            </w:tcBorders>
            <w:shd w:val="clear" w:color="auto" w:fill="auto"/>
          </w:tcPr>
          <w:p w14:paraId="5FB07766" w14:textId="77777777" w:rsidR="00962CDD" w:rsidRDefault="00962CDD">
            <w:pPr>
              <w:rPr>
                <w:sz w:val="10"/>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FE16564" w14:textId="77777777" w:rsidR="00962CDD" w:rsidRDefault="00962CDD">
            <w:pPr>
              <w:rPr>
                <w:sz w:val="10"/>
              </w:rPr>
            </w:pPr>
          </w:p>
        </w:tc>
      </w:tr>
    </w:tbl>
    <w:p w14:paraId="4A75B3BE" w14:textId="77777777" w:rsidR="00962CDD" w:rsidRDefault="0063475A">
      <w:pPr>
        <w:spacing w:line="1" w:lineRule="exact"/>
        <w:rPr>
          <w:sz w:val="2"/>
        </w:rPr>
      </w:pPr>
      <w:r>
        <w:br w:type="page"/>
      </w:r>
    </w:p>
    <w:p w14:paraId="207D4D5A" w14:textId="77777777" w:rsidR="00962CDD" w:rsidRDefault="0063475A">
      <w:pPr>
        <w:pStyle w:val="Tablecaption10"/>
        <w:ind w:left="101"/>
        <w:rPr>
          <w:sz w:val="20"/>
        </w:rPr>
      </w:pPr>
      <w:r>
        <w:rPr>
          <w:rStyle w:val="Tablecaption1"/>
          <w:rFonts w:ascii="Arial"/>
          <w:sz w:val="20"/>
        </w:rPr>
        <w:lastRenderedPageBreak/>
        <w:t>Table 6 Exports of other products</w:t>
      </w:r>
    </w:p>
    <w:tbl>
      <w:tblPr>
        <w:tblOverlap w:val="never"/>
        <w:tblW w:w="0" w:type="auto"/>
        <w:tblLayout w:type="fixed"/>
        <w:tblCellMar>
          <w:left w:w="10" w:type="dxa"/>
          <w:right w:w="10" w:type="dxa"/>
        </w:tblCellMar>
        <w:tblLook w:val="04A0" w:firstRow="1" w:lastRow="0" w:firstColumn="1" w:lastColumn="0" w:noHBand="0" w:noVBand="1"/>
      </w:tblPr>
      <w:tblGrid>
        <w:gridCol w:w="1536"/>
        <w:gridCol w:w="1642"/>
        <w:gridCol w:w="1622"/>
        <w:gridCol w:w="1800"/>
        <w:gridCol w:w="2467"/>
      </w:tblGrid>
      <w:tr w:rsidR="00962CDD" w14:paraId="70CD0177" w14:textId="77777777">
        <w:tblPrEx>
          <w:tblCellMar>
            <w:top w:w="0" w:type="dxa"/>
            <w:bottom w:w="0" w:type="dxa"/>
          </w:tblCellMar>
        </w:tblPrEx>
        <w:trPr>
          <w:trHeight w:hRule="exact" w:val="490"/>
        </w:trPr>
        <w:tc>
          <w:tcPr>
            <w:tcW w:w="1536" w:type="dxa"/>
            <w:tcBorders>
              <w:top w:val="single" w:sz="4" w:space="0" w:color="auto"/>
              <w:left w:val="single" w:sz="4" w:space="0" w:color="auto"/>
            </w:tcBorders>
            <w:shd w:val="clear" w:color="auto" w:fill="auto"/>
          </w:tcPr>
          <w:p w14:paraId="020D3A8F" w14:textId="77777777" w:rsidR="00962CDD" w:rsidRDefault="0063475A">
            <w:pPr>
              <w:pStyle w:val="Other10"/>
              <w:spacing w:after="0" w:line="240" w:lineRule="auto"/>
              <w:ind w:firstLine="560"/>
              <w:rPr>
                <w:sz w:val="20"/>
              </w:rPr>
            </w:pPr>
            <w:r>
              <w:rPr>
                <w:rStyle w:val="Other1"/>
                <w:rFonts w:ascii="MingLiU" w:eastAsia="MingLiU" w:hAnsi="MingLiU" w:cs="MingLiU"/>
                <w:sz w:val="20"/>
              </w:rPr>
              <w:t>Year of year</w:t>
            </w:r>
          </w:p>
        </w:tc>
        <w:tc>
          <w:tcPr>
            <w:tcW w:w="1642" w:type="dxa"/>
            <w:tcBorders>
              <w:top w:val="single" w:sz="4" w:space="0" w:color="auto"/>
              <w:left w:val="single" w:sz="4" w:space="0" w:color="auto"/>
            </w:tcBorders>
            <w:shd w:val="clear" w:color="auto" w:fill="auto"/>
          </w:tcPr>
          <w:p w14:paraId="508C30A7" w14:textId="77777777" w:rsidR="00962CDD" w:rsidRDefault="0063475A">
            <w:pPr>
              <w:pStyle w:val="Other10"/>
              <w:spacing w:after="0" w:line="240" w:lineRule="auto"/>
              <w:ind w:firstLine="0"/>
              <w:jc w:val="center"/>
              <w:rPr>
                <w:sz w:val="20"/>
              </w:rPr>
            </w:pPr>
            <w:r>
              <w:rPr>
                <w:rStyle w:val="Other1"/>
                <w:rFonts w:ascii="Arial" w:eastAsia="MingLiU"/>
                <w:sz w:val="20"/>
              </w:rPr>
              <w:t>Sales revenue (%)</w:t>
            </w:r>
          </w:p>
        </w:tc>
        <w:tc>
          <w:tcPr>
            <w:tcW w:w="1622" w:type="dxa"/>
            <w:tcBorders>
              <w:top w:val="single" w:sz="4" w:space="0" w:color="auto"/>
              <w:left w:val="single" w:sz="4" w:space="0" w:color="auto"/>
            </w:tcBorders>
            <w:shd w:val="clear" w:color="auto" w:fill="auto"/>
          </w:tcPr>
          <w:p w14:paraId="2D33530F" w14:textId="77777777" w:rsidR="00962CDD" w:rsidRDefault="0063475A">
            <w:pPr>
              <w:pStyle w:val="Other10"/>
              <w:spacing w:after="0" w:line="240" w:lineRule="auto"/>
              <w:ind w:firstLine="0"/>
              <w:jc w:val="center"/>
              <w:rPr>
                <w:sz w:val="20"/>
              </w:rPr>
            </w:pPr>
            <w:r>
              <w:rPr>
                <w:rStyle w:val="Other1"/>
                <w:rFonts w:ascii="Arial" w:eastAsia="MingLiU"/>
                <w:sz w:val="20"/>
              </w:rPr>
              <w:t>Cost of sale (%)</w:t>
            </w:r>
          </w:p>
        </w:tc>
        <w:tc>
          <w:tcPr>
            <w:tcW w:w="1800" w:type="dxa"/>
            <w:tcBorders>
              <w:top w:val="single" w:sz="4" w:space="0" w:color="auto"/>
              <w:left w:val="single" w:sz="4" w:space="0" w:color="auto"/>
            </w:tcBorders>
            <w:shd w:val="clear" w:color="auto" w:fill="auto"/>
          </w:tcPr>
          <w:p w14:paraId="25062F82"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Profit from Sales (</w:t>
            </w:r>
            <w:r>
              <w:rPr>
                <w:rStyle w:val="Other1"/>
                <w:rFonts w:ascii="Arial" w:eastAsia="Arial" w:hAnsi="Arial" w:cs="Arial"/>
                <w:sz w:val="20"/>
              </w:rPr>
              <w:t>%</w:t>
            </w:r>
            <w:r>
              <w:rPr>
                <w:rStyle w:val="Other1"/>
                <w:rFonts w:ascii="MingLiU" w:eastAsia="MingLiU" w:hAnsi="MingLiU" w:cs="MingLiU"/>
                <w:sz w:val="20"/>
              </w:rPr>
              <w:t>)</w:t>
            </w:r>
          </w:p>
        </w:tc>
        <w:tc>
          <w:tcPr>
            <w:tcW w:w="2467" w:type="dxa"/>
            <w:tcBorders>
              <w:top w:val="single" w:sz="4" w:space="0" w:color="auto"/>
              <w:left w:val="single" w:sz="4" w:space="0" w:color="auto"/>
              <w:right w:val="single" w:sz="4" w:space="0" w:color="auto"/>
            </w:tcBorders>
            <w:shd w:val="clear" w:color="auto" w:fill="auto"/>
          </w:tcPr>
          <w:p w14:paraId="79594585"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The Others</w:t>
            </w:r>
          </w:p>
        </w:tc>
      </w:tr>
      <w:tr w:rsidR="00962CDD" w14:paraId="4AAFAAAD" w14:textId="77777777">
        <w:tblPrEx>
          <w:tblCellMar>
            <w:top w:w="0" w:type="dxa"/>
            <w:bottom w:w="0" w:type="dxa"/>
          </w:tblCellMar>
        </w:tblPrEx>
        <w:trPr>
          <w:trHeight w:hRule="exact" w:val="557"/>
        </w:trPr>
        <w:tc>
          <w:tcPr>
            <w:tcW w:w="1536" w:type="dxa"/>
            <w:tcBorders>
              <w:top w:val="single" w:sz="4" w:space="0" w:color="auto"/>
              <w:left w:val="single" w:sz="4" w:space="0" w:color="auto"/>
            </w:tcBorders>
            <w:shd w:val="clear" w:color="auto" w:fill="auto"/>
          </w:tcPr>
          <w:p w14:paraId="03BE1FB4" w14:textId="77777777" w:rsidR="00962CDD" w:rsidRDefault="0063475A">
            <w:pPr>
              <w:pStyle w:val="Other10"/>
              <w:spacing w:after="0" w:line="240" w:lineRule="auto"/>
              <w:ind w:firstLine="0"/>
              <w:rPr>
                <w:sz w:val="20"/>
              </w:rPr>
            </w:pPr>
            <w:r>
              <w:rPr>
                <w:rStyle w:val="Other1"/>
                <w:rFonts w:ascii="Arial" w:eastAsia="MingLiU"/>
                <w:sz w:val="20"/>
              </w:rPr>
              <w:t>In 2020</w:t>
            </w:r>
          </w:p>
        </w:tc>
        <w:tc>
          <w:tcPr>
            <w:tcW w:w="1642" w:type="dxa"/>
            <w:tcBorders>
              <w:top w:val="single" w:sz="4" w:space="0" w:color="auto"/>
              <w:left w:val="single" w:sz="4" w:space="0" w:color="auto"/>
            </w:tcBorders>
            <w:shd w:val="clear" w:color="auto" w:fill="auto"/>
          </w:tcPr>
          <w:p w14:paraId="2FD2FE67" w14:textId="77777777" w:rsidR="00962CDD" w:rsidRDefault="00962CDD">
            <w:pPr>
              <w:rPr>
                <w:sz w:val="10"/>
              </w:rPr>
            </w:pPr>
          </w:p>
        </w:tc>
        <w:tc>
          <w:tcPr>
            <w:tcW w:w="1622" w:type="dxa"/>
            <w:tcBorders>
              <w:top w:val="single" w:sz="4" w:space="0" w:color="auto"/>
              <w:left w:val="single" w:sz="4" w:space="0" w:color="auto"/>
            </w:tcBorders>
            <w:shd w:val="clear" w:color="auto" w:fill="auto"/>
          </w:tcPr>
          <w:p w14:paraId="4C76903B" w14:textId="77777777" w:rsidR="00962CDD" w:rsidRDefault="00962CDD">
            <w:pPr>
              <w:rPr>
                <w:sz w:val="10"/>
              </w:rPr>
            </w:pPr>
          </w:p>
        </w:tc>
        <w:tc>
          <w:tcPr>
            <w:tcW w:w="1800" w:type="dxa"/>
            <w:tcBorders>
              <w:top w:val="single" w:sz="4" w:space="0" w:color="auto"/>
              <w:left w:val="single" w:sz="4" w:space="0" w:color="auto"/>
            </w:tcBorders>
            <w:shd w:val="clear" w:color="auto" w:fill="auto"/>
          </w:tcPr>
          <w:p w14:paraId="7B8806F7" w14:textId="77777777" w:rsidR="00962CDD" w:rsidRDefault="00962CDD">
            <w:pPr>
              <w:rPr>
                <w:sz w:val="10"/>
              </w:rPr>
            </w:pPr>
          </w:p>
        </w:tc>
        <w:tc>
          <w:tcPr>
            <w:tcW w:w="2467" w:type="dxa"/>
            <w:tcBorders>
              <w:top w:val="single" w:sz="4" w:space="0" w:color="auto"/>
              <w:left w:val="single" w:sz="4" w:space="0" w:color="auto"/>
              <w:right w:val="single" w:sz="4" w:space="0" w:color="auto"/>
            </w:tcBorders>
            <w:shd w:val="clear" w:color="auto" w:fill="auto"/>
          </w:tcPr>
          <w:p w14:paraId="2C802246" w14:textId="77777777" w:rsidR="00962CDD" w:rsidRDefault="00962CDD">
            <w:pPr>
              <w:rPr>
                <w:sz w:val="10"/>
              </w:rPr>
            </w:pPr>
          </w:p>
        </w:tc>
      </w:tr>
      <w:tr w:rsidR="00962CDD" w14:paraId="7CBA5A63" w14:textId="77777777">
        <w:tblPrEx>
          <w:tblCellMar>
            <w:top w:w="0" w:type="dxa"/>
            <w:bottom w:w="0" w:type="dxa"/>
          </w:tblCellMar>
        </w:tblPrEx>
        <w:trPr>
          <w:trHeight w:hRule="exact" w:val="557"/>
        </w:trPr>
        <w:tc>
          <w:tcPr>
            <w:tcW w:w="1536" w:type="dxa"/>
            <w:tcBorders>
              <w:top w:val="single" w:sz="4" w:space="0" w:color="auto"/>
              <w:left w:val="single" w:sz="4" w:space="0" w:color="auto"/>
            </w:tcBorders>
            <w:shd w:val="clear" w:color="auto" w:fill="auto"/>
          </w:tcPr>
          <w:p w14:paraId="5033811E" w14:textId="77777777" w:rsidR="00962CDD" w:rsidRDefault="0063475A">
            <w:pPr>
              <w:pStyle w:val="Other10"/>
              <w:spacing w:after="0" w:line="240" w:lineRule="auto"/>
              <w:ind w:firstLine="0"/>
              <w:rPr>
                <w:sz w:val="20"/>
              </w:rPr>
            </w:pPr>
            <w:r>
              <w:rPr>
                <w:rStyle w:val="Other1"/>
                <w:rFonts w:ascii="Arial" w:eastAsia="MingLiU"/>
                <w:sz w:val="20"/>
              </w:rPr>
              <w:t>In 2021</w:t>
            </w:r>
          </w:p>
        </w:tc>
        <w:tc>
          <w:tcPr>
            <w:tcW w:w="1642" w:type="dxa"/>
            <w:tcBorders>
              <w:top w:val="single" w:sz="4" w:space="0" w:color="auto"/>
              <w:left w:val="single" w:sz="4" w:space="0" w:color="auto"/>
            </w:tcBorders>
            <w:shd w:val="clear" w:color="auto" w:fill="auto"/>
          </w:tcPr>
          <w:p w14:paraId="62ED46AB" w14:textId="77777777" w:rsidR="00962CDD" w:rsidRDefault="00962CDD">
            <w:pPr>
              <w:rPr>
                <w:sz w:val="10"/>
              </w:rPr>
            </w:pPr>
          </w:p>
        </w:tc>
        <w:tc>
          <w:tcPr>
            <w:tcW w:w="1622" w:type="dxa"/>
            <w:tcBorders>
              <w:top w:val="single" w:sz="4" w:space="0" w:color="auto"/>
              <w:left w:val="single" w:sz="4" w:space="0" w:color="auto"/>
            </w:tcBorders>
            <w:shd w:val="clear" w:color="auto" w:fill="auto"/>
          </w:tcPr>
          <w:p w14:paraId="43BD081B" w14:textId="77777777" w:rsidR="00962CDD" w:rsidRDefault="00962CDD">
            <w:pPr>
              <w:rPr>
                <w:sz w:val="10"/>
              </w:rPr>
            </w:pPr>
          </w:p>
        </w:tc>
        <w:tc>
          <w:tcPr>
            <w:tcW w:w="1800" w:type="dxa"/>
            <w:tcBorders>
              <w:top w:val="single" w:sz="4" w:space="0" w:color="auto"/>
              <w:left w:val="single" w:sz="4" w:space="0" w:color="auto"/>
            </w:tcBorders>
            <w:shd w:val="clear" w:color="auto" w:fill="auto"/>
          </w:tcPr>
          <w:p w14:paraId="45ECC28F" w14:textId="77777777" w:rsidR="00962CDD" w:rsidRDefault="00962CDD">
            <w:pPr>
              <w:rPr>
                <w:sz w:val="10"/>
              </w:rPr>
            </w:pPr>
          </w:p>
        </w:tc>
        <w:tc>
          <w:tcPr>
            <w:tcW w:w="2467" w:type="dxa"/>
            <w:tcBorders>
              <w:top w:val="single" w:sz="4" w:space="0" w:color="auto"/>
              <w:left w:val="single" w:sz="4" w:space="0" w:color="auto"/>
              <w:right w:val="single" w:sz="4" w:space="0" w:color="auto"/>
            </w:tcBorders>
            <w:shd w:val="clear" w:color="auto" w:fill="auto"/>
          </w:tcPr>
          <w:p w14:paraId="26F0BE1E" w14:textId="77777777" w:rsidR="00962CDD" w:rsidRDefault="00962CDD">
            <w:pPr>
              <w:rPr>
                <w:sz w:val="10"/>
              </w:rPr>
            </w:pPr>
          </w:p>
        </w:tc>
      </w:tr>
      <w:tr w:rsidR="00962CDD" w14:paraId="387D4FBF" w14:textId="77777777">
        <w:tblPrEx>
          <w:tblCellMar>
            <w:top w:w="0" w:type="dxa"/>
            <w:bottom w:w="0" w:type="dxa"/>
          </w:tblCellMar>
        </w:tblPrEx>
        <w:trPr>
          <w:trHeight w:hRule="exact" w:val="557"/>
        </w:trPr>
        <w:tc>
          <w:tcPr>
            <w:tcW w:w="1536" w:type="dxa"/>
            <w:tcBorders>
              <w:top w:val="single" w:sz="4" w:space="0" w:color="auto"/>
              <w:left w:val="single" w:sz="4" w:space="0" w:color="auto"/>
            </w:tcBorders>
            <w:shd w:val="clear" w:color="auto" w:fill="auto"/>
          </w:tcPr>
          <w:p w14:paraId="142A91D6" w14:textId="77777777" w:rsidR="00962CDD" w:rsidRDefault="0063475A">
            <w:pPr>
              <w:pStyle w:val="Other10"/>
              <w:spacing w:after="0" w:line="240" w:lineRule="auto"/>
              <w:ind w:firstLine="0"/>
              <w:rPr>
                <w:sz w:val="20"/>
              </w:rPr>
            </w:pPr>
            <w:r>
              <w:rPr>
                <w:rStyle w:val="Other1"/>
                <w:rFonts w:ascii="Arial" w:eastAsia="MingLiU"/>
                <w:sz w:val="20"/>
              </w:rPr>
              <w:t>In 2022</w:t>
            </w:r>
          </w:p>
        </w:tc>
        <w:tc>
          <w:tcPr>
            <w:tcW w:w="1642" w:type="dxa"/>
            <w:tcBorders>
              <w:top w:val="single" w:sz="4" w:space="0" w:color="auto"/>
              <w:left w:val="single" w:sz="4" w:space="0" w:color="auto"/>
            </w:tcBorders>
            <w:shd w:val="clear" w:color="auto" w:fill="auto"/>
          </w:tcPr>
          <w:p w14:paraId="40297A9C" w14:textId="77777777" w:rsidR="00962CDD" w:rsidRDefault="00962CDD">
            <w:pPr>
              <w:rPr>
                <w:sz w:val="10"/>
              </w:rPr>
            </w:pPr>
          </w:p>
        </w:tc>
        <w:tc>
          <w:tcPr>
            <w:tcW w:w="1622" w:type="dxa"/>
            <w:tcBorders>
              <w:top w:val="single" w:sz="4" w:space="0" w:color="auto"/>
              <w:left w:val="single" w:sz="4" w:space="0" w:color="auto"/>
            </w:tcBorders>
            <w:shd w:val="clear" w:color="auto" w:fill="auto"/>
          </w:tcPr>
          <w:p w14:paraId="12519189" w14:textId="77777777" w:rsidR="00962CDD" w:rsidRDefault="00962CDD">
            <w:pPr>
              <w:rPr>
                <w:sz w:val="10"/>
              </w:rPr>
            </w:pPr>
          </w:p>
        </w:tc>
        <w:tc>
          <w:tcPr>
            <w:tcW w:w="1800" w:type="dxa"/>
            <w:tcBorders>
              <w:top w:val="single" w:sz="4" w:space="0" w:color="auto"/>
              <w:left w:val="single" w:sz="4" w:space="0" w:color="auto"/>
            </w:tcBorders>
            <w:shd w:val="clear" w:color="auto" w:fill="auto"/>
          </w:tcPr>
          <w:p w14:paraId="5E48E698" w14:textId="77777777" w:rsidR="00962CDD" w:rsidRDefault="00962CDD">
            <w:pPr>
              <w:rPr>
                <w:sz w:val="10"/>
              </w:rPr>
            </w:pPr>
          </w:p>
        </w:tc>
        <w:tc>
          <w:tcPr>
            <w:tcW w:w="2467" w:type="dxa"/>
            <w:tcBorders>
              <w:top w:val="single" w:sz="4" w:space="0" w:color="auto"/>
              <w:left w:val="single" w:sz="4" w:space="0" w:color="auto"/>
              <w:right w:val="single" w:sz="4" w:space="0" w:color="auto"/>
            </w:tcBorders>
            <w:shd w:val="clear" w:color="auto" w:fill="auto"/>
          </w:tcPr>
          <w:p w14:paraId="2DC34D68" w14:textId="77777777" w:rsidR="00962CDD" w:rsidRDefault="00962CDD">
            <w:pPr>
              <w:rPr>
                <w:sz w:val="10"/>
              </w:rPr>
            </w:pPr>
          </w:p>
        </w:tc>
      </w:tr>
      <w:tr w:rsidR="00962CDD" w14:paraId="04C53C7F" w14:textId="77777777">
        <w:tblPrEx>
          <w:tblCellMar>
            <w:top w:w="0" w:type="dxa"/>
            <w:bottom w:w="0" w:type="dxa"/>
          </w:tblCellMar>
        </w:tblPrEx>
        <w:trPr>
          <w:trHeight w:hRule="exact" w:val="557"/>
        </w:trPr>
        <w:tc>
          <w:tcPr>
            <w:tcW w:w="1536" w:type="dxa"/>
            <w:tcBorders>
              <w:top w:val="single" w:sz="4" w:space="0" w:color="auto"/>
              <w:left w:val="single" w:sz="4" w:space="0" w:color="auto"/>
            </w:tcBorders>
            <w:shd w:val="clear" w:color="auto" w:fill="auto"/>
          </w:tcPr>
          <w:p w14:paraId="3A69185F" w14:textId="77777777" w:rsidR="00962CDD" w:rsidRDefault="0063475A">
            <w:pPr>
              <w:pStyle w:val="Other10"/>
              <w:spacing w:after="0" w:line="240" w:lineRule="auto"/>
              <w:ind w:firstLine="0"/>
              <w:rPr>
                <w:sz w:val="20"/>
              </w:rPr>
            </w:pPr>
            <w:r>
              <w:rPr>
                <w:rStyle w:val="Other1"/>
                <w:rFonts w:ascii="Arial" w:eastAsia="MingLiU"/>
                <w:sz w:val="20"/>
              </w:rPr>
              <w:t>In 2023</w:t>
            </w:r>
          </w:p>
        </w:tc>
        <w:tc>
          <w:tcPr>
            <w:tcW w:w="1642" w:type="dxa"/>
            <w:tcBorders>
              <w:top w:val="single" w:sz="4" w:space="0" w:color="auto"/>
              <w:left w:val="single" w:sz="4" w:space="0" w:color="auto"/>
            </w:tcBorders>
            <w:shd w:val="clear" w:color="auto" w:fill="auto"/>
          </w:tcPr>
          <w:p w14:paraId="6CD8C103" w14:textId="77777777" w:rsidR="00962CDD" w:rsidRDefault="00962CDD">
            <w:pPr>
              <w:rPr>
                <w:sz w:val="10"/>
              </w:rPr>
            </w:pPr>
          </w:p>
        </w:tc>
        <w:tc>
          <w:tcPr>
            <w:tcW w:w="1622" w:type="dxa"/>
            <w:tcBorders>
              <w:top w:val="single" w:sz="4" w:space="0" w:color="auto"/>
              <w:left w:val="single" w:sz="4" w:space="0" w:color="auto"/>
            </w:tcBorders>
            <w:shd w:val="clear" w:color="auto" w:fill="auto"/>
          </w:tcPr>
          <w:p w14:paraId="52717B63" w14:textId="77777777" w:rsidR="00962CDD" w:rsidRDefault="00962CDD">
            <w:pPr>
              <w:rPr>
                <w:sz w:val="10"/>
              </w:rPr>
            </w:pPr>
          </w:p>
        </w:tc>
        <w:tc>
          <w:tcPr>
            <w:tcW w:w="1800" w:type="dxa"/>
            <w:tcBorders>
              <w:top w:val="single" w:sz="4" w:space="0" w:color="auto"/>
              <w:left w:val="single" w:sz="4" w:space="0" w:color="auto"/>
            </w:tcBorders>
            <w:shd w:val="clear" w:color="auto" w:fill="auto"/>
          </w:tcPr>
          <w:p w14:paraId="669762FF" w14:textId="77777777" w:rsidR="00962CDD" w:rsidRDefault="00962CDD">
            <w:pPr>
              <w:rPr>
                <w:sz w:val="10"/>
              </w:rPr>
            </w:pPr>
          </w:p>
        </w:tc>
        <w:tc>
          <w:tcPr>
            <w:tcW w:w="2467" w:type="dxa"/>
            <w:tcBorders>
              <w:top w:val="single" w:sz="4" w:space="0" w:color="auto"/>
              <w:left w:val="single" w:sz="4" w:space="0" w:color="auto"/>
              <w:right w:val="single" w:sz="4" w:space="0" w:color="auto"/>
            </w:tcBorders>
            <w:shd w:val="clear" w:color="auto" w:fill="auto"/>
          </w:tcPr>
          <w:p w14:paraId="58BDCF44" w14:textId="77777777" w:rsidR="00962CDD" w:rsidRDefault="00962CDD">
            <w:pPr>
              <w:rPr>
                <w:sz w:val="10"/>
              </w:rPr>
            </w:pPr>
          </w:p>
        </w:tc>
      </w:tr>
      <w:tr w:rsidR="00962CDD" w14:paraId="672B78A8" w14:textId="77777777">
        <w:tblPrEx>
          <w:tblCellMar>
            <w:top w:w="0" w:type="dxa"/>
            <w:bottom w:w="0" w:type="dxa"/>
          </w:tblCellMar>
        </w:tblPrEx>
        <w:trPr>
          <w:trHeight w:hRule="exact" w:val="557"/>
        </w:trPr>
        <w:tc>
          <w:tcPr>
            <w:tcW w:w="1536" w:type="dxa"/>
            <w:tcBorders>
              <w:top w:val="single" w:sz="4" w:space="0" w:color="auto"/>
              <w:left w:val="single" w:sz="4" w:space="0" w:color="auto"/>
            </w:tcBorders>
            <w:shd w:val="clear" w:color="auto" w:fill="auto"/>
          </w:tcPr>
          <w:p w14:paraId="1DAE90FB" w14:textId="77777777" w:rsidR="00962CDD" w:rsidRDefault="0063475A">
            <w:pPr>
              <w:pStyle w:val="Other10"/>
              <w:spacing w:after="0" w:line="240" w:lineRule="auto"/>
              <w:ind w:firstLine="0"/>
              <w:rPr>
                <w:sz w:val="20"/>
              </w:rPr>
            </w:pPr>
            <w:r>
              <w:rPr>
                <w:rStyle w:val="Other1"/>
                <w:rFonts w:ascii="Arial" w:eastAsia="MingLiU"/>
                <w:sz w:val="20"/>
              </w:rPr>
              <w:t>January-March 2023</w:t>
            </w:r>
          </w:p>
        </w:tc>
        <w:tc>
          <w:tcPr>
            <w:tcW w:w="1642" w:type="dxa"/>
            <w:tcBorders>
              <w:top w:val="single" w:sz="4" w:space="0" w:color="auto"/>
              <w:left w:val="single" w:sz="4" w:space="0" w:color="auto"/>
            </w:tcBorders>
            <w:shd w:val="clear" w:color="auto" w:fill="auto"/>
          </w:tcPr>
          <w:p w14:paraId="4CFCB38A" w14:textId="77777777" w:rsidR="00962CDD" w:rsidRDefault="00962CDD">
            <w:pPr>
              <w:rPr>
                <w:sz w:val="10"/>
              </w:rPr>
            </w:pPr>
          </w:p>
        </w:tc>
        <w:tc>
          <w:tcPr>
            <w:tcW w:w="1622" w:type="dxa"/>
            <w:tcBorders>
              <w:top w:val="single" w:sz="4" w:space="0" w:color="auto"/>
              <w:left w:val="single" w:sz="4" w:space="0" w:color="auto"/>
            </w:tcBorders>
            <w:shd w:val="clear" w:color="auto" w:fill="auto"/>
          </w:tcPr>
          <w:p w14:paraId="1580A47B" w14:textId="77777777" w:rsidR="00962CDD" w:rsidRDefault="00962CDD">
            <w:pPr>
              <w:rPr>
                <w:sz w:val="10"/>
              </w:rPr>
            </w:pPr>
          </w:p>
        </w:tc>
        <w:tc>
          <w:tcPr>
            <w:tcW w:w="1800" w:type="dxa"/>
            <w:tcBorders>
              <w:top w:val="single" w:sz="4" w:space="0" w:color="auto"/>
              <w:left w:val="single" w:sz="4" w:space="0" w:color="auto"/>
            </w:tcBorders>
            <w:shd w:val="clear" w:color="auto" w:fill="auto"/>
          </w:tcPr>
          <w:p w14:paraId="0332B304" w14:textId="77777777" w:rsidR="00962CDD" w:rsidRDefault="00962CDD">
            <w:pPr>
              <w:rPr>
                <w:sz w:val="10"/>
              </w:rPr>
            </w:pPr>
          </w:p>
        </w:tc>
        <w:tc>
          <w:tcPr>
            <w:tcW w:w="2467" w:type="dxa"/>
            <w:tcBorders>
              <w:top w:val="single" w:sz="4" w:space="0" w:color="auto"/>
              <w:left w:val="single" w:sz="4" w:space="0" w:color="auto"/>
              <w:right w:val="single" w:sz="4" w:space="0" w:color="auto"/>
            </w:tcBorders>
            <w:shd w:val="clear" w:color="auto" w:fill="auto"/>
          </w:tcPr>
          <w:p w14:paraId="4B0A59FF" w14:textId="77777777" w:rsidR="00962CDD" w:rsidRDefault="00962CDD">
            <w:pPr>
              <w:rPr>
                <w:sz w:val="10"/>
              </w:rPr>
            </w:pPr>
          </w:p>
        </w:tc>
      </w:tr>
      <w:tr w:rsidR="00962CDD" w14:paraId="594774FA" w14:textId="77777777">
        <w:tblPrEx>
          <w:tblCellMar>
            <w:top w:w="0" w:type="dxa"/>
            <w:bottom w:w="0" w:type="dxa"/>
          </w:tblCellMar>
        </w:tblPrEx>
        <w:trPr>
          <w:trHeight w:hRule="exact" w:val="562"/>
        </w:trPr>
        <w:tc>
          <w:tcPr>
            <w:tcW w:w="1536" w:type="dxa"/>
            <w:tcBorders>
              <w:top w:val="single" w:sz="4" w:space="0" w:color="auto"/>
              <w:left w:val="single" w:sz="4" w:space="0" w:color="auto"/>
            </w:tcBorders>
            <w:shd w:val="clear" w:color="auto" w:fill="auto"/>
          </w:tcPr>
          <w:p w14:paraId="09C0C0E4" w14:textId="77777777" w:rsidR="00962CDD" w:rsidRDefault="0063475A">
            <w:pPr>
              <w:pStyle w:val="Other10"/>
              <w:spacing w:after="0" w:line="240" w:lineRule="auto"/>
              <w:ind w:firstLine="0"/>
              <w:rPr>
                <w:sz w:val="20"/>
              </w:rPr>
            </w:pPr>
            <w:r>
              <w:rPr>
                <w:rStyle w:val="Other1"/>
                <w:rFonts w:ascii="Arial" w:eastAsia="MingLiU"/>
                <w:sz w:val="20"/>
              </w:rPr>
              <w:t>January-March 2024</w:t>
            </w:r>
          </w:p>
        </w:tc>
        <w:tc>
          <w:tcPr>
            <w:tcW w:w="1642" w:type="dxa"/>
            <w:tcBorders>
              <w:top w:val="single" w:sz="4" w:space="0" w:color="auto"/>
              <w:left w:val="single" w:sz="4" w:space="0" w:color="auto"/>
            </w:tcBorders>
            <w:shd w:val="clear" w:color="auto" w:fill="auto"/>
          </w:tcPr>
          <w:p w14:paraId="42B4A7F8" w14:textId="77777777" w:rsidR="00962CDD" w:rsidRDefault="00962CDD">
            <w:pPr>
              <w:rPr>
                <w:sz w:val="10"/>
              </w:rPr>
            </w:pPr>
          </w:p>
        </w:tc>
        <w:tc>
          <w:tcPr>
            <w:tcW w:w="1622" w:type="dxa"/>
            <w:tcBorders>
              <w:top w:val="single" w:sz="4" w:space="0" w:color="auto"/>
              <w:left w:val="single" w:sz="4" w:space="0" w:color="auto"/>
            </w:tcBorders>
            <w:shd w:val="clear" w:color="auto" w:fill="auto"/>
          </w:tcPr>
          <w:p w14:paraId="279CB754" w14:textId="77777777" w:rsidR="00962CDD" w:rsidRDefault="00962CDD">
            <w:pPr>
              <w:rPr>
                <w:sz w:val="10"/>
              </w:rPr>
            </w:pPr>
          </w:p>
        </w:tc>
        <w:tc>
          <w:tcPr>
            <w:tcW w:w="1800" w:type="dxa"/>
            <w:tcBorders>
              <w:top w:val="single" w:sz="4" w:space="0" w:color="auto"/>
              <w:left w:val="single" w:sz="4" w:space="0" w:color="auto"/>
            </w:tcBorders>
            <w:shd w:val="clear" w:color="auto" w:fill="auto"/>
          </w:tcPr>
          <w:p w14:paraId="4231CA03" w14:textId="77777777" w:rsidR="00962CDD" w:rsidRDefault="00962CDD">
            <w:pPr>
              <w:rPr>
                <w:sz w:val="10"/>
              </w:rPr>
            </w:pPr>
          </w:p>
        </w:tc>
        <w:tc>
          <w:tcPr>
            <w:tcW w:w="2467" w:type="dxa"/>
            <w:tcBorders>
              <w:top w:val="single" w:sz="4" w:space="0" w:color="auto"/>
              <w:left w:val="single" w:sz="4" w:space="0" w:color="auto"/>
              <w:right w:val="single" w:sz="4" w:space="0" w:color="auto"/>
            </w:tcBorders>
            <w:shd w:val="clear" w:color="auto" w:fill="auto"/>
          </w:tcPr>
          <w:p w14:paraId="0B1FAD49" w14:textId="77777777" w:rsidR="00962CDD" w:rsidRDefault="00962CDD">
            <w:pPr>
              <w:rPr>
                <w:sz w:val="10"/>
              </w:rPr>
            </w:pPr>
          </w:p>
        </w:tc>
      </w:tr>
      <w:tr w:rsidR="00962CDD" w14:paraId="2C2C1C9F" w14:textId="77777777">
        <w:tblPrEx>
          <w:tblCellMar>
            <w:top w:w="0" w:type="dxa"/>
            <w:bottom w:w="0" w:type="dxa"/>
          </w:tblCellMar>
        </w:tblPrEx>
        <w:trPr>
          <w:trHeight w:hRule="exact" w:val="581"/>
        </w:trPr>
        <w:tc>
          <w:tcPr>
            <w:tcW w:w="1536" w:type="dxa"/>
            <w:tcBorders>
              <w:top w:val="single" w:sz="4" w:space="0" w:color="auto"/>
              <w:left w:val="single" w:sz="4" w:space="0" w:color="auto"/>
              <w:bottom w:val="single" w:sz="4" w:space="0" w:color="auto"/>
            </w:tcBorders>
            <w:shd w:val="clear" w:color="auto" w:fill="auto"/>
          </w:tcPr>
          <w:p w14:paraId="255F8226" w14:textId="77777777" w:rsidR="00962CDD" w:rsidRDefault="0063475A">
            <w:pPr>
              <w:pStyle w:val="Other10"/>
              <w:spacing w:after="0" w:line="240" w:lineRule="auto"/>
              <w:ind w:firstLine="0"/>
              <w:rPr>
                <w:sz w:val="20"/>
              </w:rPr>
            </w:pPr>
            <w:r>
              <w:rPr>
                <w:rStyle w:val="Other1"/>
                <w:rFonts w:ascii="MingLiU" w:eastAsia="MingLiU" w:hAnsi="MingLiU" w:cs="MingLiU"/>
                <w:sz w:val="20"/>
              </w:rPr>
              <w:t>Period of investigation</w:t>
            </w:r>
          </w:p>
        </w:tc>
        <w:tc>
          <w:tcPr>
            <w:tcW w:w="1642" w:type="dxa"/>
            <w:tcBorders>
              <w:top w:val="single" w:sz="4" w:space="0" w:color="auto"/>
              <w:left w:val="single" w:sz="4" w:space="0" w:color="auto"/>
              <w:bottom w:val="single" w:sz="4" w:space="0" w:color="auto"/>
            </w:tcBorders>
            <w:shd w:val="clear" w:color="auto" w:fill="auto"/>
          </w:tcPr>
          <w:p w14:paraId="5C10B1C9" w14:textId="77777777" w:rsidR="00962CDD" w:rsidRDefault="00962CDD">
            <w:pPr>
              <w:rPr>
                <w:sz w:val="10"/>
              </w:rPr>
            </w:pPr>
          </w:p>
        </w:tc>
        <w:tc>
          <w:tcPr>
            <w:tcW w:w="1622" w:type="dxa"/>
            <w:tcBorders>
              <w:top w:val="single" w:sz="4" w:space="0" w:color="auto"/>
              <w:left w:val="single" w:sz="4" w:space="0" w:color="auto"/>
              <w:bottom w:val="single" w:sz="4" w:space="0" w:color="auto"/>
            </w:tcBorders>
            <w:shd w:val="clear" w:color="auto" w:fill="auto"/>
          </w:tcPr>
          <w:p w14:paraId="07815EE3" w14:textId="77777777" w:rsidR="00962CDD" w:rsidRDefault="00962CDD">
            <w:pPr>
              <w:rPr>
                <w:sz w:val="10"/>
              </w:rPr>
            </w:pPr>
          </w:p>
        </w:tc>
        <w:tc>
          <w:tcPr>
            <w:tcW w:w="1800" w:type="dxa"/>
            <w:tcBorders>
              <w:top w:val="single" w:sz="4" w:space="0" w:color="auto"/>
              <w:left w:val="single" w:sz="4" w:space="0" w:color="auto"/>
              <w:bottom w:val="single" w:sz="4" w:space="0" w:color="auto"/>
            </w:tcBorders>
            <w:shd w:val="clear" w:color="auto" w:fill="auto"/>
          </w:tcPr>
          <w:p w14:paraId="0921EF67" w14:textId="77777777" w:rsidR="00962CDD" w:rsidRDefault="00962CDD">
            <w:pPr>
              <w:rPr>
                <w:sz w:val="10"/>
              </w:rPr>
            </w:pP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75E9FA16" w14:textId="77777777" w:rsidR="00962CDD" w:rsidRDefault="00962CDD">
            <w:pPr>
              <w:rPr>
                <w:sz w:val="10"/>
              </w:rPr>
            </w:pPr>
          </w:p>
        </w:tc>
      </w:tr>
    </w:tbl>
    <w:p w14:paraId="3352D8B4" w14:textId="77777777" w:rsidR="00962CDD" w:rsidRDefault="00962CDD">
      <w:pPr>
        <w:spacing w:after="759" w:line="1" w:lineRule="exact"/>
      </w:pPr>
    </w:p>
    <w:p w14:paraId="0C503C2C" w14:textId="77777777" w:rsidR="00962CDD" w:rsidRDefault="0063475A">
      <w:pPr>
        <w:pStyle w:val="Tablecaption10"/>
        <w:ind w:left="29"/>
        <w:rPr>
          <w:sz w:val="20"/>
        </w:rPr>
      </w:pPr>
      <w:r>
        <w:rPr>
          <w:rStyle w:val="Tablecaption1"/>
          <w:rFonts w:ascii="Arial"/>
          <w:sz w:val="20"/>
        </w:rPr>
        <w:t>Table 7 Company operations of similar products</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8"/>
        <w:gridCol w:w="1982"/>
        <w:gridCol w:w="1042"/>
        <w:gridCol w:w="1037"/>
        <w:gridCol w:w="1042"/>
        <w:gridCol w:w="1037"/>
        <w:gridCol w:w="1042"/>
        <w:gridCol w:w="1037"/>
        <w:gridCol w:w="1066"/>
      </w:tblGrid>
      <w:tr w:rsidR="00962CDD" w14:paraId="3C513C04" w14:textId="77777777">
        <w:tblPrEx>
          <w:tblCellMar>
            <w:top w:w="0" w:type="dxa"/>
            <w:bottom w:w="0" w:type="dxa"/>
          </w:tblCellMar>
        </w:tblPrEx>
        <w:trPr>
          <w:trHeight w:hRule="exact" w:val="965"/>
          <w:jc w:val="center"/>
        </w:trPr>
        <w:tc>
          <w:tcPr>
            <w:tcW w:w="758" w:type="dxa"/>
            <w:tcBorders>
              <w:top w:val="single" w:sz="4" w:space="0" w:color="auto"/>
              <w:left w:val="single" w:sz="4" w:space="0" w:color="auto"/>
            </w:tcBorders>
            <w:shd w:val="clear" w:color="auto" w:fill="auto"/>
            <w:vAlign w:val="center"/>
          </w:tcPr>
          <w:p w14:paraId="7D212219"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The serial number.</w:t>
            </w:r>
          </w:p>
        </w:tc>
        <w:tc>
          <w:tcPr>
            <w:tcW w:w="1982" w:type="dxa"/>
            <w:tcBorders>
              <w:top w:val="single" w:sz="4" w:space="0" w:color="auto"/>
              <w:left w:val="single" w:sz="4" w:space="0" w:color="auto"/>
            </w:tcBorders>
            <w:shd w:val="clear" w:color="auto" w:fill="auto"/>
            <w:vAlign w:val="center"/>
          </w:tcPr>
          <w:p w14:paraId="7B26092C"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The Project</w:t>
            </w:r>
          </w:p>
        </w:tc>
        <w:tc>
          <w:tcPr>
            <w:tcW w:w="1042" w:type="dxa"/>
            <w:tcBorders>
              <w:top w:val="single" w:sz="4" w:space="0" w:color="auto"/>
              <w:left w:val="single" w:sz="4" w:space="0" w:color="auto"/>
            </w:tcBorders>
            <w:shd w:val="clear" w:color="auto" w:fill="auto"/>
          </w:tcPr>
          <w:p w14:paraId="7D3AD2FE" w14:textId="77777777" w:rsidR="00962CDD" w:rsidRDefault="0063475A">
            <w:pPr>
              <w:pStyle w:val="Other10"/>
              <w:spacing w:after="0" w:line="240" w:lineRule="auto"/>
              <w:ind w:firstLine="0"/>
              <w:jc w:val="center"/>
              <w:rPr>
                <w:sz w:val="20"/>
              </w:rPr>
            </w:pPr>
            <w:r>
              <w:rPr>
                <w:rStyle w:val="Other1"/>
                <w:rFonts w:ascii="Arial" w:eastAsia="MingLiU"/>
                <w:sz w:val="20"/>
              </w:rPr>
              <w:t>In 2020</w:t>
            </w:r>
          </w:p>
        </w:tc>
        <w:tc>
          <w:tcPr>
            <w:tcW w:w="1037" w:type="dxa"/>
            <w:tcBorders>
              <w:top w:val="single" w:sz="4" w:space="0" w:color="auto"/>
              <w:left w:val="single" w:sz="4" w:space="0" w:color="auto"/>
            </w:tcBorders>
            <w:shd w:val="clear" w:color="auto" w:fill="auto"/>
          </w:tcPr>
          <w:p w14:paraId="54BD5DC6" w14:textId="77777777" w:rsidR="00962CDD" w:rsidRDefault="0063475A">
            <w:pPr>
              <w:pStyle w:val="Other10"/>
              <w:spacing w:after="0" w:line="240" w:lineRule="auto"/>
              <w:ind w:firstLine="0"/>
              <w:jc w:val="center"/>
              <w:rPr>
                <w:sz w:val="20"/>
              </w:rPr>
            </w:pPr>
            <w:r>
              <w:rPr>
                <w:rStyle w:val="Other1"/>
                <w:rFonts w:ascii="Arial" w:eastAsia="MingLiU"/>
                <w:sz w:val="20"/>
              </w:rPr>
              <w:t>In 2021</w:t>
            </w:r>
          </w:p>
        </w:tc>
        <w:tc>
          <w:tcPr>
            <w:tcW w:w="1042" w:type="dxa"/>
            <w:tcBorders>
              <w:top w:val="single" w:sz="4" w:space="0" w:color="auto"/>
              <w:left w:val="single" w:sz="4" w:space="0" w:color="auto"/>
            </w:tcBorders>
            <w:shd w:val="clear" w:color="auto" w:fill="auto"/>
          </w:tcPr>
          <w:p w14:paraId="7FC34660" w14:textId="77777777" w:rsidR="00962CDD" w:rsidRDefault="0063475A">
            <w:pPr>
              <w:pStyle w:val="Other10"/>
              <w:spacing w:after="0" w:line="240" w:lineRule="auto"/>
              <w:ind w:firstLine="0"/>
              <w:jc w:val="center"/>
              <w:rPr>
                <w:sz w:val="20"/>
              </w:rPr>
            </w:pPr>
            <w:r>
              <w:rPr>
                <w:rStyle w:val="Other1"/>
                <w:rFonts w:ascii="Arial" w:eastAsia="MingLiU"/>
                <w:sz w:val="20"/>
              </w:rPr>
              <w:t>In 2022</w:t>
            </w:r>
          </w:p>
        </w:tc>
        <w:tc>
          <w:tcPr>
            <w:tcW w:w="1037" w:type="dxa"/>
            <w:tcBorders>
              <w:top w:val="single" w:sz="4" w:space="0" w:color="auto"/>
              <w:left w:val="single" w:sz="4" w:space="0" w:color="auto"/>
            </w:tcBorders>
            <w:shd w:val="clear" w:color="auto" w:fill="auto"/>
          </w:tcPr>
          <w:p w14:paraId="016FBBBA" w14:textId="77777777" w:rsidR="00962CDD" w:rsidRDefault="0063475A">
            <w:pPr>
              <w:pStyle w:val="Other10"/>
              <w:spacing w:after="0" w:line="240" w:lineRule="auto"/>
              <w:ind w:firstLine="0"/>
              <w:jc w:val="center"/>
              <w:rPr>
                <w:sz w:val="20"/>
              </w:rPr>
            </w:pPr>
            <w:r>
              <w:rPr>
                <w:rStyle w:val="Other1"/>
                <w:rFonts w:ascii="Arial" w:eastAsia="MingLiU"/>
                <w:sz w:val="20"/>
              </w:rPr>
              <w:t>In 2023</w:t>
            </w:r>
          </w:p>
        </w:tc>
        <w:tc>
          <w:tcPr>
            <w:tcW w:w="1042" w:type="dxa"/>
            <w:tcBorders>
              <w:top w:val="single" w:sz="4" w:space="0" w:color="auto"/>
              <w:left w:val="single" w:sz="4" w:space="0" w:color="auto"/>
            </w:tcBorders>
            <w:shd w:val="clear" w:color="auto" w:fill="auto"/>
          </w:tcPr>
          <w:p w14:paraId="368182F2" w14:textId="77777777" w:rsidR="00962CDD" w:rsidRDefault="0063475A">
            <w:pPr>
              <w:pStyle w:val="Other10"/>
              <w:spacing w:after="220" w:line="240" w:lineRule="auto"/>
              <w:ind w:firstLine="0"/>
              <w:jc w:val="center"/>
              <w:rPr>
                <w:sz w:val="20"/>
              </w:rPr>
            </w:pPr>
            <w:r>
              <w:rPr>
                <w:rStyle w:val="Other1"/>
                <w:rFonts w:ascii="Arial" w:eastAsia="MingLiU"/>
                <w:sz w:val="20"/>
              </w:rPr>
              <w:t>2023 1-3</w:t>
            </w:r>
          </w:p>
          <w:p w14:paraId="2189567C"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The Month</w:t>
            </w:r>
          </w:p>
        </w:tc>
        <w:tc>
          <w:tcPr>
            <w:tcW w:w="1037" w:type="dxa"/>
            <w:tcBorders>
              <w:top w:val="single" w:sz="4" w:space="0" w:color="auto"/>
              <w:left w:val="single" w:sz="4" w:space="0" w:color="auto"/>
            </w:tcBorders>
            <w:shd w:val="clear" w:color="auto" w:fill="auto"/>
          </w:tcPr>
          <w:p w14:paraId="2CC78673" w14:textId="77777777" w:rsidR="00962CDD" w:rsidRDefault="0063475A">
            <w:pPr>
              <w:pStyle w:val="Other10"/>
              <w:spacing w:after="220" w:line="240" w:lineRule="auto"/>
              <w:ind w:firstLine="0"/>
              <w:jc w:val="center"/>
              <w:rPr>
                <w:sz w:val="20"/>
              </w:rPr>
            </w:pPr>
            <w:r>
              <w:rPr>
                <w:rStyle w:val="Other1"/>
                <w:rFonts w:ascii="Arial" w:eastAsia="MingLiU"/>
                <w:sz w:val="20"/>
              </w:rPr>
              <w:t>2024 1-3</w:t>
            </w:r>
          </w:p>
          <w:p w14:paraId="7D7DB47A"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The Month</w:t>
            </w:r>
          </w:p>
        </w:tc>
        <w:tc>
          <w:tcPr>
            <w:tcW w:w="1066" w:type="dxa"/>
            <w:tcBorders>
              <w:top w:val="single" w:sz="4" w:space="0" w:color="auto"/>
              <w:left w:val="single" w:sz="4" w:space="0" w:color="auto"/>
              <w:right w:val="single" w:sz="4" w:space="0" w:color="auto"/>
            </w:tcBorders>
            <w:shd w:val="clear" w:color="auto" w:fill="auto"/>
          </w:tcPr>
          <w:p w14:paraId="5A81B031"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Period of investigation</w:t>
            </w:r>
          </w:p>
        </w:tc>
      </w:tr>
      <w:tr w:rsidR="00962CDD" w14:paraId="38D32544" w14:textId="77777777">
        <w:tblPrEx>
          <w:tblCellMar>
            <w:top w:w="0" w:type="dxa"/>
            <w:bottom w:w="0" w:type="dxa"/>
          </w:tblCellMar>
        </w:tblPrEx>
        <w:trPr>
          <w:trHeight w:hRule="exact" w:val="470"/>
          <w:jc w:val="center"/>
        </w:trPr>
        <w:tc>
          <w:tcPr>
            <w:tcW w:w="758" w:type="dxa"/>
            <w:tcBorders>
              <w:top w:val="single" w:sz="4" w:space="0" w:color="auto"/>
              <w:left w:val="single" w:sz="4" w:space="0" w:color="auto"/>
            </w:tcBorders>
            <w:shd w:val="clear" w:color="auto" w:fill="auto"/>
          </w:tcPr>
          <w:p w14:paraId="137834BB" w14:textId="77777777" w:rsidR="00962CDD" w:rsidRDefault="0063475A">
            <w:pPr>
              <w:pStyle w:val="Other10"/>
              <w:spacing w:after="0" w:line="240" w:lineRule="auto"/>
              <w:ind w:firstLine="0"/>
              <w:jc w:val="center"/>
              <w:rPr>
                <w:sz w:val="20"/>
              </w:rPr>
            </w:pPr>
            <w:r>
              <w:rPr>
                <w:rStyle w:val="Other1"/>
                <w:rFonts w:ascii="Arial" w:eastAsia="Arial" w:hAnsi="Arial" w:cs="Arial"/>
                <w:sz w:val="20"/>
              </w:rPr>
              <w:t>1</w:t>
            </w:r>
          </w:p>
        </w:tc>
        <w:tc>
          <w:tcPr>
            <w:tcW w:w="1982" w:type="dxa"/>
            <w:tcBorders>
              <w:top w:val="single" w:sz="4" w:space="0" w:color="auto"/>
              <w:left w:val="single" w:sz="4" w:space="0" w:color="auto"/>
            </w:tcBorders>
            <w:shd w:val="clear" w:color="auto" w:fill="auto"/>
          </w:tcPr>
          <w:p w14:paraId="058BA428"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Revenue from sales</w:t>
            </w:r>
          </w:p>
        </w:tc>
        <w:tc>
          <w:tcPr>
            <w:tcW w:w="1042" w:type="dxa"/>
            <w:tcBorders>
              <w:top w:val="single" w:sz="4" w:space="0" w:color="auto"/>
              <w:left w:val="single" w:sz="4" w:space="0" w:color="auto"/>
            </w:tcBorders>
            <w:shd w:val="clear" w:color="auto" w:fill="auto"/>
          </w:tcPr>
          <w:p w14:paraId="59254B2D"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06C1E37B"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574088E6"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61D0C7A1"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218750CB"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5F334566" w14:textId="77777777" w:rsidR="00962CDD" w:rsidRDefault="00962CDD">
            <w:pPr>
              <w:rPr>
                <w:sz w:val="10"/>
              </w:rPr>
            </w:pPr>
          </w:p>
        </w:tc>
        <w:tc>
          <w:tcPr>
            <w:tcW w:w="1066" w:type="dxa"/>
            <w:tcBorders>
              <w:top w:val="single" w:sz="4" w:space="0" w:color="auto"/>
              <w:left w:val="single" w:sz="4" w:space="0" w:color="auto"/>
              <w:right w:val="single" w:sz="4" w:space="0" w:color="auto"/>
            </w:tcBorders>
            <w:shd w:val="clear" w:color="auto" w:fill="auto"/>
          </w:tcPr>
          <w:p w14:paraId="4CFA4919" w14:textId="77777777" w:rsidR="00962CDD" w:rsidRDefault="00962CDD">
            <w:pPr>
              <w:rPr>
                <w:sz w:val="10"/>
              </w:rPr>
            </w:pPr>
          </w:p>
        </w:tc>
      </w:tr>
      <w:tr w:rsidR="00962CDD" w14:paraId="03DF77C0" w14:textId="77777777">
        <w:tblPrEx>
          <w:tblCellMar>
            <w:top w:w="0" w:type="dxa"/>
            <w:bottom w:w="0" w:type="dxa"/>
          </w:tblCellMar>
        </w:tblPrEx>
        <w:trPr>
          <w:trHeight w:hRule="exact" w:val="965"/>
          <w:jc w:val="center"/>
        </w:trPr>
        <w:tc>
          <w:tcPr>
            <w:tcW w:w="758" w:type="dxa"/>
            <w:tcBorders>
              <w:top w:val="single" w:sz="4" w:space="0" w:color="auto"/>
              <w:left w:val="single" w:sz="4" w:space="0" w:color="auto"/>
              <w:bottom w:val="single" w:sz="4" w:space="0" w:color="auto"/>
            </w:tcBorders>
            <w:shd w:val="clear" w:color="auto" w:fill="auto"/>
          </w:tcPr>
          <w:p w14:paraId="17496BBC" w14:textId="77777777" w:rsidR="00962CDD" w:rsidRDefault="0063475A">
            <w:pPr>
              <w:pStyle w:val="Other10"/>
              <w:spacing w:after="0" w:line="240" w:lineRule="auto"/>
              <w:ind w:firstLine="0"/>
              <w:jc w:val="center"/>
              <w:rPr>
                <w:sz w:val="20"/>
              </w:rPr>
            </w:pPr>
            <w:r>
              <w:rPr>
                <w:rStyle w:val="Other1"/>
                <w:rFonts w:ascii="Arial" w:eastAsia="Arial" w:hAnsi="Arial" w:cs="Arial"/>
                <w:sz w:val="20"/>
              </w:rPr>
              <w:t>2</w:t>
            </w:r>
          </w:p>
        </w:tc>
        <w:tc>
          <w:tcPr>
            <w:tcW w:w="1982" w:type="dxa"/>
            <w:tcBorders>
              <w:top w:val="single" w:sz="4" w:space="0" w:color="auto"/>
              <w:left w:val="single" w:sz="4" w:space="0" w:color="auto"/>
              <w:bottom w:val="single" w:sz="4" w:space="0" w:color="auto"/>
            </w:tcBorders>
            <w:shd w:val="clear" w:color="auto" w:fill="auto"/>
          </w:tcPr>
          <w:p w14:paraId="76B6D074" w14:textId="77777777" w:rsidR="00962CDD" w:rsidRDefault="0063475A">
            <w:pPr>
              <w:pStyle w:val="Other10"/>
              <w:spacing w:after="0" w:line="456" w:lineRule="exact"/>
              <w:ind w:firstLine="0"/>
              <w:jc w:val="center"/>
              <w:rPr>
                <w:sz w:val="20"/>
              </w:rPr>
            </w:pPr>
            <w:r>
              <w:rPr>
                <w:rStyle w:val="Other1"/>
                <w:rFonts w:ascii="MingLiU" w:eastAsia="MingLiU" w:hAnsi="MingLiU" w:cs="MingLiU"/>
                <w:sz w:val="20"/>
              </w:rPr>
              <w:t>Production</w:t>
            </w:r>
            <w:r>
              <w:rPr>
                <w:rStyle w:val="Other1"/>
                <w:rFonts w:ascii="MingLiU" w:eastAsia="Arial"/>
                <w:sz w:val="20"/>
              </w:rPr>
              <w:t>Costs [Trade Company Answers Sales Cost]</w:t>
            </w:r>
          </w:p>
        </w:tc>
        <w:tc>
          <w:tcPr>
            <w:tcW w:w="1042" w:type="dxa"/>
            <w:tcBorders>
              <w:top w:val="single" w:sz="4" w:space="0" w:color="auto"/>
              <w:left w:val="single" w:sz="4" w:space="0" w:color="auto"/>
              <w:bottom w:val="single" w:sz="4" w:space="0" w:color="auto"/>
            </w:tcBorders>
            <w:shd w:val="clear" w:color="auto" w:fill="auto"/>
          </w:tcPr>
          <w:p w14:paraId="5E67E514" w14:textId="77777777" w:rsidR="00962CDD" w:rsidRDefault="00962CDD">
            <w:pPr>
              <w:rPr>
                <w:sz w:val="10"/>
              </w:rPr>
            </w:pPr>
          </w:p>
        </w:tc>
        <w:tc>
          <w:tcPr>
            <w:tcW w:w="1037" w:type="dxa"/>
            <w:tcBorders>
              <w:top w:val="single" w:sz="4" w:space="0" w:color="auto"/>
              <w:left w:val="single" w:sz="4" w:space="0" w:color="auto"/>
              <w:bottom w:val="single" w:sz="4" w:space="0" w:color="auto"/>
            </w:tcBorders>
            <w:shd w:val="clear" w:color="auto" w:fill="auto"/>
          </w:tcPr>
          <w:p w14:paraId="52CC22AE" w14:textId="77777777" w:rsidR="00962CDD" w:rsidRDefault="00962CDD">
            <w:pPr>
              <w:rPr>
                <w:sz w:val="10"/>
              </w:rPr>
            </w:pPr>
          </w:p>
        </w:tc>
        <w:tc>
          <w:tcPr>
            <w:tcW w:w="1042" w:type="dxa"/>
            <w:tcBorders>
              <w:top w:val="single" w:sz="4" w:space="0" w:color="auto"/>
              <w:left w:val="single" w:sz="4" w:space="0" w:color="auto"/>
              <w:bottom w:val="single" w:sz="4" w:space="0" w:color="auto"/>
            </w:tcBorders>
            <w:shd w:val="clear" w:color="auto" w:fill="auto"/>
          </w:tcPr>
          <w:p w14:paraId="7C5B550F" w14:textId="77777777" w:rsidR="00962CDD" w:rsidRDefault="00962CDD">
            <w:pPr>
              <w:rPr>
                <w:sz w:val="10"/>
              </w:rPr>
            </w:pPr>
          </w:p>
        </w:tc>
        <w:tc>
          <w:tcPr>
            <w:tcW w:w="1037" w:type="dxa"/>
            <w:tcBorders>
              <w:top w:val="single" w:sz="4" w:space="0" w:color="auto"/>
              <w:left w:val="single" w:sz="4" w:space="0" w:color="auto"/>
              <w:bottom w:val="single" w:sz="4" w:space="0" w:color="auto"/>
            </w:tcBorders>
            <w:shd w:val="clear" w:color="auto" w:fill="auto"/>
          </w:tcPr>
          <w:p w14:paraId="56DB1736" w14:textId="77777777" w:rsidR="00962CDD" w:rsidRDefault="00962CDD">
            <w:pPr>
              <w:rPr>
                <w:sz w:val="10"/>
              </w:rPr>
            </w:pPr>
          </w:p>
        </w:tc>
        <w:tc>
          <w:tcPr>
            <w:tcW w:w="1042" w:type="dxa"/>
            <w:tcBorders>
              <w:top w:val="single" w:sz="4" w:space="0" w:color="auto"/>
              <w:left w:val="single" w:sz="4" w:space="0" w:color="auto"/>
              <w:bottom w:val="single" w:sz="4" w:space="0" w:color="auto"/>
            </w:tcBorders>
            <w:shd w:val="clear" w:color="auto" w:fill="auto"/>
          </w:tcPr>
          <w:p w14:paraId="2E1648B6" w14:textId="77777777" w:rsidR="00962CDD" w:rsidRDefault="00962CDD">
            <w:pPr>
              <w:rPr>
                <w:sz w:val="10"/>
              </w:rPr>
            </w:pPr>
          </w:p>
        </w:tc>
        <w:tc>
          <w:tcPr>
            <w:tcW w:w="1037" w:type="dxa"/>
            <w:tcBorders>
              <w:top w:val="single" w:sz="4" w:space="0" w:color="auto"/>
              <w:left w:val="single" w:sz="4" w:space="0" w:color="auto"/>
              <w:bottom w:val="single" w:sz="4" w:space="0" w:color="auto"/>
            </w:tcBorders>
            <w:shd w:val="clear" w:color="auto" w:fill="auto"/>
          </w:tcPr>
          <w:p w14:paraId="27F03CA5" w14:textId="77777777" w:rsidR="00962CDD" w:rsidRDefault="00962CDD">
            <w:pPr>
              <w:rPr>
                <w:sz w:val="10"/>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6534734" w14:textId="77777777" w:rsidR="00962CDD" w:rsidRDefault="00962CDD">
            <w:pPr>
              <w:rPr>
                <w:sz w:val="10"/>
              </w:rPr>
            </w:pPr>
          </w:p>
        </w:tc>
      </w:tr>
    </w:tbl>
    <w:p w14:paraId="2F01BCC5" w14:textId="77777777" w:rsidR="00962CDD" w:rsidRDefault="0063475A">
      <w:pPr>
        <w:spacing w:line="1" w:lineRule="exact"/>
        <w:rPr>
          <w:sz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58"/>
        <w:gridCol w:w="1982"/>
        <w:gridCol w:w="1042"/>
        <w:gridCol w:w="1037"/>
        <w:gridCol w:w="1042"/>
        <w:gridCol w:w="1037"/>
        <w:gridCol w:w="1042"/>
        <w:gridCol w:w="1037"/>
        <w:gridCol w:w="1066"/>
      </w:tblGrid>
      <w:tr w:rsidR="00962CDD" w14:paraId="7AC6943F" w14:textId="77777777">
        <w:tblPrEx>
          <w:tblCellMar>
            <w:top w:w="0" w:type="dxa"/>
            <w:bottom w:w="0" w:type="dxa"/>
          </w:tblCellMar>
        </w:tblPrEx>
        <w:trPr>
          <w:trHeight w:hRule="exact" w:val="509"/>
          <w:jc w:val="center"/>
        </w:trPr>
        <w:tc>
          <w:tcPr>
            <w:tcW w:w="758" w:type="dxa"/>
            <w:tcBorders>
              <w:top w:val="single" w:sz="4" w:space="0" w:color="auto"/>
              <w:left w:val="single" w:sz="4" w:space="0" w:color="auto"/>
            </w:tcBorders>
            <w:shd w:val="clear" w:color="auto" w:fill="auto"/>
          </w:tcPr>
          <w:p w14:paraId="70B397FF" w14:textId="77777777" w:rsidR="00962CDD" w:rsidRDefault="00962CDD">
            <w:pPr>
              <w:rPr>
                <w:sz w:val="10"/>
              </w:rPr>
            </w:pPr>
          </w:p>
        </w:tc>
        <w:tc>
          <w:tcPr>
            <w:tcW w:w="1982" w:type="dxa"/>
            <w:tcBorders>
              <w:top w:val="single" w:sz="4" w:space="0" w:color="auto"/>
              <w:left w:val="single" w:sz="4" w:space="0" w:color="auto"/>
            </w:tcBorders>
            <w:shd w:val="clear" w:color="auto" w:fill="auto"/>
          </w:tcPr>
          <w:p w14:paraId="34DB07F3"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The Raw Materials</w:t>
            </w:r>
          </w:p>
        </w:tc>
        <w:tc>
          <w:tcPr>
            <w:tcW w:w="1042" w:type="dxa"/>
            <w:tcBorders>
              <w:top w:val="single" w:sz="4" w:space="0" w:color="auto"/>
              <w:left w:val="single" w:sz="4" w:space="0" w:color="auto"/>
            </w:tcBorders>
            <w:shd w:val="clear" w:color="auto" w:fill="auto"/>
          </w:tcPr>
          <w:p w14:paraId="51CCC7EC"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381E8FFD"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07869BEE"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5218A3B8"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164DB4C5"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3E1CA4C3" w14:textId="77777777" w:rsidR="00962CDD" w:rsidRDefault="00962CDD">
            <w:pPr>
              <w:rPr>
                <w:sz w:val="10"/>
              </w:rPr>
            </w:pPr>
          </w:p>
        </w:tc>
        <w:tc>
          <w:tcPr>
            <w:tcW w:w="1066" w:type="dxa"/>
            <w:tcBorders>
              <w:top w:val="single" w:sz="4" w:space="0" w:color="auto"/>
              <w:left w:val="single" w:sz="4" w:space="0" w:color="auto"/>
              <w:right w:val="single" w:sz="4" w:space="0" w:color="auto"/>
            </w:tcBorders>
            <w:shd w:val="clear" w:color="auto" w:fill="auto"/>
          </w:tcPr>
          <w:p w14:paraId="6BE99358" w14:textId="77777777" w:rsidR="00962CDD" w:rsidRDefault="00962CDD">
            <w:pPr>
              <w:rPr>
                <w:sz w:val="10"/>
              </w:rPr>
            </w:pPr>
          </w:p>
        </w:tc>
      </w:tr>
      <w:tr w:rsidR="00962CDD" w14:paraId="0F406672" w14:textId="77777777">
        <w:tblPrEx>
          <w:tblCellMar>
            <w:top w:w="0" w:type="dxa"/>
            <w:bottom w:w="0" w:type="dxa"/>
          </w:tblCellMar>
        </w:tblPrEx>
        <w:trPr>
          <w:trHeight w:hRule="exact" w:val="470"/>
          <w:jc w:val="center"/>
        </w:trPr>
        <w:tc>
          <w:tcPr>
            <w:tcW w:w="758" w:type="dxa"/>
            <w:tcBorders>
              <w:top w:val="single" w:sz="4" w:space="0" w:color="auto"/>
              <w:left w:val="single" w:sz="4" w:space="0" w:color="auto"/>
            </w:tcBorders>
            <w:shd w:val="clear" w:color="auto" w:fill="auto"/>
          </w:tcPr>
          <w:p w14:paraId="2F3229B4" w14:textId="77777777" w:rsidR="00962CDD" w:rsidRDefault="00962CDD">
            <w:pPr>
              <w:rPr>
                <w:sz w:val="10"/>
              </w:rPr>
            </w:pPr>
          </w:p>
        </w:tc>
        <w:tc>
          <w:tcPr>
            <w:tcW w:w="1982" w:type="dxa"/>
            <w:tcBorders>
              <w:top w:val="single" w:sz="4" w:space="0" w:color="auto"/>
              <w:left w:val="single" w:sz="4" w:space="0" w:color="auto"/>
            </w:tcBorders>
            <w:shd w:val="clear" w:color="auto" w:fill="auto"/>
          </w:tcPr>
          <w:p w14:paraId="327698C3" w14:textId="77777777" w:rsidR="00962CDD" w:rsidRDefault="0063475A">
            <w:pPr>
              <w:pStyle w:val="Other10"/>
              <w:spacing w:after="0" w:line="240" w:lineRule="auto"/>
              <w:ind w:firstLine="780"/>
              <w:rPr>
                <w:sz w:val="20"/>
              </w:rPr>
            </w:pPr>
            <w:r>
              <w:rPr>
                <w:rStyle w:val="Other1"/>
                <w:rFonts w:ascii="MingLiU" w:eastAsia="MingLiU" w:hAnsi="MingLiU" w:cs="MingLiU"/>
                <w:sz w:val="20"/>
              </w:rPr>
              <w:t>The direct salary</w:t>
            </w:r>
          </w:p>
        </w:tc>
        <w:tc>
          <w:tcPr>
            <w:tcW w:w="1042" w:type="dxa"/>
            <w:tcBorders>
              <w:top w:val="single" w:sz="4" w:space="0" w:color="auto"/>
              <w:left w:val="single" w:sz="4" w:space="0" w:color="auto"/>
            </w:tcBorders>
            <w:shd w:val="clear" w:color="auto" w:fill="auto"/>
          </w:tcPr>
          <w:p w14:paraId="0ACF376D"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4A8E081F"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45DA5797"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645F1CE3"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2FE412EC"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5BB6B522" w14:textId="77777777" w:rsidR="00962CDD" w:rsidRDefault="00962CDD">
            <w:pPr>
              <w:rPr>
                <w:sz w:val="10"/>
              </w:rPr>
            </w:pPr>
          </w:p>
        </w:tc>
        <w:tc>
          <w:tcPr>
            <w:tcW w:w="1066" w:type="dxa"/>
            <w:tcBorders>
              <w:top w:val="single" w:sz="4" w:space="0" w:color="auto"/>
              <w:left w:val="single" w:sz="4" w:space="0" w:color="auto"/>
              <w:right w:val="single" w:sz="4" w:space="0" w:color="auto"/>
            </w:tcBorders>
            <w:shd w:val="clear" w:color="auto" w:fill="auto"/>
          </w:tcPr>
          <w:p w14:paraId="0B4FCB8C" w14:textId="77777777" w:rsidR="00962CDD" w:rsidRDefault="00962CDD">
            <w:pPr>
              <w:rPr>
                <w:sz w:val="10"/>
              </w:rPr>
            </w:pPr>
          </w:p>
        </w:tc>
      </w:tr>
      <w:tr w:rsidR="00962CDD" w14:paraId="6373ABDB" w14:textId="77777777">
        <w:tblPrEx>
          <w:tblCellMar>
            <w:top w:w="0" w:type="dxa"/>
            <w:bottom w:w="0" w:type="dxa"/>
          </w:tblCellMar>
        </w:tblPrEx>
        <w:trPr>
          <w:trHeight w:hRule="exact" w:val="470"/>
          <w:jc w:val="center"/>
        </w:trPr>
        <w:tc>
          <w:tcPr>
            <w:tcW w:w="758" w:type="dxa"/>
            <w:tcBorders>
              <w:top w:val="single" w:sz="4" w:space="0" w:color="auto"/>
              <w:left w:val="single" w:sz="4" w:space="0" w:color="auto"/>
            </w:tcBorders>
            <w:shd w:val="clear" w:color="auto" w:fill="auto"/>
          </w:tcPr>
          <w:p w14:paraId="34A6D9D0" w14:textId="77777777" w:rsidR="00962CDD" w:rsidRDefault="00962CDD">
            <w:pPr>
              <w:rPr>
                <w:sz w:val="10"/>
              </w:rPr>
            </w:pPr>
          </w:p>
        </w:tc>
        <w:tc>
          <w:tcPr>
            <w:tcW w:w="1982" w:type="dxa"/>
            <w:tcBorders>
              <w:top w:val="single" w:sz="4" w:space="0" w:color="auto"/>
              <w:left w:val="single" w:sz="4" w:space="0" w:color="auto"/>
            </w:tcBorders>
            <w:shd w:val="clear" w:color="auto" w:fill="auto"/>
          </w:tcPr>
          <w:p w14:paraId="7FFED574" w14:textId="77777777" w:rsidR="00962CDD" w:rsidRDefault="0063475A">
            <w:pPr>
              <w:pStyle w:val="Other10"/>
              <w:spacing w:after="0" w:line="240" w:lineRule="auto"/>
              <w:ind w:firstLine="780"/>
              <w:rPr>
                <w:sz w:val="20"/>
              </w:rPr>
            </w:pPr>
            <w:r>
              <w:rPr>
                <w:rStyle w:val="Other1"/>
                <w:rFonts w:ascii="MingLiU" w:eastAsia="MingLiU" w:hAnsi="MingLiU" w:cs="MingLiU"/>
                <w:sz w:val="20"/>
              </w:rPr>
              <w:t>Cost of manufacture</w:t>
            </w:r>
          </w:p>
        </w:tc>
        <w:tc>
          <w:tcPr>
            <w:tcW w:w="1042" w:type="dxa"/>
            <w:tcBorders>
              <w:top w:val="single" w:sz="4" w:space="0" w:color="auto"/>
              <w:left w:val="single" w:sz="4" w:space="0" w:color="auto"/>
            </w:tcBorders>
            <w:shd w:val="clear" w:color="auto" w:fill="auto"/>
          </w:tcPr>
          <w:p w14:paraId="6E4FBB9F"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03DDC5F7"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6E004A4D"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1C2F674F"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619AF493"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10A5920F" w14:textId="77777777" w:rsidR="00962CDD" w:rsidRDefault="00962CDD">
            <w:pPr>
              <w:rPr>
                <w:sz w:val="10"/>
              </w:rPr>
            </w:pPr>
          </w:p>
        </w:tc>
        <w:tc>
          <w:tcPr>
            <w:tcW w:w="1066" w:type="dxa"/>
            <w:tcBorders>
              <w:top w:val="single" w:sz="4" w:space="0" w:color="auto"/>
              <w:left w:val="single" w:sz="4" w:space="0" w:color="auto"/>
              <w:right w:val="single" w:sz="4" w:space="0" w:color="auto"/>
            </w:tcBorders>
            <w:shd w:val="clear" w:color="auto" w:fill="auto"/>
          </w:tcPr>
          <w:p w14:paraId="3AE0F715" w14:textId="77777777" w:rsidR="00962CDD" w:rsidRDefault="00962CDD">
            <w:pPr>
              <w:rPr>
                <w:sz w:val="10"/>
              </w:rPr>
            </w:pPr>
          </w:p>
        </w:tc>
      </w:tr>
      <w:tr w:rsidR="00962CDD" w14:paraId="2AD68FFA" w14:textId="77777777">
        <w:tblPrEx>
          <w:tblCellMar>
            <w:top w:w="0" w:type="dxa"/>
            <w:bottom w:w="0" w:type="dxa"/>
          </w:tblCellMar>
        </w:tblPrEx>
        <w:trPr>
          <w:trHeight w:hRule="exact" w:val="475"/>
          <w:jc w:val="center"/>
        </w:trPr>
        <w:tc>
          <w:tcPr>
            <w:tcW w:w="758" w:type="dxa"/>
            <w:tcBorders>
              <w:top w:val="single" w:sz="4" w:space="0" w:color="auto"/>
              <w:left w:val="single" w:sz="4" w:space="0" w:color="auto"/>
            </w:tcBorders>
            <w:shd w:val="clear" w:color="auto" w:fill="auto"/>
          </w:tcPr>
          <w:p w14:paraId="6794D87B" w14:textId="77777777" w:rsidR="00962CDD" w:rsidRDefault="00962CDD">
            <w:pPr>
              <w:rPr>
                <w:sz w:val="10"/>
              </w:rPr>
            </w:pPr>
          </w:p>
        </w:tc>
        <w:tc>
          <w:tcPr>
            <w:tcW w:w="1982" w:type="dxa"/>
            <w:tcBorders>
              <w:top w:val="single" w:sz="4" w:space="0" w:color="auto"/>
              <w:left w:val="single" w:sz="4" w:space="0" w:color="auto"/>
            </w:tcBorders>
            <w:shd w:val="clear" w:color="auto" w:fill="auto"/>
          </w:tcPr>
          <w:p w14:paraId="5441E46A" w14:textId="77777777" w:rsidR="00962CDD" w:rsidRDefault="0063475A">
            <w:pPr>
              <w:pStyle w:val="Other10"/>
              <w:spacing w:after="0" w:line="240" w:lineRule="auto"/>
              <w:ind w:firstLine="780"/>
              <w:rPr>
                <w:sz w:val="20"/>
              </w:rPr>
            </w:pPr>
            <w:r>
              <w:rPr>
                <w:rStyle w:val="Other1"/>
                <w:rFonts w:ascii="MingLiU" w:eastAsia="MingLiU" w:hAnsi="MingLiU" w:cs="MingLiU"/>
                <w:sz w:val="20"/>
              </w:rPr>
              <w:t>The Other Costs</w:t>
            </w:r>
          </w:p>
        </w:tc>
        <w:tc>
          <w:tcPr>
            <w:tcW w:w="1042" w:type="dxa"/>
            <w:tcBorders>
              <w:top w:val="single" w:sz="4" w:space="0" w:color="auto"/>
              <w:left w:val="single" w:sz="4" w:space="0" w:color="auto"/>
            </w:tcBorders>
            <w:shd w:val="clear" w:color="auto" w:fill="auto"/>
          </w:tcPr>
          <w:p w14:paraId="7EE48867"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2051C5B7"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7C1ABF57"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292B5FD9"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0008C966"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6C22FF0E" w14:textId="77777777" w:rsidR="00962CDD" w:rsidRDefault="00962CDD">
            <w:pPr>
              <w:rPr>
                <w:sz w:val="10"/>
              </w:rPr>
            </w:pPr>
          </w:p>
        </w:tc>
        <w:tc>
          <w:tcPr>
            <w:tcW w:w="1066" w:type="dxa"/>
            <w:tcBorders>
              <w:top w:val="single" w:sz="4" w:space="0" w:color="auto"/>
              <w:left w:val="single" w:sz="4" w:space="0" w:color="auto"/>
              <w:right w:val="single" w:sz="4" w:space="0" w:color="auto"/>
            </w:tcBorders>
            <w:shd w:val="clear" w:color="auto" w:fill="auto"/>
          </w:tcPr>
          <w:p w14:paraId="159FB45A" w14:textId="77777777" w:rsidR="00962CDD" w:rsidRDefault="00962CDD">
            <w:pPr>
              <w:rPr>
                <w:sz w:val="10"/>
              </w:rPr>
            </w:pPr>
          </w:p>
        </w:tc>
      </w:tr>
      <w:tr w:rsidR="00962CDD" w14:paraId="78305CB0" w14:textId="77777777">
        <w:tblPrEx>
          <w:tblCellMar>
            <w:top w:w="0" w:type="dxa"/>
            <w:bottom w:w="0" w:type="dxa"/>
          </w:tblCellMar>
        </w:tblPrEx>
        <w:trPr>
          <w:trHeight w:hRule="exact" w:val="470"/>
          <w:jc w:val="center"/>
        </w:trPr>
        <w:tc>
          <w:tcPr>
            <w:tcW w:w="758" w:type="dxa"/>
            <w:tcBorders>
              <w:top w:val="single" w:sz="4" w:space="0" w:color="auto"/>
              <w:left w:val="single" w:sz="4" w:space="0" w:color="auto"/>
            </w:tcBorders>
            <w:shd w:val="clear" w:color="auto" w:fill="auto"/>
          </w:tcPr>
          <w:p w14:paraId="045E34E7" w14:textId="77777777" w:rsidR="00962CDD" w:rsidRDefault="0063475A">
            <w:pPr>
              <w:pStyle w:val="Other10"/>
              <w:spacing w:after="0" w:line="240" w:lineRule="auto"/>
              <w:ind w:firstLine="440"/>
              <w:rPr>
                <w:sz w:val="20"/>
              </w:rPr>
            </w:pPr>
            <w:r>
              <w:rPr>
                <w:rStyle w:val="Other1"/>
                <w:rFonts w:ascii="Arial" w:eastAsia="Arial" w:hAnsi="Arial" w:cs="Arial"/>
                <w:sz w:val="20"/>
              </w:rPr>
              <w:t>3</w:t>
            </w:r>
          </w:p>
        </w:tc>
        <w:tc>
          <w:tcPr>
            <w:tcW w:w="1982" w:type="dxa"/>
            <w:tcBorders>
              <w:top w:val="single" w:sz="4" w:space="0" w:color="auto"/>
              <w:left w:val="single" w:sz="4" w:space="0" w:color="auto"/>
            </w:tcBorders>
            <w:shd w:val="clear" w:color="auto" w:fill="auto"/>
          </w:tcPr>
          <w:p w14:paraId="2D20358C"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Gross profit (film)</w:t>
            </w:r>
          </w:p>
        </w:tc>
        <w:tc>
          <w:tcPr>
            <w:tcW w:w="1042" w:type="dxa"/>
            <w:tcBorders>
              <w:top w:val="single" w:sz="4" w:space="0" w:color="auto"/>
              <w:left w:val="single" w:sz="4" w:space="0" w:color="auto"/>
            </w:tcBorders>
            <w:shd w:val="clear" w:color="auto" w:fill="auto"/>
          </w:tcPr>
          <w:p w14:paraId="47B2F51B"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3771DDF5"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265CCEFB"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517D37E4"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4BD61552"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6EFCCF6A" w14:textId="77777777" w:rsidR="00962CDD" w:rsidRDefault="00962CDD">
            <w:pPr>
              <w:rPr>
                <w:sz w:val="10"/>
              </w:rPr>
            </w:pPr>
          </w:p>
        </w:tc>
        <w:tc>
          <w:tcPr>
            <w:tcW w:w="1066" w:type="dxa"/>
            <w:tcBorders>
              <w:top w:val="single" w:sz="4" w:space="0" w:color="auto"/>
              <w:left w:val="single" w:sz="4" w:space="0" w:color="auto"/>
              <w:right w:val="single" w:sz="4" w:space="0" w:color="auto"/>
            </w:tcBorders>
            <w:shd w:val="clear" w:color="auto" w:fill="auto"/>
          </w:tcPr>
          <w:p w14:paraId="73AE1389" w14:textId="77777777" w:rsidR="00962CDD" w:rsidRDefault="00962CDD">
            <w:pPr>
              <w:rPr>
                <w:sz w:val="10"/>
              </w:rPr>
            </w:pPr>
          </w:p>
        </w:tc>
      </w:tr>
      <w:tr w:rsidR="00962CDD" w14:paraId="3FD3398D" w14:textId="77777777">
        <w:tblPrEx>
          <w:tblCellMar>
            <w:top w:w="0" w:type="dxa"/>
            <w:bottom w:w="0" w:type="dxa"/>
          </w:tblCellMar>
        </w:tblPrEx>
        <w:trPr>
          <w:trHeight w:hRule="exact" w:val="470"/>
          <w:jc w:val="center"/>
        </w:trPr>
        <w:tc>
          <w:tcPr>
            <w:tcW w:w="758" w:type="dxa"/>
            <w:tcBorders>
              <w:top w:val="single" w:sz="4" w:space="0" w:color="auto"/>
              <w:left w:val="single" w:sz="4" w:space="0" w:color="auto"/>
            </w:tcBorders>
            <w:shd w:val="clear" w:color="auto" w:fill="auto"/>
          </w:tcPr>
          <w:p w14:paraId="7260B7C2" w14:textId="77777777" w:rsidR="00962CDD" w:rsidRDefault="00962CDD">
            <w:pPr>
              <w:rPr>
                <w:sz w:val="10"/>
              </w:rPr>
            </w:pPr>
          </w:p>
        </w:tc>
        <w:tc>
          <w:tcPr>
            <w:tcW w:w="1982" w:type="dxa"/>
            <w:tcBorders>
              <w:top w:val="single" w:sz="4" w:space="0" w:color="auto"/>
              <w:left w:val="single" w:sz="4" w:space="0" w:color="auto"/>
            </w:tcBorders>
            <w:shd w:val="clear" w:color="auto" w:fill="auto"/>
          </w:tcPr>
          <w:p w14:paraId="03767601" w14:textId="77777777" w:rsidR="00962CDD" w:rsidRDefault="0063475A">
            <w:pPr>
              <w:pStyle w:val="Other10"/>
              <w:spacing w:after="0" w:line="240" w:lineRule="auto"/>
              <w:ind w:firstLine="780"/>
              <w:rPr>
                <w:sz w:val="20"/>
              </w:rPr>
            </w:pPr>
            <w:r>
              <w:rPr>
                <w:rStyle w:val="Other1"/>
                <w:rFonts w:ascii="MingLiU" w:eastAsia="MingLiU" w:hAnsi="MingLiU" w:cs="MingLiU"/>
                <w:sz w:val="20"/>
              </w:rPr>
              <w:t>Cost of sale</w:t>
            </w:r>
          </w:p>
        </w:tc>
        <w:tc>
          <w:tcPr>
            <w:tcW w:w="1042" w:type="dxa"/>
            <w:tcBorders>
              <w:top w:val="single" w:sz="4" w:space="0" w:color="auto"/>
              <w:left w:val="single" w:sz="4" w:space="0" w:color="auto"/>
            </w:tcBorders>
            <w:shd w:val="clear" w:color="auto" w:fill="auto"/>
          </w:tcPr>
          <w:p w14:paraId="7299C6D2"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106D6AEA"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50AB59F7"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58A73318"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215FFBCF"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7A4BF0BD" w14:textId="77777777" w:rsidR="00962CDD" w:rsidRDefault="00962CDD">
            <w:pPr>
              <w:rPr>
                <w:sz w:val="10"/>
              </w:rPr>
            </w:pPr>
          </w:p>
        </w:tc>
        <w:tc>
          <w:tcPr>
            <w:tcW w:w="1066" w:type="dxa"/>
            <w:tcBorders>
              <w:top w:val="single" w:sz="4" w:space="0" w:color="auto"/>
              <w:left w:val="single" w:sz="4" w:space="0" w:color="auto"/>
              <w:right w:val="single" w:sz="4" w:space="0" w:color="auto"/>
            </w:tcBorders>
            <w:shd w:val="clear" w:color="auto" w:fill="auto"/>
          </w:tcPr>
          <w:p w14:paraId="4E5F79DF" w14:textId="77777777" w:rsidR="00962CDD" w:rsidRDefault="00962CDD">
            <w:pPr>
              <w:rPr>
                <w:sz w:val="10"/>
              </w:rPr>
            </w:pPr>
          </w:p>
        </w:tc>
      </w:tr>
      <w:tr w:rsidR="00962CDD" w14:paraId="6538D235" w14:textId="77777777">
        <w:tblPrEx>
          <w:tblCellMar>
            <w:top w:w="0" w:type="dxa"/>
            <w:bottom w:w="0" w:type="dxa"/>
          </w:tblCellMar>
        </w:tblPrEx>
        <w:trPr>
          <w:trHeight w:hRule="exact" w:val="470"/>
          <w:jc w:val="center"/>
        </w:trPr>
        <w:tc>
          <w:tcPr>
            <w:tcW w:w="758" w:type="dxa"/>
            <w:tcBorders>
              <w:top w:val="single" w:sz="4" w:space="0" w:color="auto"/>
              <w:left w:val="single" w:sz="4" w:space="0" w:color="auto"/>
            </w:tcBorders>
            <w:shd w:val="clear" w:color="auto" w:fill="auto"/>
          </w:tcPr>
          <w:p w14:paraId="2553B263" w14:textId="77777777" w:rsidR="00962CDD" w:rsidRDefault="00962CDD">
            <w:pPr>
              <w:rPr>
                <w:sz w:val="10"/>
              </w:rPr>
            </w:pPr>
          </w:p>
        </w:tc>
        <w:tc>
          <w:tcPr>
            <w:tcW w:w="1982" w:type="dxa"/>
            <w:tcBorders>
              <w:top w:val="single" w:sz="4" w:space="0" w:color="auto"/>
              <w:left w:val="single" w:sz="4" w:space="0" w:color="auto"/>
            </w:tcBorders>
            <w:shd w:val="clear" w:color="auto" w:fill="auto"/>
          </w:tcPr>
          <w:p w14:paraId="16EF437A" w14:textId="77777777" w:rsidR="00962CDD" w:rsidRDefault="0063475A">
            <w:pPr>
              <w:pStyle w:val="Other10"/>
              <w:spacing w:after="0" w:line="240" w:lineRule="auto"/>
              <w:ind w:firstLine="780"/>
              <w:rPr>
                <w:sz w:val="20"/>
              </w:rPr>
            </w:pPr>
            <w:r>
              <w:rPr>
                <w:rStyle w:val="Other1"/>
                <w:rFonts w:ascii="MingLiU" w:eastAsia="MingLiU" w:hAnsi="MingLiU" w:cs="MingLiU"/>
                <w:sz w:val="20"/>
              </w:rPr>
              <w:t>Costs of administration</w:t>
            </w:r>
          </w:p>
        </w:tc>
        <w:tc>
          <w:tcPr>
            <w:tcW w:w="1042" w:type="dxa"/>
            <w:tcBorders>
              <w:top w:val="single" w:sz="4" w:space="0" w:color="auto"/>
              <w:left w:val="single" w:sz="4" w:space="0" w:color="auto"/>
            </w:tcBorders>
            <w:shd w:val="clear" w:color="auto" w:fill="auto"/>
          </w:tcPr>
          <w:p w14:paraId="73FC6C0B"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35C9E233"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1CF79047"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6066ADC9"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5E25E87C"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6F54CF89" w14:textId="77777777" w:rsidR="00962CDD" w:rsidRDefault="00962CDD">
            <w:pPr>
              <w:rPr>
                <w:sz w:val="10"/>
              </w:rPr>
            </w:pPr>
          </w:p>
        </w:tc>
        <w:tc>
          <w:tcPr>
            <w:tcW w:w="1066" w:type="dxa"/>
            <w:tcBorders>
              <w:top w:val="single" w:sz="4" w:space="0" w:color="auto"/>
              <w:left w:val="single" w:sz="4" w:space="0" w:color="auto"/>
              <w:right w:val="single" w:sz="4" w:space="0" w:color="auto"/>
            </w:tcBorders>
            <w:shd w:val="clear" w:color="auto" w:fill="auto"/>
          </w:tcPr>
          <w:p w14:paraId="23AAA997" w14:textId="77777777" w:rsidR="00962CDD" w:rsidRDefault="00962CDD">
            <w:pPr>
              <w:rPr>
                <w:sz w:val="10"/>
              </w:rPr>
            </w:pPr>
          </w:p>
        </w:tc>
      </w:tr>
      <w:tr w:rsidR="00962CDD" w14:paraId="6A241A79" w14:textId="77777777">
        <w:tblPrEx>
          <w:tblCellMar>
            <w:top w:w="0" w:type="dxa"/>
            <w:bottom w:w="0" w:type="dxa"/>
          </w:tblCellMar>
        </w:tblPrEx>
        <w:trPr>
          <w:trHeight w:hRule="exact" w:val="470"/>
          <w:jc w:val="center"/>
        </w:trPr>
        <w:tc>
          <w:tcPr>
            <w:tcW w:w="758" w:type="dxa"/>
            <w:tcBorders>
              <w:top w:val="single" w:sz="4" w:space="0" w:color="auto"/>
              <w:left w:val="single" w:sz="4" w:space="0" w:color="auto"/>
            </w:tcBorders>
            <w:shd w:val="clear" w:color="auto" w:fill="auto"/>
          </w:tcPr>
          <w:p w14:paraId="4FE5189D" w14:textId="77777777" w:rsidR="00962CDD" w:rsidRDefault="00962CDD">
            <w:pPr>
              <w:rPr>
                <w:sz w:val="10"/>
              </w:rPr>
            </w:pPr>
          </w:p>
        </w:tc>
        <w:tc>
          <w:tcPr>
            <w:tcW w:w="1982" w:type="dxa"/>
            <w:tcBorders>
              <w:top w:val="single" w:sz="4" w:space="0" w:color="auto"/>
              <w:left w:val="single" w:sz="4" w:space="0" w:color="auto"/>
            </w:tcBorders>
            <w:shd w:val="clear" w:color="auto" w:fill="auto"/>
          </w:tcPr>
          <w:p w14:paraId="22EE2550" w14:textId="77777777" w:rsidR="00962CDD" w:rsidRDefault="0063475A">
            <w:pPr>
              <w:pStyle w:val="Other10"/>
              <w:spacing w:after="0" w:line="240" w:lineRule="auto"/>
              <w:ind w:firstLine="780"/>
              <w:rPr>
                <w:sz w:val="20"/>
              </w:rPr>
            </w:pPr>
            <w:r>
              <w:rPr>
                <w:rStyle w:val="Other1"/>
                <w:rFonts w:ascii="MingLiU" w:eastAsia="MingLiU" w:hAnsi="MingLiU" w:cs="MingLiU"/>
                <w:sz w:val="20"/>
              </w:rPr>
              <w:t>C. Financial costs</w:t>
            </w:r>
          </w:p>
        </w:tc>
        <w:tc>
          <w:tcPr>
            <w:tcW w:w="1042" w:type="dxa"/>
            <w:tcBorders>
              <w:top w:val="single" w:sz="4" w:space="0" w:color="auto"/>
              <w:left w:val="single" w:sz="4" w:space="0" w:color="auto"/>
            </w:tcBorders>
            <w:shd w:val="clear" w:color="auto" w:fill="auto"/>
          </w:tcPr>
          <w:p w14:paraId="251A4595"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7BEC1E98"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2C5EB9A3"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490464FA"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48A29E97" w14:textId="77777777" w:rsidR="00962CDD" w:rsidRDefault="00962CDD">
            <w:pPr>
              <w:rPr>
                <w:sz w:val="10"/>
              </w:rPr>
            </w:pPr>
          </w:p>
        </w:tc>
        <w:tc>
          <w:tcPr>
            <w:tcW w:w="1037" w:type="dxa"/>
            <w:tcBorders>
              <w:top w:val="single" w:sz="4" w:space="0" w:color="auto"/>
              <w:left w:val="single" w:sz="4" w:space="0" w:color="auto"/>
            </w:tcBorders>
            <w:shd w:val="clear" w:color="auto" w:fill="auto"/>
          </w:tcPr>
          <w:p w14:paraId="21AAE38B" w14:textId="77777777" w:rsidR="00962CDD" w:rsidRDefault="00962CDD">
            <w:pPr>
              <w:rPr>
                <w:sz w:val="10"/>
              </w:rPr>
            </w:pPr>
          </w:p>
        </w:tc>
        <w:tc>
          <w:tcPr>
            <w:tcW w:w="1066" w:type="dxa"/>
            <w:tcBorders>
              <w:top w:val="single" w:sz="4" w:space="0" w:color="auto"/>
              <w:left w:val="single" w:sz="4" w:space="0" w:color="auto"/>
              <w:right w:val="single" w:sz="4" w:space="0" w:color="auto"/>
            </w:tcBorders>
            <w:shd w:val="clear" w:color="auto" w:fill="auto"/>
          </w:tcPr>
          <w:p w14:paraId="33E8196C" w14:textId="77777777" w:rsidR="00962CDD" w:rsidRDefault="00962CDD">
            <w:pPr>
              <w:rPr>
                <w:sz w:val="10"/>
              </w:rPr>
            </w:pPr>
          </w:p>
        </w:tc>
      </w:tr>
      <w:tr w:rsidR="00962CDD" w14:paraId="44A6F956" w14:textId="77777777">
        <w:tblPrEx>
          <w:tblCellMar>
            <w:top w:w="0" w:type="dxa"/>
            <w:bottom w:w="0" w:type="dxa"/>
          </w:tblCellMar>
        </w:tblPrEx>
        <w:trPr>
          <w:trHeight w:hRule="exact" w:val="514"/>
          <w:jc w:val="center"/>
        </w:trPr>
        <w:tc>
          <w:tcPr>
            <w:tcW w:w="758" w:type="dxa"/>
            <w:tcBorders>
              <w:top w:val="single" w:sz="4" w:space="0" w:color="auto"/>
              <w:left w:val="single" w:sz="4" w:space="0" w:color="auto"/>
              <w:bottom w:val="single" w:sz="4" w:space="0" w:color="auto"/>
            </w:tcBorders>
            <w:shd w:val="clear" w:color="auto" w:fill="auto"/>
          </w:tcPr>
          <w:p w14:paraId="061896C9" w14:textId="77777777" w:rsidR="00962CDD" w:rsidRDefault="0063475A">
            <w:pPr>
              <w:pStyle w:val="Other10"/>
              <w:spacing w:after="0" w:line="240" w:lineRule="auto"/>
              <w:ind w:firstLine="440"/>
              <w:rPr>
                <w:sz w:val="20"/>
              </w:rPr>
            </w:pPr>
            <w:r>
              <w:rPr>
                <w:rStyle w:val="Other1"/>
                <w:rFonts w:ascii="Arial" w:eastAsia="Arial" w:hAnsi="Arial" w:cs="Arial"/>
                <w:sz w:val="20"/>
              </w:rPr>
              <w:t>4</w:t>
            </w:r>
          </w:p>
        </w:tc>
        <w:tc>
          <w:tcPr>
            <w:tcW w:w="1982" w:type="dxa"/>
            <w:tcBorders>
              <w:top w:val="single" w:sz="4" w:space="0" w:color="auto"/>
              <w:left w:val="single" w:sz="4" w:space="0" w:color="auto"/>
              <w:bottom w:val="single" w:sz="4" w:space="0" w:color="auto"/>
            </w:tcBorders>
            <w:shd w:val="clear" w:color="auto" w:fill="auto"/>
          </w:tcPr>
          <w:p w14:paraId="785D5609" w14:textId="77777777" w:rsidR="00962CDD" w:rsidRDefault="0063475A">
            <w:pPr>
              <w:pStyle w:val="Other10"/>
              <w:spacing w:after="0" w:line="240" w:lineRule="auto"/>
              <w:ind w:firstLine="0"/>
              <w:jc w:val="center"/>
              <w:rPr>
                <w:sz w:val="20"/>
              </w:rPr>
            </w:pPr>
            <w:r>
              <w:rPr>
                <w:rStyle w:val="Other1"/>
                <w:rFonts w:ascii="MingLiU" w:eastAsia="MingLiU" w:hAnsi="MingLiU" w:cs="MingLiU"/>
                <w:sz w:val="20"/>
              </w:rPr>
              <w:t>Pre-tax profits</w:t>
            </w:r>
          </w:p>
        </w:tc>
        <w:tc>
          <w:tcPr>
            <w:tcW w:w="1042" w:type="dxa"/>
            <w:tcBorders>
              <w:top w:val="single" w:sz="4" w:space="0" w:color="auto"/>
              <w:left w:val="single" w:sz="4" w:space="0" w:color="auto"/>
              <w:bottom w:val="single" w:sz="4" w:space="0" w:color="auto"/>
            </w:tcBorders>
            <w:shd w:val="clear" w:color="auto" w:fill="auto"/>
          </w:tcPr>
          <w:p w14:paraId="2FBAA03D" w14:textId="77777777" w:rsidR="00962CDD" w:rsidRDefault="00962CDD">
            <w:pPr>
              <w:rPr>
                <w:sz w:val="10"/>
              </w:rPr>
            </w:pPr>
          </w:p>
        </w:tc>
        <w:tc>
          <w:tcPr>
            <w:tcW w:w="1037" w:type="dxa"/>
            <w:tcBorders>
              <w:top w:val="single" w:sz="4" w:space="0" w:color="auto"/>
              <w:left w:val="single" w:sz="4" w:space="0" w:color="auto"/>
              <w:bottom w:val="single" w:sz="4" w:space="0" w:color="auto"/>
            </w:tcBorders>
            <w:shd w:val="clear" w:color="auto" w:fill="auto"/>
          </w:tcPr>
          <w:p w14:paraId="25A21F80" w14:textId="77777777" w:rsidR="00962CDD" w:rsidRDefault="00962CDD">
            <w:pPr>
              <w:rPr>
                <w:sz w:val="10"/>
              </w:rPr>
            </w:pPr>
          </w:p>
        </w:tc>
        <w:tc>
          <w:tcPr>
            <w:tcW w:w="1042" w:type="dxa"/>
            <w:tcBorders>
              <w:top w:val="single" w:sz="4" w:space="0" w:color="auto"/>
              <w:left w:val="single" w:sz="4" w:space="0" w:color="auto"/>
              <w:bottom w:val="single" w:sz="4" w:space="0" w:color="auto"/>
            </w:tcBorders>
            <w:shd w:val="clear" w:color="auto" w:fill="auto"/>
          </w:tcPr>
          <w:p w14:paraId="579F3516" w14:textId="77777777" w:rsidR="00962CDD" w:rsidRDefault="00962CDD">
            <w:pPr>
              <w:rPr>
                <w:sz w:val="10"/>
              </w:rPr>
            </w:pPr>
          </w:p>
        </w:tc>
        <w:tc>
          <w:tcPr>
            <w:tcW w:w="1037" w:type="dxa"/>
            <w:tcBorders>
              <w:top w:val="single" w:sz="4" w:space="0" w:color="auto"/>
              <w:left w:val="single" w:sz="4" w:space="0" w:color="auto"/>
              <w:bottom w:val="single" w:sz="4" w:space="0" w:color="auto"/>
            </w:tcBorders>
            <w:shd w:val="clear" w:color="auto" w:fill="auto"/>
          </w:tcPr>
          <w:p w14:paraId="11C460B1" w14:textId="77777777" w:rsidR="00962CDD" w:rsidRDefault="00962CDD">
            <w:pPr>
              <w:rPr>
                <w:sz w:val="10"/>
              </w:rPr>
            </w:pPr>
          </w:p>
        </w:tc>
        <w:tc>
          <w:tcPr>
            <w:tcW w:w="1042" w:type="dxa"/>
            <w:tcBorders>
              <w:top w:val="single" w:sz="4" w:space="0" w:color="auto"/>
              <w:left w:val="single" w:sz="4" w:space="0" w:color="auto"/>
              <w:bottom w:val="single" w:sz="4" w:space="0" w:color="auto"/>
            </w:tcBorders>
            <w:shd w:val="clear" w:color="auto" w:fill="auto"/>
          </w:tcPr>
          <w:p w14:paraId="35BE15A8" w14:textId="77777777" w:rsidR="00962CDD" w:rsidRDefault="00962CDD">
            <w:pPr>
              <w:rPr>
                <w:sz w:val="10"/>
              </w:rPr>
            </w:pPr>
          </w:p>
        </w:tc>
        <w:tc>
          <w:tcPr>
            <w:tcW w:w="1037" w:type="dxa"/>
            <w:tcBorders>
              <w:top w:val="single" w:sz="4" w:space="0" w:color="auto"/>
              <w:left w:val="single" w:sz="4" w:space="0" w:color="auto"/>
              <w:bottom w:val="single" w:sz="4" w:space="0" w:color="auto"/>
            </w:tcBorders>
            <w:shd w:val="clear" w:color="auto" w:fill="auto"/>
          </w:tcPr>
          <w:p w14:paraId="5851A014" w14:textId="77777777" w:rsidR="00962CDD" w:rsidRDefault="00962CDD">
            <w:pPr>
              <w:rPr>
                <w:sz w:val="10"/>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E76F522" w14:textId="77777777" w:rsidR="00962CDD" w:rsidRDefault="00962CDD">
            <w:pPr>
              <w:rPr>
                <w:sz w:val="10"/>
              </w:rPr>
            </w:pPr>
          </w:p>
        </w:tc>
      </w:tr>
    </w:tbl>
    <w:p w14:paraId="54B825DE" w14:textId="77777777" w:rsidR="00962CDD" w:rsidRDefault="00962CDD">
      <w:pPr>
        <w:sectPr w:rsidR="00962CDD">
          <w:pgSz w:w="16840" w:h="11900" w:orient="landscape"/>
          <w:pgMar w:top="1697" w:right="4505" w:bottom="1257" w:left="1275" w:header="1269" w:footer="3" w:gutter="0"/>
          <w:cols w:space="720"/>
          <w:noEndnote/>
          <w:docGrid w:linePitch="360"/>
        </w:sectPr>
      </w:pPr>
    </w:p>
    <w:p w14:paraId="37919662" w14:textId="77777777" w:rsidR="00962CDD" w:rsidRDefault="0063475A">
      <w:pPr>
        <w:pStyle w:val="Bodytext10"/>
        <w:spacing w:after="640" w:line="240" w:lineRule="auto"/>
        <w:ind w:firstLine="0"/>
        <w:jc w:val="center"/>
      </w:pPr>
      <w:r>
        <w:rPr>
          <w:rStyle w:val="Bodytext1"/>
        </w:rPr>
        <w:lastRenderedPageBreak/>
        <w:t>Annexes to Annexes</w:t>
      </w:r>
    </w:p>
    <w:p w14:paraId="6742F42F" w14:textId="77777777" w:rsidR="00962CDD" w:rsidRDefault="0063475A">
      <w:pPr>
        <w:pStyle w:val="Bodytext10"/>
        <w:spacing w:after="460" w:line="584" w:lineRule="exact"/>
        <w:ind w:firstLine="0"/>
        <w:jc w:val="center"/>
        <w:rPr>
          <w:sz w:val="30"/>
        </w:rPr>
      </w:pPr>
      <w:r>
        <w:rPr>
          <w:rStyle w:val="Bodytext1"/>
          <w:sz w:val="30"/>
        </w:rPr>
        <w:t>Annex I standard issues</w:t>
      </w:r>
    </w:p>
    <w:p w14:paraId="0E9E8CF6" w14:textId="77777777" w:rsidR="00962CDD" w:rsidRDefault="0063475A">
      <w:pPr>
        <w:pStyle w:val="Bodytext10"/>
        <w:spacing w:after="540" w:line="584" w:lineRule="exact"/>
        <w:ind w:firstLine="640"/>
        <w:jc w:val="both"/>
      </w:pPr>
      <w:r>
        <w:rPr>
          <w:rStyle w:val="Bodytext1"/>
        </w:rPr>
        <w:t>Ask your company and all relevant companies, agricultural producers, cooperatives to provide a brief description of the project, including the content, authority, purpose, form, composition and use of the project.Please provide the full text of the laws, regulations and regulations related to the project.</w:t>
      </w:r>
    </w:p>
    <w:p w14:paraId="739283B1" w14:textId="77777777" w:rsidR="00962CDD" w:rsidRDefault="0063475A">
      <w:pPr>
        <w:pStyle w:val="Bodytext10"/>
        <w:spacing w:after="540" w:line="584" w:lineRule="exact"/>
        <w:ind w:firstLine="640"/>
        <w:jc w:val="both"/>
      </w:pPr>
      <w:r>
        <w:rPr>
          <w:rStyle w:val="Bodytext1"/>
        </w:rPr>
        <w:t>Please indicate whether your company and all related companies, agricultural producers and cooperatives need to meet the following conditions in order to obtain the benefits under the project:(</w:t>
      </w:r>
      <w:r>
        <w:rPr>
          <w:rStyle w:val="Bodytext1"/>
          <w:rFonts w:ascii="Arial" w:eastAsia="Arial" w:hAnsi="Arial" w:cs="Arial"/>
          <w:sz w:val="30"/>
        </w:rPr>
        <w:t>1</w:t>
      </w:r>
      <w:r>
        <w:rPr>
          <w:rStyle w:val="Bodytext1"/>
        </w:rPr>
        <w:t>) The number of exports or exports has increased;(</w:t>
      </w:r>
      <w:r>
        <w:rPr>
          <w:rStyle w:val="Bodytext1"/>
          <w:rFonts w:ascii="Arial" w:eastAsia="Arial" w:hAnsi="Arial" w:cs="Arial"/>
          <w:sz w:val="30"/>
        </w:rPr>
        <w:t>2</w:t>
      </w:r>
      <w:r>
        <w:rPr>
          <w:rStyle w:val="Bodytext1"/>
        </w:rPr>
        <w:t>) Use of domestic goods rather than imported goods;(</w:t>
      </w:r>
      <w:r>
        <w:rPr>
          <w:rStyle w:val="Bodytext1"/>
          <w:rFonts w:ascii="Arial" w:eastAsia="Arial" w:hAnsi="Arial" w:cs="Arial"/>
          <w:sz w:val="30"/>
        </w:rPr>
        <w:t>3</w:t>
      </w:r>
      <w:r>
        <w:rPr>
          <w:rStyle w:val="Bodytext1"/>
        </w:rPr>
        <w:t>) the industry to which it belongs;(</w:t>
      </w:r>
      <w:r>
        <w:rPr>
          <w:rStyle w:val="Bodytext1"/>
          <w:rFonts w:ascii="Arial" w:eastAsia="Arial" w:hAnsi="Arial" w:cs="Arial"/>
          <w:sz w:val="30"/>
        </w:rPr>
        <w:t>4</w:t>
      </w:r>
      <w:r>
        <w:rPr>
          <w:rStyle w:val="Bodytext1"/>
        </w:rPr>
        <w:t>) the area in which it is located.</w:t>
      </w:r>
    </w:p>
    <w:p w14:paraId="56D324B2" w14:textId="77777777" w:rsidR="00962CDD" w:rsidRDefault="0063475A">
      <w:pPr>
        <w:pStyle w:val="Bodytext10"/>
        <w:spacing w:after="540" w:line="581" w:lineRule="exact"/>
        <w:ind w:firstLine="640"/>
        <w:jc w:val="both"/>
      </w:pPr>
      <w:r>
        <w:rPr>
          <w:rStyle w:val="Bodytext1"/>
        </w:rPr>
        <w:t xml:space="preserve">Please describe in detail the application and approval procedures for obtaining benefits under the project in the form of a flowchart, and please provide the corresponding </w:t>
      </w:r>
      <w:r>
        <w:rPr>
          <w:rStyle w:val="Bodytext1"/>
        </w:rPr>
        <w:lastRenderedPageBreak/>
        <w:t>application and approval documents.</w:t>
      </w:r>
    </w:p>
    <w:p w14:paraId="7D33A331" w14:textId="77777777" w:rsidR="00962CDD" w:rsidRDefault="0063475A">
      <w:pPr>
        <w:pStyle w:val="Bodytext10"/>
        <w:spacing w:after="540" w:line="581" w:lineRule="exact"/>
        <w:ind w:firstLine="640"/>
        <w:jc w:val="both"/>
      </w:pPr>
      <w:r>
        <w:rPr>
          <w:rStyle w:val="Bodytext1"/>
        </w:rPr>
        <w:t>Please describe the criteria that your company and all affiliates, agricultural producers and co-workers must meet in order to receive a specific amount of funding.</w:t>
      </w:r>
    </w:p>
    <w:p w14:paraId="41088989" w14:textId="77777777" w:rsidR="00962CDD" w:rsidRDefault="0063475A">
      <w:pPr>
        <w:pStyle w:val="Bodytext10"/>
        <w:spacing w:after="540" w:line="581" w:lineRule="exact"/>
        <w:ind w:firstLine="640"/>
        <w:jc w:val="both"/>
      </w:pPr>
      <w:r>
        <w:rPr>
          <w:rStyle w:val="Bodytext1"/>
        </w:rPr>
        <w:t>Please provide and explain all records maintained by your company and all affiliates, agricultural producers and cooperatives related to the project.</w:t>
      </w:r>
    </w:p>
    <w:p w14:paraId="7F91149F" w14:textId="77777777" w:rsidR="00962CDD" w:rsidRDefault="0063475A">
      <w:pPr>
        <w:pStyle w:val="Bodytext10"/>
        <w:spacing w:after="520" w:line="586" w:lineRule="exact"/>
        <w:ind w:firstLine="620"/>
        <w:jc w:val="both"/>
      </w:pPr>
      <w:r>
        <w:rPr>
          <w:rStyle w:val="Bodytext1"/>
        </w:rPr>
        <w:t>Please indicate where the benefits under this project are reflected in the accounting systems and financial reports of your company and all associated companies, agricultural producers, cooperatives.</w:t>
      </w:r>
    </w:p>
    <w:p w14:paraId="7BD11F61" w14:textId="77777777" w:rsidR="00962CDD" w:rsidRDefault="0063475A">
      <w:pPr>
        <w:pStyle w:val="Bodytext10"/>
        <w:spacing w:after="520" w:line="586" w:lineRule="exact"/>
        <w:ind w:firstLine="480"/>
      </w:pPr>
      <w:r>
        <w:rPr>
          <w:rStyle w:val="Bodytext1"/>
        </w:rPr>
        <w:t>Please indicate which products produced by your company and all relevant companies, agricultural producers and co-working companies have benefited from this project.</w:t>
      </w:r>
    </w:p>
    <w:p w14:paraId="20ADC3C0" w14:textId="77777777" w:rsidR="00962CDD" w:rsidRDefault="0063475A">
      <w:pPr>
        <w:pStyle w:val="Bodytext10"/>
        <w:spacing w:after="700" w:line="586" w:lineRule="exact"/>
        <w:ind w:firstLine="620"/>
        <w:jc w:val="both"/>
      </w:pPr>
      <w:r>
        <w:rPr>
          <w:rStyle w:val="Bodytext1"/>
        </w:rPr>
        <w:t xml:space="preserve">Please provide your company and all relevant companies, agricultural producers, and co-working societies under the project during the survey period and the amount of benefits </w:t>
      </w:r>
      <w:r>
        <w:rPr>
          <w:rStyle w:val="Bodytext1"/>
        </w:rPr>
        <w:lastRenderedPageBreak/>
        <w:t>actually obtained.</w:t>
      </w:r>
    </w:p>
    <w:p w14:paraId="453B6BCD" w14:textId="77777777" w:rsidR="00962CDD" w:rsidRDefault="0063475A">
      <w:pPr>
        <w:pStyle w:val="Bodytext10"/>
        <w:spacing w:after="600" w:line="624" w:lineRule="exact"/>
        <w:ind w:firstLine="620"/>
        <w:jc w:val="both"/>
        <w:sectPr w:rsidR="00962CDD">
          <w:footerReference w:type="default" r:id="rId10"/>
          <w:pgSz w:w="11900" w:h="16840"/>
          <w:pgMar w:top="1390" w:right="1628" w:bottom="2856" w:left="1772" w:header="962" w:footer="3" w:gutter="0"/>
          <w:cols w:space="720"/>
          <w:noEndnote/>
          <w:docGrid w:linePitch="360"/>
        </w:sectPr>
      </w:pPr>
      <w:r>
        <w:rPr>
          <w:rStyle w:val="Bodytext1"/>
        </w:rPr>
        <w:t>If the project has been terminated, please specify the deadlines for a company to apply for and eventually obtain the benefits of the project.If the project has been or will be replaced by another similar project, provide basic information about the new project.</w:t>
      </w:r>
    </w:p>
    <w:p w14:paraId="13A36327" w14:textId="77777777" w:rsidR="00962CDD" w:rsidRDefault="0063475A">
      <w:pPr>
        <w:pStyle w:val="Bodytext10"/>
        <w:spacing w:after="640" w:line="240" w:lineRule="auto"/>
        <w:ind w:firstLine="0"/>
        <w:jc w:val="center"/>
        <w:rPr>
          <w:sz w:val="30"/>
        </w:rPr>
      </w:pPr>
      <w:r>
        <w:rPr>
          <w:rStyle w:val="Bodytext1"/>
          <w:sz w:val="30"/>
        </w:rPr>
        <w:lastRenderedPageBreak/>
        <w:t>Annex II assessment</w:t>
      </w:r>
    </w:p>
    <w:p w14:paraId="7E1F942C" w14:textId="77777777" w:rsidR="00962CDD" w:rsidRDefault="0063475A">
      <w:pPr>
        <w:pStyle w:val="Bodytext10"/>
        <w:spacing w:after="0" w:line="624" w:lineRule="exact"/>
        <w:ind w:firstLine="620"/>
        <w:jc w:val="both"/>
      </w:pPr>
      <w:r>
        <w:rPr>
          <w:rStyle w:val="Bodytext1"/>
        </w:rPr>
        <w:t>The subsidy investigation period established in the bulletin of this case is from</w:t>
      </w:r>
      <w:r>
        <w:rPr>
          <w:rStyle w:val="Bodytext1"/>
          <w:rFonts w:ascii="Arial" w:eastAsia="Arial" w:hAnsi="Arial" w:cs="Arial"/>
          <w:sz w:val="30"/>
        </w:rPr>
        <w:t>April1</w:t>
      </w:r>
      <w:r>
        <w:rPr>
          <w:rStyle w:val="Bodytext1"/>
        </w:rPr>
        <w:t>,</w:t>
      </w:r>
      <w:r>
        <w:rPr>
          <w:rStyle w:val="Bodytext1"/>
          <w:rFonts w:ascii="Arial" w:eastAsia="Arial" w:hAnsi="Arial" w:cs="Arial"/>
          <w:sz w:val="30"/>
        </w:rPr>
        <w:t>2023</w:t>
      </w:r>
      <w:r>
        <w:rPr>
          <w:rStyle w:val="Bodytext1"/>
        </w:rPr>
        <w:t>to</w:t>
      </w:r>
      <w:r>
        <w:rPr>
          <w:rStyle w:val="Bodytext1"/>
          <w:rFonts w:ascii="Arial" w:eastAsia="Arial" w:hAnsi="Arial" w:cs="Arial"/>
          <w:sz w:val="30"/>
        </w:rPr>
        <w:t>March31</w:t>
      </w:r>
      <w:r>
        <w:rPr>
          <w:rStyle w:val="Bodytext1"/>
        </w:rPr>
        <w:t xml:space="preserve">, </w:t>
      </w:r>
      <w:r>
        <w:rPr>
          <w:rStyle w:val="Bodytext1"/>
          <w:rFonts w:ascii="Arial" w:eastAsia="Arial" w:hAnsi="Arial" w:cs="Arial"/>
          <w:sz w:val="30"/>
        </w:rPr>
        <w:t>2024</w:t>
      </w:r>
      <w:r>
        <w:rPr>
          <w:rStyle w:val="Bodytext1"/>
        </w:rPr>
        <w:t>, but certain pre-investigation periods, as well as any form of income or price support, can still benefit the enterprise during the investigation period.In order to clearly determine whether these projects constitute exclusive subsidies as defined in the Countervailing Regulations of the People's Republic of China and reasonably apportion their interests throughout the investigation period, the Trade Relief Investigation Bureau of the Ministry of Commerce will determine a reasonab</w:t>
      </w:r>
      <w:r>
        <w:rPr>
          <w:rStyle w:val="Bodytext1"/>
        </w:rPr>
        <w:t>le period for the investigation of the benefits of such one-time subsidies.</w:t>
      </w:r>
    </w:p>
    <w:p w14:paraId="1C84675A" w14:textId="77777777" w:rsidR="00962CDD" w:rsidRDefault="0063475A">
      <w:pPr>
        <w:pStyle w:val="Bodytext10"/>
        <w:spacing w:after="0" w:line="624" w:lineRule="exact"/>
        <w:ind w:firstLine="620"/>
        <w:jc w:val="both"/>
      </w:pPr>
      <w:r>
        <w:rPr>
          <w:rStyle w:val="Bodytext1"/>
        </w:rPr>
        <w:t>The investigation agency intends to use the U.S. Internal Revenue Service's Classified Asset Life and Depreciation Scope System of Classified Assets in</w:t>
      </w:r>
      <w:r>
        <w:rPr>
          <w:rStyle w:val="Bodytext1"/>
          <w:rFonts w:ascii="Arial" w:eastAsia="Arial" w:hAnsi="Arial" w:cs="Arial"/>
          <w:sz w:val="30"/>
        </w:rPr>
        <w:t>1977</w:t>
      </w:r>
      <w:r>
        <w:rPr>
          <w:rStyle w:val="Bodytext1"/>
        </w:rPr>
        <w:t>for the depreciation of non-material production physical assets of agricultural products, i.e. 10</w:t>
      </w:r>
      <w:r>
        <w:rPr>
          <w:rStyle w:val="Bodytext1"/>
          <w:rFonts w:ascii="Arial" w:eastAsia="Arial" w:hAnsi="Arial" w:cs="Arial"/>
          <w:sz w:val="30"/>
        </w:rPr>
        <w:t>years</w:t>
      </w:r>
      <w:r>
        <w:rPr>
          <w:rStyle w:val="Bodytext1"/>
        </w:rPr>
        <w:t xml:space="preserve">, as a one-time subsidy benefit investigation and assessment period in this case. As a result, the Trade Relief Bureau of the Ministry of Commerce will investigate financial support and any form of income or price </w:t>
      </w:r>
      <w:r>
        <w:rPr>
          <w:rStyle w:val="Bodytext1"/>
        </w:rPr>
        <w:lastRenderedPageBreak/>
        <w:t>support that can benefit enterprises or farmers during the investigation period and the</w:t>
      </w:r>
      <w:r>
        <w:rPr>
          <w:rStyle w:val="Bodytext1"/>
          <w:rFonts w:ascii="Arial" w:eastAsia="Arial" w:hAnsi="Arial" w:cs="Arial"/>
          <w:sz w:val="30"/>
        </w:rPr>
        <w:t>nine</w:t>
      </w:r>
      <w:r>
        <w:rPr>
          <w:rStyle w:val="Bodytext1"/>
        </w:rPr>
        <w:t>years preceding the investigation period.Therefore, please provide information on subsidized projects</w:t>
      </w:r>
      <w:r>
        <w:rPr>
          <w:rStyle w:val="Bodytext1"/>
        </w:rPr>
        <w:t xml:space="preserve"> that may be available to companies, agricultural producers and cooperatives in the corresponding year.</w:t>
      </w:r>
    </w:p>
    <w:p w14:paraId="1E7DBBD8" w14:textId="77777777" w:rsidR="00962CDD" w:rsidRDefault="0063475A">
      <w:pPr>
        <w:pStyle w:val="Bodytext10"/>
        <w:spacing w:after="320" w:line="624" w:lineRule="exact"/>
        <w:ind w:firstLine="620"/>
        <w:jc w:val="both"/>
      </w:pPr>
      <w:r>
        <w:rPr>
          <w:rStyle w:val="Bodytext1"/>
        </w:rPr>
        <w:t>If the respondent believes that the above-mentioned years are not suitable for the benefit of the one-time subsidy in this case, different claims may be made within one week after the issuance of this questionnaire and provide the corresponding evidentiary materials, but the proposed assessment period applicable to this investigation shall be more than two years different from the period mentioned above.Where the age claimed by the respondent is less than</w:t>
      </w:r>
      <w:r>
        <w:rPr>
          <w:rStyle w:val="Bodytext1"/>
          <w:rFonts w:ascii="Arial" w:eastAsia="Arial" w:hAnsi="Arial" w:cs="Arial"/>
          <w:sz w:val="30"/>
        </w:rPr>
        <w:t>10</w:t>
      </w:r>
      <w:r>
        <w:rPr>
          <w:rStyle w:val="Bodytext1"/>
        </w:rPr>
        <w:t>years, it should also provide relevant information for the</w:t>
      </w:r>
      <w:r>
        <w:rPr>
          <w:rStyle w:val="Bodytext1"/>
          <w:rFonts w:ascii="Arial" w:eastAsia="Arial" w:hAnsi="Arial" w:cs="Arial"/>
          <w:sz w:val="30"/>
        </w:rPr>
        <w:t>10</w:t>
      </w:r>
      <w:r>
        <w:rPr>
          <w:rStyle w:val="Bodytext1"/>
        </w:rPr>
        <w:t>years requested in the questionnaire;If the age claimed by the respondent exceeds</w:t>
      </w:r>
      <w:r>
        <w:rPr>
          <w:rStyle w:val="Bodytext1"/>
          <w:rFonts w:ascii="Arial" w:eastAsia="Arial" w:hAnsi="Arial" w:cs="Arial"/>
          <w:sz w:val="30"/>
        </w:rPr>
        <w:t>10</w:t>
      </w:r>
      <w:r>
        <w:rPr>
          <w:rStyle w:val="Bodytext1"/>
        </w:rPr>
        <w:t>years, it shall provide relevant information within the length of its claim.</w:t>
      </w:r>
    </w:p>
    <w:p w14:paraId="589C0045" w14:textId="77777777" w:rsidR="00962CDD" w:rsidRDefault="0063475A">
      <w:pPr>
        <w:pStyle w:val="Bodytext10"/>
        <w:spacing w:after="0" w:line="624" w:lineRule="exact"/>
        <w:ind w:firstLine="600"/>
        <w:jc w:val="both"/>
      </w:pPr>
      <w:r>
        <w:rPr>
          <w:rStyle w:val="Bodytext1"/>
        </w:rPr>
        <w:t>In the investigation, the Trade Relief Investigation Bureau of the Ministry of Commerce distinguishes the benefits of subsidy programs into</w:t>
      </w:r>
      <w:r>
        <w:rPr>
          <w:rStyle w:val="Bodytext1"/>
          <w:rFonts w:ascii="Arial" w:eastAsia="Arial" w:hAnsi="Arial" w:cs="Arial"/>
          <w:sz w:val="30"/>
        </w:rPr>
        <w:t>recurring and</w:t>
      </w:r>
      <w:r>
        <w:rPr>
          <w:rStyle w:val="Bodytext1"/>
        </w:rPr>
        <w:t>one</w:t>
      </w:r>
      <w:r>
        <w:rPr>
          <w:rStyle w:val="Bodytext1"/>
          <w:rFonts w:ascii="Arial" w:eastAsia="Arial" w:hAnsi="Arial" w:cs="Arial"/>
          <w:sz w:val="30"/>
        </w:rPr>
        <w:t>-time (non-</w:t>
      </w:r>
      <w:r>
        <w:rPr>
          <w:rStyle w:val="Bodytext1"/>
          <w:rFonts w:ascii="Arial" w:eastAsia="Arial" w:hAnsi="Arial" w:cs="Arial"/>
          <w:sz w:val="30"/>
        </w:rPr>
        <w:lastRenderedPageBreak/>
        <w:t>recurring)</w:t>
      </w:r>
      <w:r>
        <w:rPr>
          <w:rStyle w:val="Bodytext1"/>
        </w:rPr>
        <w:t>.In general, items such as direct tax deductions, indirect tax exemptions and over-refunds, low prices for the provision of goods or services are considered to provide duplicative benefits;Projects such as equity investment, one-time grants, debt cancellation, and the provision of non-public infrastructure services are considered to provide a one-time benefit.</w:t>
      </w:r>
    </w:p>
    <w:p w14:paraId="73C336BF" w14:textId="77777777" w:rsidR="00962CDD" w:rsidRDefault="0063475A">
      <w:pPr>
        <w:pStyle w:val="Bodytext10"/>
        <w:spacing w:after="0" w:line="624" w:lineRule="exact"/>
        <w:ind w:firstLine="600"/>
        <w:jc w:val="both"/>
      </w:pPr>
      <w:r>
        <w:rPr>
          <w:rStyle w:val="Bodytext1"/>
        </w:rPr>
        <w:t>If stakeholders question the above classification or have their own specific claims as to whether the benefits of other non-subscribed items should be apportioned, please answer the following questions in detail.</w:t>
      </w:r>
    </w:p>
    <w:p w14:paraId="23183BDE" w14:textId="77777777" w:rsidR="00962CDD" w:rsidRDefault="0063475A">
      <w:pPr>
        <w:pStyle w:val="Bodytext10"/>
        <w:spacing w:after="920" w:line="624" w:lineRule="exact"/>
        <w:ind w:firstLine="720"/>
        <w:jc w:val="both"/>
      </w:pPr>
      <w:r>
        <w:rPr>
          <w:rStyle w:val="Bodytext1"/>
          <w:rFonts w:ascii="Arial" w:eastAsia="Arial" w:hAnsi="Arial" w:cs="Arial"/>
          <w:sz w:val="30"/>
        </w:rPr>
        <w:t>Does</w:t>
      </w:r>
      <w:r>
        <w:rPr>
          <w:rStyle w:val="Bodytext1"/>
        </w:rPr>
        <w:t>the project provide ongoing funding, and is the acquisition of benefits foreseen?Is that the project participating enterprises or farmers foreseen annual funding under the same project, or is the project only a one-time grant for participating enterprises or farmers?</w:t>
      </w:r>
    </w:p>
    <w:p w14:paraId="73BD7E80" w14:textId="77777777" w:rsidR="00962CDD" w:rsidRDefault="0063475A">
      <w:pPr>
        <w:pStyle w:val="Bodytext10"/>
        <w:spacing w:after="340" w:line="434" w:lineRule="auto"/>
        <w:ind w:firstLine="720"/>
        <w:jc w:val="both"/>
      </w:pPr>
      <w:r>
        <w:rPr>
          <w:rStyle w:val="Bodytext1"/>
          <w:rFonts w:ascii="Arial" w:eastAsia="Arial" w:hAnsi="Arial" w:cs="Arial"/>
          <w:sz w:val="30"/>
        </w:rPr>
        <w:t>Please</w:t>
      </w:r>
      <w:r>
        <w:rPr>
          <w:rStyle w:val="Bodytext1"/>
        </w:rPr>
        <w:t>describe in detail the process of project application and approval.</w:t>
      </w:r>
    </w:p>
    <w:p w14:paraId="47AADFF2" w14:textId="77777777" w:rsidR="00962CDD" w:rsidRDefault="0063475A">
      <w:pPr>
        <w:pStyle w:val="Bodytext10"/>
        <w:spacing w:after="640" w:line="624" w:lineRule="exact"/>
        <w:ind w:firstLine="720"/>
        <w:jc w:val="both"/>
      </w:pPr>
      <w:r>
        <w:rPr>
          <w:rStyle w:val="Bodytext1"/>
          <w:rFonts w:ascii="Arial" w:eastAsia="Arial" w:hAnsi="Arial" w:cs="Arial"/>
          <w:sz w:val="30"/>
        </w:rPr>
        <w:t>Is</w:t>
      </w:r>
      <w:r>
        <w:rPr>
          <w:rStyle w:val="Bodytext1"/>
        </w:rPr>
        <w:t xml:space="preserve">the government's explicit authorization or approval </w:t>
      </w:r>
      <w:r>
        <w:rPr>
          <w:rStyle w:val="Bodytext1"/>
        </w:rPr>
        <w:lastRenderedPageBreak/>
        <w:t>required each time a subsidy benefit is obtained, or is the benefit automatically obtained after initial authorization or approval?</w:t>
      </w:r>
    </w:p>
    <w:p w14:paraId="015E330A" w14:textId="77777777" w:rsidR="00962CDD" w:rsidRDefault="0063475A">
      <w:pPr>
        <w:pStyle w:val="Bodytext10"/>
        <w:spacing w:after="480" w:line="624" w:lineRule="exact"/>
        <w:ind w:firstLine="720"/>
        <w:jc w:val="both"/>
        <w:sectPr w:rsidR="00962CDD">
          <w:pgSz w:w="11900" w:h="16840"/>
          <w:pgMar w:top="1414" w:right="1660" w:bottom="1708" w:left="1739" w:header="986" w:footer="3" w:gutter="0"/>
          <w:cols w:space="720"/>
          <w:noEndnote/>
          <w:docGrid w:linePitch="360"/>
        </w:sectPr>
      </w:pPr>
      <w:r>
        <w:rPr>
          <w:rStyle w:val="Bodytext1"/>
          <w:rFonts w:ascii="Arial" w:eastAsia="Arial" w:hAnsi="Arial" w:cs="Arial"/>
          <w:sz w:val="30"/>
        </w:rPr>
        <w:t>Is</w:t>
      </w:r>
      <w:r>
        <w:rPr>
          <w:rStyle w:val="Bodytext1"/>
        </w:rPr>
        <w:t>the acquisition of the project related to the capital structure or capital assets of an enterprise or farmer?</w:t>
      </w:r>
    </w:p>
    <w:p w14:paraId="15D8BE3C" w14:textId="77777777" w:rsidR="00962CDD" w:rsidRDefault="0063475A">
      <w:pPr>
        <w:pStyle w:val="Bodytext10"/>
        <w:spacing w:before="100" w:after="640" w:line="240" w:lineRule="auto"/>
        <w:ind w:firstLine="0"/>
        <w:jc w:val="center"/>
        <w:rPr>
          <w:sz w:val="30"/>
        </w:rPr>
      </w:pPr>
      <w:r>
        <w:rPr>
          <w:rStyle w:val="Bodytext1"/>
          <w:sz w:val="30"/>
        </w:rPr>
        <w:lastRenderedPageBreak/>
        <w:t>Annex III Grant projects</w:t>
      </w:r>
    </w:p>
    <w:p w14:paraId="3706AEBC" w14:textId="77777777" w:rsidR="00962CDD" w:rsidRDefault="0063475A">
      <w:pPr>
        <w:pStyle w:val="Bodytext10"/>
        <w:spacing w:after="460" w:line="624" w:lineRule="exact"/>
        <w:ind w:left="800" w:firstLine="620"/>
        <w:jc w:val="both"/>
      </w:pPr>
      <w:r>
        <w:rPr>
          <w:rStyle w:val="Bodytext1"/>
        </w:rPr>
        <w:t>Please provide, on an annual basis, the following information on grants for the survey period and the previous</w:t>
      </w:r>
      <w:r>
        <w:rPr>
          <w:rStyle w:val="Bodytext1"/>
          <w:rFonts w:ascii="Arial" w:eastAsia="Arial" w:hAnsi="Arial" w:cs="Arial"/>
          <w:sz w:val="30"/>
        </w:rPr>
        <w:t>nine</w:t>
      </w:r>
      <w:r>
        <w:rPr>
          <w:rStyle w:val="Bodytext1"/>
        </w:rPr>
        <w:t>years, in the form of tables:</w:t>
      </w:r>
    </w:p>
    <w:p w14:paraId="166A2459" w14:textId="77777777" w:rsidR="00962CDD" w:rsidRDefault="0063475A">
      <w:pPr>
        <w:pStyle w:val="Bodytext10"/>
        <w:spacing w:after="540" w:line="583" w:lineRule="exact"/>
        <w:ind w:left="800" w:firstLine="620"/>
        <w:jc w:val="both"/>
      </w:pPr>
      <w:r>
        <w:rPr>
          <w:rStyle w:val="Bodytext1"/>
        </w:rPr>
        <w:t>I. The amount of grants authorized or approved by the Government, the amount of grants actually received by enterprises or agricultural producers, cooperatives (please indicate whether the grant is paid in one-time or multiple payments);</w:t>
      </w:r>
    </w:p>
    <w:p w14:paraId="0101356A" w14:textId="77777777" w:rsidR="00962CDD" w:rsidRDefault="0063475A">
      <w:pPr>
        <w:pStyle w:val="Bodytext10"/>
        <w:spacing w:after="540" w:line="581" w:lineRule="exact"/>
        <w:ind w:left="800" w:firstLine="620"/>
        <w:jc w:val="both"/>
      </w:pPr>
      <w:r>
        <w:rPr>
          <w:rStyle w:val="Bodytext1"/>
        </w:rPr>
        <w:t>The date on which the grant was authorized or approved by the Government, the date on which the enterprise or agricultural producer or cooperative society actually received the grant;</w:t>
      </w:r>
    </w:p>
    <w:p w14:paraId="266AD723" w14:textId="77777777" w:rsidR="00962CDD" w:rsidRDefault="0063475A">
      <w:pPr>
        <w:pStyle w:val="Bodytext10"/>
        <w:spacing w:after="700" w:line="581" w:lineRule="exact"/>
        <w:ind w:left="800" w:firstLine="620"/>
        <w:jc w:val="both"/>
      </w:pPr>
      <w:r>
        <w:rPr>
          <w:rStyle w:val="Bodytext1"/>
        </w:rPr>
        <w:t>Please provide the total sales and export sales of your company and all relevant companies, agricultural producers and co-workers who actually received the grant in the year.</w:t>
      </w:r>
    </w:p>
    <w:p w14:paraId="6BCC12F5" w14:textId="77777777" w:rsidR="00962CDD" w:rsidRDefault="0063475A">
      <w:pPr>
        <w:pStyle w:val="Bodytext10"/>
        <w:spacing w:after="580" w:line="624" w:lineRule="exact"/>
        <w:ind w:left="800" w:firstLine="620"/>
        <w:jc w:val="both"/>
      </w:pPr>
      <w:r>
        <w:rPr>
          <w:rStyle w:val="Bodytext1"/>
        </w:rPr>
        <w:t>四、请提供你公司及所有需答卷关联公司、农业生产者、合</w:t>
      </w:r>
      <w:r>
        <w:rPr>
          <w:rStyle w:val="Bodytext1"/>
        </w:rPr>
        <w:t xml:space="preserve"> </w:t>
      </w:r>
      <w:r>
        <w:rPr>
          <w:rStyle w:val="Bodytext1"/>
        </w:rPr>
        <w:t>作社在批准赠款年度所获得的长期固定贷款利率，并提供计算该</w:t>
      </w:r>
      <w:r>
        <w:rPr>
          <w:rStyle w:val="Bodytext1"/>
        </w:rPr>
        <w:t xml:space="preserve"> </w:t>
      </w:r>
      <w:r>
        <w:rPr>
          <w:rStyle w:val="Bodytext1"/>
        </w:rPr>
        <w:t>利率的方法。</w:t>
      </w:r>
      <w:r>
        <w:br w:type="page"/>
      </w:r>
    </w:p>
    <w:p w14:paraId="0F004405" w14:textId="77777777" w:rsidR="00962CDD" w:rsidRDefault="0063475A">
      <w:pPr>
        <w:pStyle w:val="Bodytext10"/>
        <w:spacing w:after="1040" w:line="240" w:lineRule="auto"/>
        <w:ind w:firstLine="0"/>
        <w:jc w:val="center"/>
        <w:rPr>
          <w:sz w:val="30"/>
        </w:rPr>
      </w:pPr>
      <w:r>
        <w:rPr>
          <w:rStyle w:val="Bodytext1"/>
          <w:sz w:val="30"/>
        </w:rPr>
        <w:lastRenderedPageBreak/>
        <w:t>Annex IV Loans, loan guarantees and bond payable items</w:t>
      </w:r>
    </w:p>
    <w:p w14:paraId="183E2B31" w14:textId="77777777" w:rsidR="00962CDD" w:rsidRDefault="0063475A">
      <w:pPr>
        <w:pStyle w:val="Bodytext10"/>
        <w:spacing w:after="900" w:line="240" w:lineRule="auto"/>
        <w:ind w:left="1340" w:firstLine="0"/>
      </w:pPr>
      <w:r>
        <w:rPr>
          <w:rStyle w:val="Bodytext1"/>
        </w:rPr>
        <w:t>Please distinguish between loan guarantees, loans and bonds payable by form</w:t>
      </w:r>
      <w:r>
        <w:rPr>
          <w:rStyle w:val="Bodytext1"/>
          <w:rFonts w:ascii="Arial" w:eastAsia="Arial" w:hAnsi="Arial" w:cs="Arial"/>
          <w:sz w:val="30"/>
        </w:rPr>
        <w:t>1</w:t>
      </w:r>
      <w:r>
        <w:rPr>
          <w:rStyle w:val="Bodytext1"/>
        </w:rPr>
        <w:t>, 2 and</w:t>
      </w:r>
      <w:r>
        <w:rPr>
          <w:rStyle w:val="Bodytext1"/>
          <w:rFonts w:ascii="Arial" w:eastAsia="Arial" w:hAnsi="Arial" w:cs="Arial"/>
          <w:sz w:val="30"/>
        </w:rPr>
        <w:t>3</w:t>
      </w:r>
      <w:r>
        <w:rPr>
          <w:rStyle w:val="Bodytext1"/>
        </w:rPr>
        <w:t>, respectively.</w:t>
      </w:r>
    </w:p>
    <w:p w14:paraId="240BB332" w14:textId="77777777" w:rsidR="00962CDD" w:rsidRDefault="0063475A">
      <w:pPr>
        <w:pStyle w:val="Bodytext10"/>
        <w:spacing w:after="140" w:line="240" w:lineRule="auto"/>
        <w:ind w:firstLine="740"/>
      </w:pPr>
      <w:r>
        <w:rPr>
          <w:rStyle w:val="Bodytext1"/>
        </w:rPr>
        <w:t>Table</w:t>
      </w:r>
      <w:r>
        <w:rPr>
          <w:rStyle w:val="Bodytext1"/>
          <w:rFonts w:ascii="Arial" w:eastAsia="Arial" w:hAnsi="Arial" w:cs="Arial"/>
          <w:sz w:val="30"/>
        </w:rPr>
        <w:t>1</w:t>
      </w:r>
      <w:r>
        <w:rPr>
          <w:rStyle w:val="Bodytext1"/>
        </w:rPr>
        <w:t>is:Loan Guarantee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1"/>
        <w:gridCol w:w="413"/>
        <w:gridCol w:w="490"/>
        <w:gridCol w:w="485"/>
        <w:gridCol w:w="566"/>
        <w:gridCol w:w="1176"/>
        <w:gridCol w:w="485"/>
        <w:gridCol w:w="1642"/>
        <w:gridCol w:w="490"/>
        <w:gridCol w:w="643"/>
        <w:gridCol w:w="1171"/>
        <w:gridCol w:w="1512"/>
      </w:tblGrid>
      <w:tr w:rsidR="00962CDD" w14:paraId="6B2C7B7D" w14:textId="77777777">
        <w:tblPrEx>
          <w:tblCellMar>
            <w:top w:w="0" w:type="dxa"/>
            <w:bottom w:w="0" w:type="dxa"/>
          </w:tblCellMar>
        </w:tblPrEx>
        <w:trPr>
          <w:trHeight w:hRule="exact" w:val="480"/>
          <w:jc w:val="center"/>
        </w:trPr>
        <w:tc>
          <w:tcPr>
            <w:tcW w:w="341" w:type="dxa"/>
            <w:tcBorders>
              <w:top w:val="single" w:sz="4" w:space="0" w:color="auto"/>
              <w:left w:val="single" w:sz="4" w:space="0" w:color="auto"/>
            </w:tcBorders>
            <w:shd w:val="clear" w:color="auto" w:fill="auto"/>
            <w:vAlign w:val="bottom"/>
          </w:tcPr>
          <w:p w14:paraId="6FE64813" w14:textId="77777777" w:rsidR="00962CDD" w:rsidRDefault="0063475A">
            <w:pPr>
              <w:pStyle w:val="Other10"/>
              <w:spacing w:after="0" w:line="240" w:lineRule="auto"/>
              <w:ind w:firstLine="0"/>
              <w:rPr>
                <w:sz w:val="22"/>
              </w:rPr>
            </w:pPr>
            <w:r>
              <w:rPr>
                <w:rStyle w:val="Other1"/>
                <w:sz w:val="22"/>
              </w:rPr>
              <w:t>The Order</w:t>
            </w:r>
          </w:p>
        </w:tc>
        <w:tc>
          <w:tcPr>
            <w:tcW w:w="413" w:type="dxa"/>
            <w:tcBorders>
              <w:top w:val="single" w:sz="4" w:space="0" w:color="auto"/>
              <w:left w:val="single" w:sz="4" w:space="0" w:color="auto"/>
            </w:tcBorders>
            <w:shd w:val="clear" w:color="auto" w:fill="auto"/>
            <w:vAlign w:val="bottom"/>
          </w:tcPr>
          <w:p w14:paraId="7067E29B" w14:textId="77777777" w:rsidR="00962CDD" w:rsidRDefault="0063475A">
            <w:pPr>
              <w:pStyle w:val="Other10"/>
              <w:spacing w:after="0" w:line="240" w:lineRule="auto"/>
              <w:ind w:firstLine="0"/>
              <w:jc w:val="both"/>
              <w:rPr>
                <w:sz w:val="22"/>
              </w:rPr>
            </w:pPr>
            <w:r>
              <w:rPr>
                <w:rStyle w:val="Other1"/>
                <w:sz w:val="22"/>
              </w:rPr>
              <w:t>The Burden</w:t>
            </w:r>
          </w:p>
        </w:tc>
        <w:tc>
          <w:tcPr>
            <w:tcW w:w="490" w:type="dxa"/>
            <w:tcBorders>
              <w:top w:val="single" w:sz="4" w:space="0" w:color="auto"/>
              <w:left w:val="single" w:sz="4" w:space="0" w:color="auto"/>
            </w:tcBorders>
            <w:shd w:val="clear" w:color="auto" w:fill="auto"/>
            <w:vAlign w:val="bottom"/>
          </w:tcPr>
          <w:p w14:paraId="5C6D4F1D" w14:textId="77777777" w:rsidR="00962CDD" w:rsidRDefault="0063475A">
            <w:pPr>
              <w:pStyle w:val="Other10"/>
              <w:spacing w:after="0" w:line="240" w:lineRule="auto"/>
              <w:ind w:firstLine="0"/>
              <w:rPr>
                <w:sz w:val="22"/>
              </w:rPr>
            </w:pPr>
            <w:r>
              <w:rPr>
                <w:rStyle w:val="Other1"/>
                <w:sz w:val="22"/>
              </w:rPr>
              <w:t>It's been</w:t>
            </w:r>
          </w:p>
        </w:tc>
        <w:tc>
          <w:tcPr>
            <w:tcW w:w="485" w:type="dxa"/>
            <w:tcBorders>
              <w:top w:val="single" w:sz="4" w:space="0" w:color="auto"/>
              <w:left w:val="single" w:sz="4" w:space="0" w:color="auto"/>
            </w:tcBorders>
            <w:shd w:val="clear" w:color="auto" w:fill="auto"/>
            <w:vAlign w:val="bottom"/>
          </w:tcPr>
          <w:p w14:paraId="688100A5" w14:textId="77777777" w:rsidR="00962CDD" w:rsidRDefault="0063475A">
            <w:pPr>
              <w:pStyle w:val="Other10"/>
              <w:spacing w:after="0" w:line="240" w:lineRule="auto"/>
              <w:ind w:firstLine="0"/>
              <w:rPr>
                <w:sz w:val="22"/>
              </w:rPr>
            </w:pPr>
            <w:r>
              <w:rPr>
                <w:rStyle w:val="Other1"/>
                <w:sz w:val="22"/>
              </w:rPr>
              <w:t>The Burden</w:t>
            </w:r>
          </w:p>
        </w:tc>
        <w:tc>
          <w:tcPr>
            <w:tcW w:w="566" w:type="dxa"/>
            <w:tcBorders>
              <w:top w:val="single" w:sz="4" w:space="0" w:color="auto"/>
              <w:left w:val="single" w:sz="4" w:space="0" w:color="auto"/>
            </w:tcBorders>
            <w:shd w:val="clear" w:color="auto" w:fill="auto"/>
            <w:vAlign w:val="bottom"/>
          </w:tcPr>
          <w:p w14:paraId="3802B679" w14:textId="77777777" w:rsidR="00962CDD" w:rsidRDefault="0063475A">
            <w:pPr>
              <w:pStyle w:val="Other10"/>
              <w:spacing w:after="0" w:line="240" w:lineRule="auto"/>
              <w:ind w:firstLine="0"/>
              <w:rPr>
                <w:sz w:val="22"/>
              </w:rPr>
            </w:pPr>
            <w:r>
              <w:rPr>
                <w:rStyle w:val="Other1"/>
                <w:sz w:val="22"/>
              </w:rPr>
              <w:t>The Guarantee</w:t>
            </w:r>
          </w:p>
        </w:tc>
        <w:tc>
          <w:tcPr>
            <w:tcW w:w="1176" w:type="dxa"/>
            <w:tcBorders>
              <w:top w:val="single" w:sz="4" w:space="0" w:color="auto"/>
              <w:left w:val="single" w:sz="4" w:space="0" w:color="auto"/>
            </w:tcBorders>
            <w:shd w:val="clear" w:color="auto" w:fill="auto"/>
            <w:vAlign w:val="bottom"/>
          </w:tcPr>
          <w:p w14:paraId="5B1F1573" w14:textId="77777777" w:rsidR="00962CDD" w:rsidRDefault="0063475A">
            <w:pPr>
              <w:pStyle w:val="Other10"/>
              <w:spacing w:after="0" w:line="240" w:lineRule="auto"/>
              <w:ind w:firstLine="0"/>
              <w:rPr>
                <w:sz w:val="22"/>
              </w:rPr>
            </w:pPr>
            <w:r>
              <w:rPr>
                <w:rStyle w:val="Other1"/>
                <w:sz w:val="22"/>
              </w:rPr>
              <w:t>Basis of Guarantee</w:t>
            </w:r>
          </w:p>
        </w:tc>
        <w:tc>
          <w:tcPr>
            <w:tcW w:w="485" w:type="dxa"/>
            <w:tcBorders>
              <w:top w:val="single" w:sz="4" w:space="0" w:color="auto"/>
              <w:left w:val="single" w:sz="4" w:space="0" w:color="auto"/>
            </w:tcBorders>
            <w:shd w:val="clear" w:color="auto" w:fill="auto"/>
            <w:vAlign w:val="bottom"/>
          </w:tcPr>
          <w:p w14:paraId="5286C048" w14:textId="77777777" w:rsidR="00962CDD" w:rsidRDefault="0063475A">
            <w:pPr>
              <w:pStyle w:val="Other10"/>
              <w:spacing w:after="0" w:line="240" w:lineRule="auto"/>
              <w:ind w:firstLine="0"/>
              <w:rPr>
                <w:sz w:val="22"/>
              </w:rPr>
            </w:pPr>
            <w:r>
              <w:rPr>
                <w:rStyle w:val="Other1"/>
                <w:sz w:val="22"/>
              </w:rPr>
              <w:t>The Burden</w:t>
            </w:r>
          </w:p>
        </w:tc>
        <w:tc>
          <w:tcPr>
            <w:tcW w:w="1642" w:type="dxa"/>
            <w:tcBorders>
              <w:top w:val="single" w:sz="4" w:space="0" w:color="auto"/>
              <w:left w:val="single" w:sz="4" w:space="0" w:color="auto"/>
            </w:tcBorders>
            <w:shd w:val="clear" w:color="auto" w:fill="auto"/>
            <w:vAlign w:val="bottom"/>
          </w:tcPr>
          <w:p w14:paraId="168B6C64" w14:textId="77777777" w:rsidR="00962CDD" w:rsidRDefault="0063475A">
            <w:pPr>
              <w:pStyle w:val="Other10"/>
              <w:spacing w:after="0" w:line="240" w:lineRule="auto"/>
              <w:ind w:firstLine="0"/>
              <w:rPr>
                <w:sz w:val="22"/>
              </w:rPr>
            </w:pPr>
            <w:r>
              <w:rPr>
                <w:rStyle w:val="Other1"/>
                <w:sz w:val="22"/>
              </w:rPr>
              <w:t>Whether there is a guarantee</w:t>
            </w:r>
          </w:p>
        </w:tc>
        <w:tc>
          <w:tcPr>
            <w:tcW w:w="490" w:type="dxa"/>
            <w:tcBorders>
              <w:top w:val="single" w:sz="4" w:space="0" w:color="auto"/>
              <w:left w:val="single" w:sz="4" w:space="0" w:color="auto"/>
            </w:tcBorders>
            <w:shd w:val="clear" w:color="auto" w:fill="auto"/>
            <w:vAlign w:val="bottom"/>
          </w:tcPr>
          <w:p w14:paraId="7DC9F0D2" w14:textId="77777777" w:rsidR="00962CDD" w:rsidRDefault="0063475A">
            <w:pPr>
              <w:pStyle w:val="Other10"/>
              <w:spacing w:after="0" w:line="240" w:lineRule="auto"/>
              <w:ind w:firstLine="0"/>
              <w:jc w:val="both"/>
              <w:rPr>
                <w:sz w:val="22"/>
              </w:rPr>
            </w:pPr>
            <w:r>
              <w:rPr>
                <w:rStyle w:val="Other1"/>
                <w:sz w:val="22"/>
              </w:rPr>
              <w:t>The Burden</w:t>
            </w:r>
          </w:p>
        </w:tc>
        <w:tc>
          <w:tcPr>
            <w:tcW w:w="643" w:type="dxa"/>
            <w:tcBorders>
              <w:top w:val="single" w:sz="4" w:space="0" w:color="auto"/>
              <w:left w:val="single" w:sz="4" w:space="0" w:color="auto"/>
            </w:tcBorders>
            <w:shd w:val="clear" w:color="auto" w:fill="auto"/>
            <w:vAlign w:val="bottom"/>
          </w:tcPr>
          <w:p w14:paraId="4728A6D8" w14:textId="77777777" w:rsidR="00962CDD" w:rsidRDefault="0063475A">
            <w:pPr>
              <w:pStyle w:val="Other10"/>
              <w:spacing w:after="0" w:line="240" w:lineRule="auto"/>
              <w:ind w:right="140" w:firstLine="0"/>
              <w:jc w:val="right"/>
              <w:rPr>
                <w:sz w:val="22"/>
              </w:rPr>
            </w:pPr>
            <w:r>
              <w:rPr>
                <w:rStyle w:val="Other1"/>
                <w:sz w:val="22"/>
              </w:rPr>
              <w:t>The premium.</w:t>
            </w:r>
          </w:p>
        </w:tc>
        <w:tc>
          <w:tcPr>
            <w:tcW w:w="1171" w:type="dxa"/>
            <w:tcBorders>
              <w:top w:val="single" w:sz="4" w:space="0" w:color="auto"/>
              <w:left w:val="single" w:sz="4" w:space="0" w:color="auto"/>
            </w:tcBorders>
            <w:shd w:val="clear" w:color="auto" w:fill="auto"/>
            <w:vAlign w:val="bottom"/>
          </w:tcPr>
          <w:p w14:paraId="7D957E5D" w14:textId="77777777" w:rsidR="00962CDD" w:rsidRDefault="0063475A">
            <w:pPr>
              <w:pStyle w:val="Other10"/>
              <w:spacing w:after="0" w:line="240" w:lineRule="auto"/>
              <w:ind w:firstLine="0"/>
              <w:rPr>
                <w:sz w:val="22"/>
              </w:rPr>
            </w:pPr>
            <w:r>
              <w:rPr>
                <w:rStyle w:val="Other1"/>
                <w:sz w:val="22"/>
              </w:rPr>
              <w:t>Same type of loan</w:t>
            </w:r>
          </w:p>
        </w:tc>
        <w:tc>
          <w:tcPr>
            <w:tcW w:w="1512" w:type="dxa"/>
            <w:tcBorders>
              <w:top w:val="single" w:sz="4" w:space="0" w:color="auto"/>
              <w:left w:val="single" w:sz="4" w:space="0" w:color="auto"/>
              <w:right w:val="single" w:sz="4" w:space="0" w:color="auto"/>
            </w:tcBorders>
            <w:shd w:val="clear" w:color="auto" w:fill="auto"/>
            <w:vAlign w:val="bottom"/>
          </w:tcPr>
          <w:p w14:paraId="6B1DA414" w14:textId="77777777" w:rsidR="00962CDD" w:rsidRDefault="0063475A">
            <w:pPr>
              <w:pStyle w:val="Other10"/>
              <w:spacing w:after="0" w:line="240" w:lineRule="auto"/>
              <w:ind w:firstLine="0"/>
              <w:rPr>
                <w:sz w:val="22"/>
              </w:rPr>
            </w:pPr>
            <w:r>
              <w:rPr>
                <w:rStyle w:val="Other1"/>
                <w:sz w:val="22"/>
              </w:rPr>
              <w:t>Previous marketization</w:t>
            </w:r>
          </w:p>
        </w:tc>
      </w:tr>
      <w:tr w:rsidR="00962CDD" w14:paraId="5064CEDF" w14:textId="77777777">
        <w:tblPrEx>
          <w:tblCellMar>
            <w:top w:w="0" w:type="dxa"/>
            <w:bottom w:w="0" w:type="dxa"/>
          </w:tblCellMar>
        </w:tblPrEx>
        <w:trPr>
          <w:trHeight w:hRule="exact" w:val="470"/>
          <w:jc w:val="center"/>
        </w:trPr>
        <w:tc>
          <w:tcPr>
            <w:tcW w:w="341" w:type="dxa"/>
            <w:tcBorders>
              <w:left w:val="single" w:sz="4" w:space="0" w:color="auto"/>
            </w:tcBorders>
            <w:shd w:val="clear" w:color="auto" w:fill="auto"/>
            <w:vAlign w:val="center"/>
          </w:tcPr>
          <w:p w14:paraId="248A5DBA" w14:textId="77777777" w:rsidR="00962CDD" w:rsidRDefault="0063475A">
            <w:pPr>
              <w:pStyle w:val="Other10"/>
              <w:spacing w:after="0" w:line="240" w:lineRule="auto"/>
              <w:ind w:firstLine="0"/>
              <w:rPr>
                <w:sz w:val="22"/>
              </w:rPr>
            </w:pPr>
            <w:r>
              <w:rPr>
                <w:rStyle w:val="Other1"/>
                <w:sz w:val="22"/>
              </w:rPr>
              <w:t>The No. 1</w:t>
            </w:r>
          </w:p>
        </w:tc>
        <w:tc>
          <w:tcPr>
            <w:tcW w:w="413" w:type="dxa"/>
            <w:tcBorders>
              <w:left w:val="single" w:sz="4" w:space="0" w:color="auto"/>
            </w:tcBorders>
            <w:shd w:val="clear" w:color="auto" w:fill="auto"/>
            <w:vAlign w:val="center"/>
          </w:tcPr>
          <w:p w14:paraId="6B3A7106" w14:textId="77777777" w:rsidR="00962CDD" w:rsidRDefault="0063475A">
            <w:pPr>
              <w:pStyle w:val="Other10"/>
              <w:spacing w:after="0" w:line="240" w:lineRule="auto"/>
              <w:ind w:firstLine="0"/>
              <w:jc w:val="both"/>
              <w:rPr>
                <w:sz w:val="22"/>
              </w:rPr>
            </w:pPr>
            <w:r>
              <w:rPr>
                <w:rStyle w:val="Other1"/>
                <w:sz w:val="22"/>
              </w:rPr>
              <w:t>The Guarantee</w:t>
            </w:r>
          </w:p>
        </w:tc>
        <w:tc>
          <w:tcPr>
            <w:tcW w:w="490" w:type="dxa"/>
            <w:tcBorders>
              <w:left w:val="single" w:sz="4" w:space="0" w:color="auto"/>
            </w:tcBorders>
            <w:shd w:val="clear" w:color="auto" w:fill="auto"/>
            <w:vAlign w:val="center"/>
          </w:tcPr>
          <w:p w14:paraId="3C0EE5D2" w14:textId="77777777" w:rsidR="00962CDD" w:rsidRDefault="0063475A">
            <w:pPr>
              <w:pStyle w:val="Other10"/>
              <w:spacing w:after="0" w:line="240" w:lineRule="auto"/>
              <w:ind w:firstLine="0"/>
              <w:rPr>
                <w:sz w:val="22"/>
              </w:rPr>
            </w:pPr>
            <w:r>
              <w:rPr>
                <w:rStyle w:val="Other1"/>
                <w:sz w:val="22"/>
              </w:rPr>
              <w:t>The Burden</w:t>
            </w:r>
          </w:p>
        </w:tc>
        <w:tc>
          <w:tcPr>
            <w:tcW w:w="485" w:type="dxa"/>
            <w:tcBorders>
              <w:left w:val="single" w:sz="4" w:space="0" w:color="auto"/>
            </w:tcBorders>
            <w:shd w:val="clear" w:color="auto" w:fill="auto"/>
            <w:vAlign w:val="center"/>
          </w:tcPr>
          <w:p w14:paraId="22937FD5" w14:textId="77777777" w:rsidR="00962CDD" w:rsidRDefault="0063475A">
            <w:pPr>
              <w:pStyle w:val="Other10"/>
              <w:spacing w:after="0" w:line="240" w:lineRule="auto"/>
              <w:ind w:firstLine="0"/>
              <w:rPr>
                <w:sz w:val="22"/>
              </w:rPr>
            </w:pPr>
            <w:r>
              <w:rPr>
                <w:rStyle w:val="Other1"/>
                <w:sz w:val="22"/>
              </w:rPr>
              <w:t>The Guarantee</w:t>
            </w:r>
          </w:p>
        </w:tc>
        <w:tc>
          <w:tcPr>
            <w:tcW w:w="566" w:type="dxa"/>
            <w:tcBorders>
              <w:left w:val="single" w:sz="4" w:space="0" w:color="auto"/>
            </w:tcBorders>
            <w:shd w:val="clear" w:color="auto" w:fill="auto"/>
            <w:vAlign w:val="center"/>
          </w:tcPr>
          <w:p w14:paraId="0F9BE05B" w14:textId="77777777" w:rsidR="00962CDD" w:rsidRDefault="0063475A">
            <w:pPr>
              <w:pStyle w:val="Other10"/>
              <w:spacing w:after="0" w:line="240" w:lineRule="auto"/>
              <w:ind w:firstLine="0"/>
              <w:rPr>
                <w:sz w:val="22"/>
              </w:rPr>
            </w:pPr>
            <w:r>
              <w:rPr>
                <w:rStyle w:val="Other1"/>
                <w:sz w:val="22"/>
              </w:rPr>
              <w:t>It's expiring.</w:t>
            </w:r>
          </w:p>
        </w:tc>
        <w:tc>
          <w:tcPr>
            <w:tcW w:w="1176" w:type="dxa"/>
            <w:tcBorders>
              <w:left w:val="single" w:sz="4" w:space="0" w:color="auto"/>
            </w:tcBorders>
            <w:shd w:val="clear" w:color="auto" w:fill="auto"/>
            <w:vAlign w:val="center"/>
          </w:tcPr>
          <w:p w14:paraId="69FAAB98" w14:textId="77777777" w:rsidR="00962CDD" w:rsidRDefault="0063475A">
            <w:pPr>
              <w:pStyle w:val="Other10"/>
              <w:spacing w:after="0" w:line="240" w:lineRule="auto"/>
              <w:ind w:firstLine="0"/>
              <w:rPr>
                <w:sz w:val="22"/>
              </w:rPr>
            </w:pPr>
            <w:r>
              <w:rPr>
                <w:rStyle w:val="Other1"/>
                <w:sz w:val="22"/>
              </w:rPr>
              <w:t>Bills, etc.</w:t>
            </w:r>
          </w:p>
        </w:tc>
        <w:tc>
          <w:tcPr>
            <w:tcW w:w="485" w:type="dxa"/>
            <w:tcBorders>
              <w:left w:val="single" w:sz="4" w:space="0" w:color="auto"/>
            </w:tcBorders>
            <w:shd w:val="clear" w:color="auto" w:fill="auto"/>
            <w:vAlign w:val="center"/>
          </w:tcPr>
          <w:p w14:paraId="5095CA52" w14:textId="77777777" w:rsidR="00962CDD" w:rsidRDefault="0063475A">
            <w:pPr>
              <w:pStyle w:val="Other10"/>
              <w:spacing w:after="0" w:line="240" w:lineRule="auto"/>
              <w:ind w:firstLine="0"/>
              <w:rPr>
                <w:sz w:val="22"/>
              </w:rPr>
            </w:pPr>
            <w:r>
              <w:rPr>
                <w:rStyle w:val="Other1"/>
                <w:sz w:val="22"/>
              </w:rPr>
              <w:t>The Guarantee</w:t>
            </w:r>
          </w:p>
        </w:tc>
        <w:tc>
          <w:tcPr>
            <w:tcW w:w="1642" w:type="dxa"/>
            <w:tcBorders>
              <w:left w:val="single" w:sz="4" w:space="0" w:color="auto"/>
            </w:tcBorders>
            <w:shd w:val="clear" w:color="auto" w:fill="auto"/>
            <w:vAlign w:val="center"/>
          </w:tcPr>
          <w:p w14:paraId="1D7F9F68" w14:textId="77777777" w:rsidR="00962CDD" w:rsidRDefault="0063475A">
            <w:pPr>
              <w:pStyle w:val="Other10"/>
              <w:spacing w:after="0" w:line="240" w:lineRule="auto"/>
              <w:ind w:firstLine="0"/>
              <w:rPr>
                <w:sz w:val="22"/>
              </w:rPr>
            </w:pPr>
            <w:r>
              <w:rPr>
                <w:rStyle w:val="Other1"/>
                <w:sz w:val="22"/>
              </w:rPr>
              <w:t>Contracts, if they exist, please</w:t>
            </w:r>
          </w:p>
        </w:tc>
        <w:tc>
          <w:tcPr>
            <w:tcW w:w="490" w:type="dxa"/>
            <w:tcBorders>
              <w:left w:val="single" w:sz="4" w:space="0" w:color="auto"/>
            </w:tcBorders>
            <w:shd w:val="clear" w:color="auto" w:fill="auto"/>
            <w:vAlign w:val="center"/>
          </w:tcPr>
          <w:p w14:paraId="441316AC" w14:textId="77777777" w:rsidR="00962CDD" w:rsidRDefault="0063475A">
            <w:pPr>
              <w:pStyle w:val="Other10"/>
              <w:spacing w:after="0" w:line="240" w:lineRule="auto"/>
              <w:ind w:firstLine="0"/>
              <w:jc w:val="both"/>
              <w:rPr>
                <w:sz w:val="22"/>
              </w:rPr>
            </w:pPr>
            <w:r>
              <w:rPr>
                <w:rStyle w:val="Other1"/>
                <w:sz w:val="22"/>
              </w:rPr>
              <w:t>The Guarantee</w:t>
            </w:r>
          </w:p>
        </w:tc>
        <w:tc>
          <w:tcPr>
            <w:tcW w:w="643" w:type="dxa"/>
            <w:tcBorders>
              <w:left w:val="single" w:sz="4" w:space="0" w:color="auto"/>
            </w:tcBorders>
            <w:shd w:val="clear" w:color="auto" w:fill="auto"/>
            <w:vAlign w:val="center"/>
          </w:tcPr>
          <w:p w14:paraId="2B599FAC" w14:textId="77777777" w:rsidR="00962CDD" w:rsidRDefault="0063475A">
            <w:pPr>
              <w:pStyle w:val="Other10"/>
              <w:spacing w:after="0" w:line="240" w:lineRule="auto"/>
              <w:ind w:right="140" w:firstLine="0"/>
              <w:jc w:val="right"/>
              <w:rPr>
                <w:sz w:val="22"/>
              </w:rPr>
            </w:pPr>
            <w:r>
              <w:rPr>
                <w:rStyle w:val="Other1"/>
                <w:sz w:val="22"/>
              </w:rPr>
              <w:t>The Immunity</w:t>
            </w:r>
          </w:p>
        </w:tc>
        <w:tc>
          <w:tcPr>
            <w:tcW w:w="1171" w:type="dxa"/>
            <w:tcBorders>
              <w:left w:val="single" w:sz="4" w:space="0" w:color="auto"/>
            </w:tcBorders>
            <w:shd w:val="clear" w:color="auto" w:fill="auto"/>
            <w:vAlign w:val="center"/>
          </w:tcPr>
          <w:p w14:paraId="284F6580" w14:textId="77777777" w:rsidR="00962CDD" w:rsidRDefault="0063475A">
            <w:pPr>
              <w:pStyle w:val="Other10"/>
              <w:spacing w:after="0" w:line="240" w:lineRule="auto"/>
              <w:ind w:firstLine="0"/>
              <w:rPr>
                <w:sz w:val="22"/>
              </w:rPr>
            </w:pPr>
            <w:r>
              <w:rPr>
                <w:rStyle w:val="Other1"/>
                <w:sz w:val="22"/>
              </w:rPr>
              <w:t>Security of the money</w:t>
            </w:r>
          </w:p>
        </w:tc>
        <w:tc>
          <w:tcPr>
            <w:tcW w:w="1512" w:type="dxa"/>
            <w:tcBorders>
              <w:left w:val="single" w:sz="4" w:space="0" w:color="auto"/>
              <w:right w:val="single" w:sz="4" w:space="0" w:color="auto"/>
            </w:tcBorders>
            <w:shd w:val="clear" w:color="auto" w:fill="auto"/>
            <w:vAlign w:val="center"/>
          </w:tcPr>
          <w:p w14:paraId="08F59514" w14:textId="77777777" w:rsidR="00962CDD" w:rsidRDefault="0063475A">
            <w:pPr>
              <w:pStyle w:val="Other10"/>
              <w:spacing w:after="0" w:line="240" w:lineRule="auto"/>
              <w:ind w:firstLine="0"/>
              <w:rPr>
                <w:sz w:val="22"/>
              </w:rPr>
            </w:pPr>
            <w:r>
              <w:rPr>
                <w:rStyle w:val="Other1"/>
                <w:sz w:val="22"/>
              </w:rPr>
              <w:t>Determination of rates</w:t>
            </w:r>
          </w:p>
        </w:tc>
      </w:tr>
      <w:tr w:rsidR="00962CDD" w14:paraId="3B879A59" w14:textId="77777777">
        <w:tblPrEx>
          <w:tblCellMar>
            <w:top w:w="0" w:type="dxa"/>
            <w:bottom w:w="0" w:type="dxa"/>
          </w:tblCellMar>
        </w:tblPrEx>
        <w:trPr>
          <w:trHeight w:hRule="exact" w:val="466"/>
          <w:jc w:val="center"/>
        </w:trPr>
        <w:tc>
          <w:tcPr>
            <w:tcW w:w="341" w:type="dxa"/>
            <w:tcBorders>
              <w:left w:val="single" w:sz="4" w:space="0" w:color="auto"/>
            </w:tcBorders>
            <w:shd w:val="clear" w:color="auto" w:fill="auto"/>
          </w:tcPr>
          <w:p w14:paraId="46611A1A" w14:textId="77777777" w:rsidR="00962CDD" w:rsidRDefault="00962CDD">
            <w:pPr>
              <w:rPr>
                <w:sz w:val="10"/>
              </w:rPr>
            </w:pPr>
          </w:p>
        </w:tc>
        <w:tc>
          <w:tcPr>
            <w:tcW w:w="413" w:type="dxa"/>
            <w:tcBorders>
              <w:left w:val="single" w:sz="4" w:space="0" w:color="auto"/>
            </w:tcBorders>
            <w:shd w:val="clear" w:color="auto" w:fill="auto"/>
            <w:vAlign w:val="center"/>
          </w:tcPr>
          <w:p w14:paraId="1633302A" w14:textId="77777777" w:rsidR="00962CDD" w:rsidRDefault="0063475A">
            <w:pPr>
              <w:pStyle w:val="Other10"/>
              <w:spacing w:after="0" w:line="240" w:lineRule="auto"/>
              <w:ind w:firstLine="0"/>
              <w:jc w:val="both"/>
              <w:rPr>
                <w:sz w:val="22"/>
              </w:rPr>
            </w:pPr>
            <w:r>
              <w:rPr>
                <w:rStyle w:val="Other1"/>
                <w:sz w:val="22"/>
              </w:rPr>
              <w:t>The Man</w:t>
            </w:r>
          </w:p>
        </w:tc>
        <w:tc>
          <w:tcPr>
            <w:tcW w:w="490" w:type="dxa"/>
            <w:tcBorders>
              <w:left w:val="single" w:sz="4" w:space="0" w:color="auto"/>
            </w:tcBorders>
            <w:shd w:val="clear" w:color="auto" w:fill="auto"/>
            <w:vAlign w:val="center"/>
          </w:tcPr>
          <w:p w14:paraId="44CB7122" w14:textId="77777777" w:rsidR="00962CDD" w:rsidRDefault="0063475A">
            <w:pPr>
              <w:pStyle w:val="Other10"/>
              <w:spacing w:after="0" w:line="240" w:lineRule="auto"/>
              <w:ind w:firstLine="0"/>
              <w:rPr>
                <w:sz w:val="22"/>
              </w:rPr>
            </w:pPr>
            <w:r>
              <w:rPr>
                <w:rStyle w:val="Other1"/>
                <w:sz w:val="22"/>
              </w:rPr>
              <w:t>The Guarantee</w:t>
            </w:r>
          </w:p>
        </w:tc>
        <w:tc>
          <w:tcPr>
            <w:tcW w:w="485" w:type="dxa"/>
            <w:tcBorders>
              <w:left w:val="single" w:sz="4" w:space="0" w:color="auto"/>
            </w:tcBorders>
            <w:shd w:val="clear" w:color="auto" w:fill="auto"/>
            <w:vAlign w:val="center"/>
          </w:tcPr>
          <w:p w14:paraId="4BBFEFD4" w14:textId="77777777" w:rsidR="00962CDD" w:rsidRDefault="0063475A">
            <w:pPr>
              <w:pStyle w:val="Other10"/>
              <w:spacing w:after="0" w:line="240" w:lineRule="auto"/>
              <w:ind w:firstLine="0"/>
              <w:rPr>
                <w:sz w:val="22"/>
              </w:rPr>
            </w:pPr>
            <w:r>
              <w:rPr>
                <w:rStyle w:val="Other1"/>
                <w:sz w:val="22"/>
              </w:rPr>
              <w:t>The Day</w:t>
            </w:r>
          </w:p>
        </w:tc>
        <w:tc>
          <w:tcPr>
            <w:tcW w:w="566" w:type="dxa"/>
            <w:tcBorders>
              <w:left w:val="single" w:sz="4" w:space="0" w:color="auto"/>
            </w:tcBorders>
            <w:shd w:val="clear" w:color="auto" w:fill="auto"/>
            <w:vAlign w:val="center"/>
          </w:tcPr>
          <w:p w14:paraId="1D6086FD" w14:textId="77777777" w:rsidR="00962CDD" w:rsidRDefault="0063475A">
            <w:pPr>
              <w:pStyle w:val="Other10"/>
              <w:spacing w:after="0" w:line="240" w:lineRule="auto"/>
              <w:ind w:firstLine="0"/>
              <w:rPr>
                <w:sz w:val="22"/>
              </w:rPr>
            </w:pPr>
            <w:r>
              <w:rPr>
                <w:rStyle w:val="Other1"/>
                <w:sz w:val="22"/>
              </w:rPr>
              <w:t>The Day</w:t>
            </w:r>
          </w:p>
        </w:tc>
        <w:tc>
          <w:tcPr>
            <w:tcW w:w="1176" w:type="dxa"/>
            <w:tcBorders>
              <w:left w:val="single" w:sz="4" w:space="0" w:color="auto"/>
            </w:tcBorders>
            <w:shd w:val="clear" w:color="auto" w:fill="auto"/>
            <w:vAlign w:val="center"/>
          </w:tcPr>
          <w:p w14:paraId="1B274BC3" w14:textId="77777777" w:rsidR="00962CDD" w:rsidRDefault="0063475A">
            <w:pPr>
              <w:pStyle w:val="Other10"/>
              <w:spacing w:after="0" w:line="240" w:lineRule="auto"/>
              <w:ind w:firstLine="0"/>
              <w:rPr>
                <w:sz w:val="22"/>
              </w:rPr>
            </w:pPr>
            <w:r>
              <w:rPr>
                <w:rStyle w:val="Other1"/>
                <w:sz w:val="22"/>
              </w:rPr>
              <w:t>The policy text</w:t>
            </w:r>
          </w:p>
        </w:tc>
        <w:tc>
          <w:tcPr>
            <w:tcW w:w="485" w:type="dxa"/>
            <w:tcBorders>
              <w:left w:val="single" w:sz="4" w:space="0" w:color="auto"/>
            </w:tcBorders>
            <w:shd w:val="clear" w:color="auto" w:fill="auto"/>
            <w:vAlign w:val="center"/>
          </w:tcPr>
          <w:p w14:paraId="4D9245FD" w14:textId="77777777" w:rsidR="00962CDD" w:rsidRDefault="0063475A">
            <w:pPr>
              <w:pStyle w:val="Other10"/>
              <w:spacing w:after="0" w:line="240" w:lineRule="auto"/>
              <w:ind w:firstLine="0"/>
              <w:rPr>
                <w:sz w:val="22"/>
              </w:rPr>
            </w:pPr>
            <w:r>
              <w:rPr>
                <w:rStyle w:val="Other1"/>
                <w:sz w:val="22"/>
              </w:rPr>
              <w:t>The Issue</w:t>
            </w:r>
          </w:p>
        </w:tc>
        <w:tc>
          <w:tcPr>
            <w:tcW w:w="1642" w:type="dxa"/>
            <w:tcBorders>
              <w:left w:val="single" w:sz="4" w:space="0" w:color="auto"/>
            </w:tcBorders>
            <w:shd w:val="clear" w:color="auto" w:fill="auto"/>
            <w:vAlign w:val="center"/>
          </w:tcPr>
          <w:p w14:paraId="7F93E60E" w14:textId="77777777" w:rsidR="00962CDD" w:rsidRDefault="0063475A">
            <w:pPr>
              <w:pStyle w:val="Other10"/>
              <w:spacing w:after="0" w:line="240" w:lineRule="auto"/>
              <w:ind w:firstLine="0"/>
              <w:rPr>
                <w:sz w:val="22"/>
              </w:rPr>
            </w:pPr>
            <w:r>
              <w:rPr>
                <w:rStyle w:val="Other1"/>
                <w:sz w:val="22"/>
              </w:rPr>
              <w:t>Provided by pen.</w:t>
            </w:r>
          </w:p>
        </w:tc>
        <w:tc>
          <w:tcPr>
            <w:tcW w:w="490" w:type="dxa"/>
            <w:tcBorders>
              <w:left w:val="single" w:sz="4" w:space="0" w:color="auto"/>
            </w:tcBorders>
            <w:shd w:val="clear" w:color="auto" w:fill="auto"/>
            <w:vAlign w:val="center"/>
          </w:tcPr>
          <w:p w14:paraId="67ED9D8C" w14:textId="77777777" w:rsidR="00962CDD" w:rsidRDefault="0063475A">
            <w:pPr>
              <w:pStyle w:val="Other10"/>
              <w:spacing w:after="0" w:line="240" w:lineRule="auto"/>
              <w:ind w:firstLine="0"/>
              <w:jc w:val="both"/>
              <w:rPr>
                <w:sz w:val="22"/>
              </w:rPr>
            </w:pPr>
            <w:r>
              <w:rPr>
                <w:rStyle w:val="Other1"/>
                <w:sz w:val="22"/>
              </w:rPr>
              <w:t>The Fee</w:t>
            </w:r>
          </w:p>
        </w:tc>
        <w:tc>
          <w:tcPr>
            <w:tcW w:w="643" w:type="dxa"/>
            <w:tcBorders>
              <w:left w:val="single" w:sz="4" w:space="0" w:color="auto"/>
            </w:tcBorders>
            <w:shd w:val="clear" w:color="auto" w:fill="auto"/>
            <w:vAlign w:val="center"/>
          </w:tcPr>
          <w:p w14:paraId="21C1E472" w14:textId="77777777" w:rsidR="00962CDD" w:rsidRDefault="0063475A">
            <w:pPr>
              <w:pStyle w:val="Other10"/>
              <w:spacing w:after="0" w:line="240" w:lineRule="auto"/>
              <w:ind w:right="140" w:firstLine="0"/>
              <w:jc w:val="right"/>
              <w:rPr>
                <w:sz w:val="22"/>
              </w:rPr>
            </w:pPr>
            <w:r>
              <w:rPr>
                <w:rStyle w:val="Other1"/>
                <w:sz w:val="22"/>
              </w:rPr>
              <w:t>Amount of money</w:t>
            </w:r>
          </w:p>
        </w:tc>
        <w:tc>
          <w:tcPr>
            <w:tcW w:w="1171" w:type="dxa"/>
            <w:tcBorders>
              <w:left w:val="single" w:sz="4" w:space="0" w:color="auto"/>
            </w:tcBorders>
            <w:shd w:val="clear" w:color="auto" w:fill="auto"/>
            <w:vAlign w:val="center"/>
          </w:tcPr>
          <w:p w14:paraId="2665A210" w14:textId="77777777" w:rsidR="00962CDD" w:rsidRDefault="0063475A">
            <w:pPr>
              <w:pStyle w:val="Other10"/>
              <w:spacing w:after="0" w:line="240" w:lineRule="auto"/>
              <w:ind w:firstLine="0"/>
              <w:rPr>
                <w:sz w:val="22"/>
              </w:rPr>
            </w:pPr>
            <w:r>
              <w:rPr>
                <w:rStyle w:val="Other1"/>
                <w:sz w:val="22"/>
              </w:rPr>
              <w:t>The Market Fees</w:t>
            </w:r>
          </w:p>
        </w:tc>
        <w:tc>
          <w:tcPr>
            <w:tcW w:w="1512" w:type="dxa"/>
            <w:tcBorders>
              <w:left w:val="single" w:sz="4" w:space="0" w:color="auto"/>
              <w:right w:val="single" w:sz="4" w:space="0" w:color="auto"/>
            </w:tcBorders>
            <w:shd w:val="clear" w:color="auto" w:fill="auto"/>
            <w:vAlign w:val="center"/>
          </w:tcPr>
          <w:p w14:paraId="2406FF94" w14:textId="77777777" w:rsidR="00962CDD" w:rsidRDefault="0063475A">
            <w:pPr>
              <w:pStyle w:val="Other10"/>
              <w:spacing w:after="0" w:line="240" w:lineRule="auto"/>
              <w:ind w:firstLine="0"/>
              <w:rPr>
                <w:sz w:val="22"/>
              </w:rPr>
            </w:pPr>
            <w:r>
              <w:rPr>
                <w:rStyle w:val="Other1"/>
                <w:sz w:val="22"/>
              </w:rPr>
              <w:t>According to</w:t>
            </w:r>
          </w:p>
        </w:tc>
      </w:tr>
      <w:tr w:rsidR="00962CDD" w14:paraId="5CCEF2B1" w14:textId="77777777">
        <w:tblPrEx>
          <w:tblCellMar>
            <w:top w:w="0" w:type="dxa"/>
            <w:bottom w:w="0" w:type="dxa"/>
          </w:tblCellMar>
        </w:tblPrEx>
        <w:trPr>
          <w:trHeight w:hRule="exact" w:val="475"/>
          <w:jc w:val="center"/>
        </w:trPr>
        <w:tc>
          <w:tcPr>
            <w:tcW w:w="341" w:type="dxa"/>
            <w:tcBorders>
              <w:left w:val="single" w:sz="4" w:space="0" w:color="auto"/>
            </w:tcBorders>
            <w:shd w:val="clear" w:color="auto" w:fill="auto"/>
          </w:tcPr>
          <w:p w14:paraId="5C390A0B" w14:textId="77777777" w:rsidR="00962CDD" w:rsidRDefault="00962CDD">
            <w:pPr>
              <w:rPr>
                <w:sz w:val="10"/>
              </w:rPr>
            </w:pPr>
          </w:p>
        </w:tc>
        <w:tc>
          <w:tcPr>
            <w:tcW w:w="413" w:type="dxa"/>
            <w:tcBorders>
              <w:left w:val="single" w:sz="4" w:space="0" w:color="auto"/>
            </w:tcBorders>
            <w:shd w:val="clear" w:color="auto" w:fill="auto"/>
          </w:tcPr>
          <w:p w14:paraId="13432D4D" w14:textId="77777777" w:rsidR="00962CDD" w:rsidRDefault="00962CDD">
            <w:pPr>
              <w:rPr>
                <w:sz w:val="10"/>
              </w:rPr>
            </w:pPr>
          </w:p>
        </w:tc>
        <w:tc>
          <w:tcPr>
            <w:tcW w:w="490" w:type="dxa"/>
            <w:tcBorders>
              <w:left w:val="single" w:sz="4" w:space="0" w:color="auto"/>
            </w:tcBorders>
            <w:shd w:val="clear" w:color="auto" w:fill="auto"/>
            <w:vAlign w:val="center"/>
          </w:tcPr>
          <w:p w14:paraId="132DACA1" w14:textId="77777777" w:rsidR="00962CDD" w:rsidRDefault="0063475A">
            <w:pPr>
              <w:pStyle w:val="Other10"/>
              <w:spacing w:after="0" w:line="240" w:lineRule="auto"/>
              <w:ind w:firstLine="0"/>
              <w:rPr>
                <w:sz w:val="22"/>
              </w:rPr>
            </w:pPr>
            <w:r>
              <w:rPr>
                <w:rStyle w:val="Other1"/>
                <w:sz w:val="22"/>
              </w:rPr>
              <w:t>The Fang</w:t>
            </w:r>
          </w:p>
        </w:tc>
        <w:tc>
          <w:tcPr>
            <w:tcW w:w="485" w:type="dxa"/>
            <w:tcBorders>
              <w:left w:val="single" w:sz="4" w:space="0" w:color="auto"/>
            </w:tcBorders>
            <w:shd w:val="clear" w:color="auto" w:fill="auto"/>
            <w:vAlign w:val="center"/>
          </w:tcPr>
          <w:p w14:paraId="5A44652B" w14:textId="77777777" w:rsidR="00962CDD" w:rsidRDefault="0063475A">
            <w:pPr>
              <w:pStyle w:val="Other10"/>
              <w:spacing w:after="0" w:line="240" w:lineRule="auto"/>
              <w:ind w:firstLine="0"/>
              <w:rPr>
                <w:sz w:val="22"/>
              </w:rPr>
            </w:pPr>
            <w:r>
              <w:rPr>
                <w:rStyle w:val="Other1"/>
                <w:sz w:val="22"/>
              </w:rPr>
              <w:t>The Period</w:t>
            </w:r>
          </w:p>
        </w:tc>
        <w:tc>
          <w:tcPr>
            <w:tcW w:w="566" w:type="dxa"/>
            <w:tcBorders>
              <w:left w:val="single" w:sz="4" w:space="0" w:color="auto"/>
            </w:tcBorders>
            <w:shd w:val="clear" w:color="auto" w:fill="auto"/>
          </w:tcPr>
          <w:p w14:paraId="0CEA03CE" w14:textId="77777777" w:rsidR="00962CDD" w:rsidRDefault="00962CDD">
            <w:pPr>
              <w:rPr>
                <w:sz w:val="10"/>
              </w:rPr>
            </w:pPr>
          </w:p>
        </w:tc>
        <w:tc>
          <w:tcPr>
            <w:tcW w:w="1176" w:type="dxa"/>
            <w:tcBorders>
              <w:left w:val="single" w:sz="4" w:space="0" w:color="auto"/>
            </w:tcBorders>
            <w:shd w:val="clear" w:color="auto" w:fill="auto"/>
            <w:vAlign w:val="center"/>
          </w:tcPr>
          <w:p w14:paraId="08A0BFDE" w14:textId="77777777" w:rsidR="00962CDD" w:rsidRDefault="0063475A">
            <w:pPr>
              <w:pStyle w:val="Other10"/>
              <w:spacing w:after="0" w:line="240" w:lineRule="auto"/>
              <w:ind w:firstLine="0"/>
              <w:rPr>
                <w:sz w:val="22"/>
              </w:rPr>
            </w:pPr>
            <w:r>
              <w:rPr>
                <w:rStyle w:val="Other1"/>
                <w:sz w:val="22"/>
              </w:rPr>
              <w:t>It's a piece.</w:t>
            </w:r>
          </w:p>
        </w:tc>
        <w:tc>
          <w:tcPr>
            <w:tcW w:w="485" w:type="dxa"/>
            <w:tcBorders>
              <w:left w:val="single" w:sz="4" w:space="0" w:color="auto"/>
            </w:tcBorders>
            <w:shd w:val="clear" w:color="auto" w:fill="auto"/>
            <w:vAlign w:val="center"/>
          </w:tcPr>
          <w:p w14:paraId="19ED6CCF" w14:textId="77777777" w:rsidR="00962CDD" w:rsidRDefault="0063475A">
            <w:pPr>
              <w:pStyle w:val="Other10"/>
              <w:spacing w:after="0" w:line="240" w:lineRule="auto"/>
              <w:ind w:firstLine="0"/>
              <w:rPr>
                <w:sz w:val="22"/>
              </w:rPr>
            </w:pPr>
            <w:r>
              <w:rPr>
                <w:rStyle w:val="Other1"/>
                <w:sz w:val="22"/>
              </w:rPr>
              <w:t>It is! - Yeah.</w:t>
            </w:r>
          </w:p>
        </w:tc>
        <w:tc>
          <w:tcPr>
            <w:tcW w:w="1642" w:type="dxa"/>
            <w:tcBorders>
              <w:left w:val="single" w:sz="4" w:space="0" w:color="auto"/>
            </w:tcBorders>
            <w:shd w:val="clear" w:color="auto" w:fill="auto"/>
          </w:tcPr>
          <w:p w14:paraId="44740DC7" w14:textId="77777777" w:rsidR="00962CDD" w:rsidRDefault="00962CDD">
            <w:pPr>
              <w:rPr>
                <w:sz w:val="10"/>
              </w:rPr>
            </w:pPr>
          </w:p>
        </w:tc>
        <w:tc>
          <w:tcPr>
            <w:tcW w:w="490" w:type="dxa"/>
            <w:tcBorders>
              <w:left w:val="single" w:sz="4" w:space="0" w:color="auto"/>
            </w:tcBorders>
            <w:shd w:val="clear" w:color="auto" w:fill="auto"/>
            <w:vAlign w:val="center"/>
          </w:tcPr>
          <w:p w14:paraId="33415732" w14:textId="77777777" w:rsidR="00962CDD" w:rsidRDefault="0063475A">
            <w:pPr>
              <w:pStyle w:val="Other10"/>
              <w:spacing w:after="0" w:line="240" w:lineRule="auto"/>
              <w:ind w:firstLine="0"/>
              <w:jc w:val="both"/>
              <w:rPr>
                <w:sz w:val="22"/>
              </w:rPr>
            </w:pPr>
            <w:r>
              <w:rPr>
                <w:rStyle w:val="Other1"/>
                <w:sz w:val="22"/>
              </w:rPr>
              <w:t>I'll use it.</w:t>
            </w:r>
          </w:p>
        </w:tc>
        <w:tc>
          <w:tcPr>
            <w:tcW w:w="643" w:type="dxa"/>
            <w:tcBorders>
              <w:left w:val="single" w:sz="4" w:space="0" w:color="auto"/>
            </w:tcBorders>
            <w:shd w:val="clear" w:color="auto" w:fill="auto"/>
          </w:tcPr>
          <w:p w14:paraId="6CBAF313" w14:textId="77777777" w:rsidR="00962CDD" w:rsidRDefault="00962CDD">
            <w:pPr>
              <w:rPr>
                <w:sz w:val="10"/>
              </w:rPr>
            </w:pPr>
          </w:p>
        </w:tc>
        <w:tc>
          <w:tcPr>
            <w:tcW w:w="1171" w:type="dxa"/>
            <w:tcBorders>
              <w:left w:val="single" w:sz="4" w:space="0" w:color="auto"/>
            </w:tcBorders>
            <w:shd w:val="clear" w:color="auto" w:fill="auto"/>
            <w:vAlign w:val="center"/>
          </w:tcPr>
          <w:p w14:paraId="5B0C1EE8" w14:textId="77777777" w:rsidR="00962CDD" w:rsidRDefault="0063475A">
            <w:pPr>
              <w:pStyle w:val="Other10"/>
              <w:spacing w:after="0" w:line="240" w:lineRule="auto"/>
              <w:ind w:firstLine="0"/>
              <w:rPr>
                <w:sz w:val="22"/>
              </w:rPr>
            </w:pPr>
            <w:r>
              <w:rPr>
                <w:rStyle w:val="Other1"/>
                <w:sz w:val="22"/>
              </w:rPr>
              <w:t>The Rate</w:t>
            </w:r>
          </w:p>
        </w:tc>
        <w:tc>
          <w:tcPr>
            <w:tcW w:w="1512" w:type="dxa"/>
            <w:tcBorders>
              <w:left w:val="single" w:sz="4" w:space="0" w:color="auto"/>
              <w:right w:val="single" w:sz="4" w:space="0" w:color="auto"/>
            </w:tcBorders>
            <w:shd w:val="clear" w:color="auto" w:fill="auto"/>
          </w:tcPr>
          <w:p w14:paraId="7B0A7F9F" w14:textId="77777777" w:rsidR="00962CDD" w:rsidRDefault="00962CDD">
            <w:pPr>
              <w:rPr>
                <w:sz w:val="10"/>
              </w:rPr>
            </w:pPr>
          </w:p>
        </w:tc>
      </w:tr>
      <w:tr w:rsidR="00962CDD" w14:paraId="0CFA127A" w14:textId="77777777">
        <w:tblPrEx>
          <w:tblCellMar>
            <w:top w:w="0" w:type="dxa"/>
            <w:bottom w:w="0" w:type="dxa"/>
          </w:tblCellMar>
        </w:tblPrEx>
        <w:trPr>
          <w:trHeight w:hRule="exact" w:val="485"/>
          <w:jc w:val="center"/>
        </w:trPr>
        <w:tc>
          <w:tcPr>
            <w:tcW w:w="341" w:type="dxa"/>
            <w:tcBorders>
              <w:top w:val="single" w:sz="4" w:space="0" w:color="auto"/>
              <w:left w:val="single" w:sz="4" w:space="0" w:color="auto"/>
            </w:tcBorders>
            <w:shd w:val="clear" w:color="auto" w:fill="auto"/>
          </w:tcPr>
          <w:p w14:paraId="0A415AED" w14:textId="77777777" w:rsidR="00962CDD" w:rsidRDefault="00962CDD">
            <w:pPr>
              <w:rPr>
                <w:sz w:val="10"/>
              </w:rPr>
            </w:pPr>
          </w:p>
        </w:tc>
        <w:tc>
          <w:tcPr>
            <w:tcW w:w="413" w:type="dxa"/>
            <w:tcBorders>
              <w:top w:val="single" w:sz="4" w:space="0" w:color="auto"/>
              <w:left w:val="single" w:sz="4" w:space="0" w:color="auto"/>
            </w:tcBorders>
            <w:shd w:val="clear" w:color="auto" w:fill="auto"/>
          </w:tcPr>
          <w:p w14:paraId="0849FBC9" w14:textId="77777777" w:rsidR="00962CDD" w:rsidRDefault="00962CDD">
            <w:pPr>
              <w:rPr>
                <w:sz w:val="10"/>
              </w:rPr>
            </w:pPr>
          </w:p>
        </w:tc>
        <w:tc>
          <w:tcPr>
            <w:tcW w:w="490" w:type="dxa"/>
            <w:tcBorders>
              <w:top w:val="single" w:sz="4" w:space="0" w:color="auto"/>
              <w:left w:val="single" w:sz="4" w:space="0" w:color="auto"/>
            </w:tcBorders>
            <w:shd w:val="clear" w:color="auto" w:fill="auto"/>
          </w:tcPr>
          <w:p w14:paraId="194CFEA7" w14:textId="77777777" w:rsidR="00962CDD" w:rsidRDefault="00962CDD">
            <w:pPr>
              <w:rPr>
                <w:sz w:val="10"/>
              </w:rPr>
            </w:pPr>
          </w:p>
        </w:tc>
        <w:tc>
          <w:tcPr>
            <w:tcW w:w="485" w:type="dxa"/>
            <w:tcBorders>
              <w:top w:val="single" w:sz="4" w:space="0" w:color="auto"/>
              <w:left w:val="single" w:sz="4" w:space="0" w:color="auto"/>
            </w:tcBorders>
            <w:shd w:val="clear" w:color="auto" w:fill="auto"/>
          </w:tcPr>
          <w:p w14:paraId="39D1FBB9" w14:textId="77777777" w:rsidR="00962CDD" w:rsidRDefault="00962CDD">
            <w:pPr>
              <w:rPr>
                <w:sz w:val="10"/>
              </w:rPr>
            </w:pPr>
          </w:p>
        </w:tc>
        <w:tc>
          <w:tcPr>
            <w:tcW w:w="566" w:type="dxa"/>
            <w:tcBorders>
              <w:top w:val="single" w:sz="4" w:space="0" w:color="auto"/>
              <w:left w:val="single" w:sz="4" w:space="0" w:color="auto"/>
            </w:tcBorders>
            <w:shd w:val="clear" w:color="auto" w:fill="auto"/>
          </w:tcPr>
          <w:p w14:paraId="47B2C4BE" w14:textId="77777777" w:rsidR="00962CDD" w:rsidRDefault="00962CDD">
            <w:pPr>
              <w:rPr>
                <w:sz w:val="10"/>
              </w:rPr>
            </w:pPr>
          </w:p>
        </w:tc>
        <w:tc>
          <w:tcPr>
            <w:tcW w:w="1176" w:type="dxa"/>
            <w:tcBorders>
              <w:top w:val="single" w:sz="4" w:space="0" w:color="auto"/>
              <w:left w:val="single" w:sz="4" w:space="0" w:color="auto"/>
            </w:tcBorders>
            <w:shd w:val="clear" w:color="auto" w:fill="auto"/>
          </w:tcPr>
          <w:p w14:paraId="30329360" w14:textId="77777777" w:rsidR="00962CDD" w:rsidRDefault="00962CDD">
            <w:pPr>
              <w:rPr>
                <w:sz w:val="10"/>
              </w:rPr>
            </w:pPr>
          </w:p>
        </w:tc>
        <w:tc>
          <w:tcPr>
            <w:tcW w:w="485" w:type="dxa"/>
            <w:tcBorders>
              <w:top w:val="single" w:sz="4" w:space="0" w:color="auto"/>
              <w:left w:val="single" w:sz="4" w:space="0" w:color="auto"/>
            </w:tcBorders>
            <w:shd w:val="clear" w:color="auto" w:fill="auto"/>
          </w:tcPr>
          <w:p w14:paraId="1F4CA85D" w14:textId="77777777" w:rsidR="00962CDD" w:rsidRDefault="00962CDD">
            <w:pPr>
              <w:rPr>
                <w:sz w:val="10"/>
              </w:rPr>
            </w:pPr>
          </w:p>
        </w:tc>
        <w:tc>
          <w:tcPr>
            <w:tcW w:w="1642" w:type="dxa"/>
            <w:tcBorders>
              <w:top w:val="single" w:sz="4" w:space="0" w:color="auto"/>
              <w:left w:val="single" w:sz="4" w:space="0" w:color="auto"/>
            </w:tcBorders>
            <w:shd w:val="clear" w:color="auto" w:fill="auto"/>
          </w:tcPr>
          <w:p w14:paraId="5AE3AD22" w14:textId="77777777" w:rsidR="00962CDD" w:rsidRDefault="00962CDD">
            <w:pPr>
              <w:rPr>
                <w:sz w:val="10"/>
              </w:rPr>
            </w:pPr>
          </w:p>
        </w:tc>
        <w:tc>
          <w:tcPr>
            <w:tcW w:w="490" w:type="dxa"/>
            <w:tcBorders>
              <w:top w:val="single" w:sz="4" w:space="0" w:color="auto"/>
              <w:left w:val="single" w:sz="4" w:space="0" w:color="auto"/>
            </w:tcBorders>
            <w:shd w:val="clear" w:color="auto" w:fill="auto"/>
          </w:tcPr>
          <w:p w14:paraId="6B75D7C7" w14:textId="77777777" w:rsidR="00962CDD" w:rsidRDefault="00962CDD">
            <w:pPr>
              <w:rPr>
                <w:sz w:val="10"/>
              </w:rPr>
            </w:pPr>
          </w:p>
        </w:tc>
        <w:tc>
          <w:tcPr>
            <w:tcW w:w="643" w:type="dxa"/>
            <w:tcBorders>
              <w:top w:val="single" w:sz="4" w:space="0" w:color="auto"/>
              <w:left w:val="single" w:sz="4" w:space="0" w:color="auto"/>
            </w:tcBorders>
            <w:shd w:val="clear" w:color="auto" w:fill="auto"/>
          </w:tcPr>
          <w:p w14:paraId="22E3D2BF" w14:textId="77777777" w:rsidR="00962CDD" w:rsidRDefault="00962CDD">
            <w:pPr>
              <w:rPr>
                <w:sz w:val="10"/>
              </w:rPr>
            </w:pPr>
          </w:p>
        </w:tc>
        <w:tc>
          <w:tcPr>
            <w:tcW w:w="1171" w:type="dxa"/>
            <w:tcBorders>
              <w:top w:val="single" w:sz="4" w:space="0" w:color="auto"/>
              <w:left w:val="single" w:sz="4" w:space="0" w:color="auto"/>
            </w:tcBorders>
            <w:shd w:val="clear" w:color="auto" w:fill="auto"/>
          </w:tcPr>
          <w:p w14:paraId="1918C121" w14:textId="77777777" w:rsidR="00962CDD" w:rsidRDefault="00962CDD">
            <w:pPr>
              <w:rPr>
                <w:sz w:val="10"/>
              </w:rPr>
            </w:pPr>
          </w:p>
        </w:tc>
        <w:tc>
          <w:tcPr>
            <w:tcW w:w="1512" w:type="dxa"/>
            <w:tcBorders>
              <w:top w:val="single" w:sz="4" w:space="0" w:color="auto"/>
              <w:left w:val="single" w:sz="4" w:space="0" w:color="auto"/>
              <w:right w:val="single" w:sz="4" w:space="0" w:color="auto"/>
            </w:tcBorders>
            <w:shd w:val="clear" w:color="auto" w:fill="auto"/>
          </w:tcPr>
          <w:p w14:paraId="65B5DD5C" w14:textId="77777777" w:rsidR="00962CDD" w:rsidRDefault="00962CDD">
            <w:pPr>
              <w:rPr>
                <w:sz w:val="10"/>
              </w:rPr>
            </w:pPr>
          </w:p>
        </w:tc>
      </w:tr>
      <w:tr w:rsidR="00962CDD" w14:paraId="4B9B2E9A" w14:textId="77777777">
        <w:tblPrEx>
          <w:tblCellMar>
            <w:top w:w="0" w:type="dxa"/>
            <w:bottom w:w="0" w:type="dxa"/>
          </w:tblCellMar>
        </w:tblPrEx>
        <w:trPr>
          <w:trHeight w:hRule="exact" w:val="480"/>
          <w:jc w:val="center"/>
        </w:trPr>
        <w:tc>
          <w:tcPr>
            <w:tcW w:w="341" w:type="dxa"/>
            <w:tcBorders>
              <w:top w:val="single" w:sz="4" w:space="0" w:color="auto"/>
              <w:left w:val="single" w:sz="4" w:space="0" w:color="auto"/>
            </w:tcBorders>
            <w:shd w:val="clear" w:color="auto" w:fill="auto"/>
          </w:tcPr>
          <w:p w14:paraId="70A3960E" w14:textId="77777777" w:rsidR="00962CDD" w:rsidRDefault="00962CDD">
            <w:pPr>
              <w:rPr>
                <w:sz w:val="10"/>
              </w:rPr>
            </w:pPr>
          </w:p>
        </w:tc>
        <w:tc>
          <w:tcPr>
            <w:tcW w:w="413" w:type="dxa"/>
            <w:tcBorders>
              <w:top w:val="single" w:sz="4" w:space="0" w:color="auto"/>
              <w:left w:val="single" w:sz="4" w:space="0" w:color="auto"/>
            </w:tcBorders>
            <w:shd w:val="clear" w:color="auto" w:fill="auto"/>
          </w:tcPr>
          <w:p w14:paraId="4EC078B8" w14:textId="77777777" w:rsidR="00962CDD" w:rsidRDefault="00962CDD">
            <w:pPr>
              <w:rPr>
                <w:sz w:val="10"/>
              </w:rPr>
            </w:pPr>
          </w:p>
        </w:tc>
        <w:tc>
          <w:tcPr>
            <w:tcW w:w="490" w:type="dxa"/>
            <w:tcBorders>
              <w:top w:val="single" w:sz="4" w:space="0" w:color="auto"/>
              <w:left w:val="single" w:sz="4" w:space="0" w:color="auto"/>
            </w:tcBorders>
            <w:shd w:val="clear" w:color="auto" w:fill="auto"/>
          </w:tcPr>
          <w:p w14:paraId="48E3F865" w14:textId="77777777" w:rsidR="00962CDD" w:rsidRDefault="00962CDD">
            <w:pPr>
              <w:rPr>
                <w:sz w:val="10"/>
              </w:rPr>
            </w:pPr>
          </w:p>
        </w:tc>
        <w:tc>
          <w:tcPr>
            <w:tcW w:w="485" w:type="dxa"/>
            <w:tcBorders>
              <w:top w:val="single" w:sz="4" w:space="0" w:color="auto"/>
              <w:left w:val="single" w:sz="4" w:space="0" w:color="auto"/>
            </w:tcBorders>
            <w:shd w:val="clear" w:color="auto" w:fill="auto"/>
          </w:tcPr>
          <w:p w14:paraId="6CBD1474" w14:textId="77777777" w:rsidR="00962CDD" w:rsidRDefault="00962CDD">
            <w:pPr>
              <w:rPr>
                <w:sz w:val="10"/>
              </w:rPr>
            </w:pPr>
          </w:p>
        </w:tc>
        <w:tc>
          <w:tcPr>
            <w:tcW w:w="566" w:type="dxa"/>
            <w:tcBorders>
              <w:top w:val="single" w:sz="4" w:space="0" w:color="auto"/>
              <w:left w:val="single" w:sz="4" w:space="0" w:color="auto"/>
            </w:tcBorders>
            <w:shd w:val="clear" w:color="auto" w:fill="auto"/>
          </w:tcPr>
          <w:p w14:paraId="2CC69735" w14:textId="77777777" w:rsidR="00962CDD" w:rsidRDefault="00962CDD">
            <w:pPr>
              <w:rPr>
                <w:sz w:val="10"/>
              </w:rPr>
            </w:pPr>
          </w:p>
        </w:tc>
        <w:tc>
          <w:tcPr>
            <w:tcW w:w="1176" w:type="dxa"/>
            <w:tcBorders>
              <w:top w:val="single" w:sz="4" w:space="0" w:color="auto"/>
              <w:left w:val="single" w:sz="4" w:space="0" w:color="auto"/>
            </w:tcBorders>
            <w:shd w:val="clear" w:color="auto" w:fill="auto"/>
          </w:tcPr>
          <w:p w14:paraId="59A3A9D7" w14:textId="77777777" w:rsidR="00962CDD" w:rsidRDefault="00962CDD">
            <w:pPr>
              <w:rPr>
                <w:sz w:val="10"/>
              </w:rPr>
            </w:pPr>
          </w:p>
        </w:tc>
        <w:tc>
          <w:tcPr>
            <w:tcW w:w="485" w:type="dxa"/>
            <w:tcBorders>
              <w:top w:val="single" w:sz="4" w:space="0" w:color="auto"/>
              <w:left w:val="single" w:sz="4" w:space="0" w:color="auto"/>
            </w:tcBorders>
            <w:shd w:val="clear" w:color="auto" w:fill="auto"/>
          </w:tcPr>
          <w:p w14:paraId="76B771EC" w14:textId="77777777" w:rsidR="00962CDD" w:rsidRDefault="00962CDD">
            <w:pPr>
              <w:rPr>
                <w:sz w:val="10"/>
              </w:rPr>
            </w:pPr>
          </w:p>
        </w:tc>
        <w:tc>
          <w:tcPr>
            <w:tcW w:w="1642" w:type="dxa"/>
            <w:tcBorders>
              <w:top w:val="single" w:sz="4" w:space="0" w:color="auto"/>
              <w:left w:val="single" w:sz="4" w:space="0" w:color="auto"/>
            </w:tcBorders>
            <w:shd w:val="clear" w:color="auto" w:fill="auto"/>
          </w:tcPr>
          <w:p w14:paraId="769A5C3F" w14:textId="77777777" w:rsidR="00962CDD" w:rsidRDefault="00962CDD">
            <w:pPr>
              <w:rPr>
                <w:sz w:val="10"/>
              </w:rPr>
            </w:pPr>
          </w:p>
        </w:tc>
        <w:tc>
          <w:tcPr>
            <w:tcW w:w="490" w:type="dxa"/>
            <w:tcBorders>
              <w:top w:val="single" w:sz="4" w:space="0" w:color="auto"/>
              <w:left w:val="single" w:sz="4" w:space="0" w:color="auto"/>
            </w:tcBorders>
            <w:shd w:val="clear" w:color="auto" w:fill="auto"/>
          </w:tcPr>
          <w:p w14:paraId="1AD1E449" w14:textId="77777777" w:rsidR="00962CDD" w:rsidRDefault="00962CDD">
            <w:pPr>
              <w:rPr>
                <w:sz w:val="10"/>
              </w:rPr>
            </w:pPr>
          </w:p>
        </w:tc>
        <w:tc>
          <w:tcPr>
            <w:tcW w:w="643" w:type="dxa"/>
            <w:tcBorders>
              <w:top w:val="single" w:sz="4" w:space="0" w:color="auto"/>
              <w:left w:val="single" w:sz="4" w:space="0" w:color="auto"/>
            </w:tcBorders>
            <w:shd w:val="clear" w:color="auto" w:fill="auto"/>
          </w:tcPr>
          <w:p w14:paraId="012F80B1" w14:textId="77777777" w:rsidR="00962CDD" w:rsidRDefault="00962CDD">
            <w:pPr>
              <w:rPr>
                <w:sz w:val="10"/>
              </w:rPr>
            </w:pPr>
          </w:p>
        </w:tc>
        <w:tc>
          <w:tcPr>
            <w:tcW w:w="1171" w:type="dxa"/>
            <w:tcBorders>
              <w:top w:val="single" w:sz="4" w:space="0" w:color="auto"/>
              <w:left w:val="single" w:sz="4" w:space="0" w:color="auto"/>
            </w:tcBorders>
            <w:shd w:val="clear" w:color="auto" w:fill="auto"/>
          </w:tcPr>
          <w:p w14:paraId="1668B44F" w14:textId="77777777" w:rsidR="00962CDD" w:rsidRDefault="00962CDD">
            <w:pPr>
              <w:rPr>
                <w:sz w:val="10"/>
              </w:rPr>
            </w:pPr>
          </w:p>
        </w:tc>
        <w:tc>
          <w:tcPr>
            <w:tcW w:w="1512" w:type="dxa"/>
            <w:tcBorders>
              <w:top w:val="single" w:sz="4" w:space="0" w:color="auto"/>
              <w:left w:val="single" w:sz="4" w:space="0" w:color="auto"/>
              <w:right w:val="single" w:sz="4" w:space="0" w:color="auto"/>
            </w:tcBorders>
            <w:shd w:val="clear" w:color="auto" w:fill="auto"/>
          </w:tcPr>
          <w:p w14:paraId="49DA0268" w14:textId="77777777" w:rsidR="00962CDD" w:rsidRDefault="00962CDD">
            <w:pPr>
              <w:rPr>
                <w:sz w:val="10"/>
              </w:rPr>
            </w:pPr>
          </w:p>
        </w:tc>
      </w:tr>
      <w:tr w:rsidR="00962CDD" w14:paraId="2CA4E17F" w14:textId="77777777">
        <w:tblPrEx>
          <w:tblCellMar>
            <w:top w:w="0" w:type="dxa"/>
            <w:bottom w:w="0" w:type="dxa"/>
          </w:tblCellMar>
        </w:tblPrEx>
        <w:trPr>
          <w:trHeight w:hRule="exact" w:val="494"/>
          <w:jc w:val="center"/>
        </w:trPr>
        <w:tc>
          <w:tcPr>
            <w:tcW w:w="341" w:type="dxa"/>
            <w:tcBorders>
              <w:top w:val="single" w:sz="4" w:space="0" w:color="auto"/>
              <w:left w:val="single" w:sz="4" w:space="0" w:color="auto"/>
              <w:bottom w:val="single" w:sz="4" w:space="0" w:color="auto"/>
            </w:tcBorders>
            <w:shd w:val="clear" w:color="auto" w:fill="auto"/>
          </w:tcPr>
          <w:p w14:paraId="1B57B1CC" w14:textId="77777777" w:rsidR="00962CDD" w:rsidRDefault="00962CDD">
            <w:pPr>
              <w:rPr>
                <w:sz w:val="10"/>
              </w:rPr>
            </w:pPr>
          </w:p>
        </w:tc>
        <w:tc>
          <w:tcPr>
            <w:tcW w:w="413" w:type="dxa"/>
            <w:tcBorders>
              <w:top w:val="single" w:sz="4" w:space="0" w:color="auto"/>
              <w:left w:val="single" w:sz="4" w:space="0" w:color="auto"/>
              <w:bottom w:val="single" w:sz="4" w:space="0" w:color="auto"/>
            </w:tcBorders>
            <w:shd w:val="clear" w:color="auto" w:fill="auto"/>
          </w:tcPr>
          <w:p w14:paraId="0E4CAF83" w14:textId="77777777" w:rsidR="00962CDD" w:rsidRDefault="00962CDD">
            <w:pPr>
              <w:rPr>
                <w:sz w:val="10"/>
              </w:rPr>
            </w:pPr>
          </w:p>
        </w:tc>
        <w:tc>
          <w:tcPr>
            <w:tcW w:w="490" w:type="dxa"/>
            <w:tcBorders>
              <w:top w:val="single" w:sz="4" w:space="0" w:color="auto"/>
              <w:left w:val="single" w:sz="4" w:space="0" w:color="auto"/>
              <w:bottom w:val="single" w:sz="4" w:space="0" w:color="auto"/>
            </w:tcBorders>
            <w:shd w:val="clear" w:color="auto" w:fill="auto"/>
          </w:tcPr>
          <w:p w14:paraId="2EF5E43F" w14:textId="77777777" w:rsidR="00962CDD" w:rsidRDefault="00962CDD">
            <w:pPr>
              <w:rPr>
                <w:sz w:val="10"/>
              </w:rPr>
            </w:pPr>
          </w:p>
        </w:tc>
        <w:tc>
          <w:tcPr>
            <w:tcW w:w="485" w:type="dxa"/>
            <w:tcBorders>
              <w:top w:val="single" w:sz="4" w:space="0" w:color="auto"/>
              <w:left w:val="single" w:sz="4" w:space="0" w:color="auto"/>
              <w:bottom w:val="single" w:sz="4" w:space="0" w:color="auto"/>
            </w:tcBorders>
            <w:shd w:val="clear" w:color="auto" w:fill="auto"/>
          </w:tcPr>
          <w:p w14:paraId="2A420C72" w14:textId="77777777" w:rsidR="00962CDD" w:rsidRDefault="00962CDD">
            <w:pPr>
              <w:rPr>
                <w:sz w:val="10"/>
              </w:rPr>
            </w:pPr>
          </w:p>
        </w:tc>
        <w:tc>
          <w:tcPr>
            <w:tcW w:w="566" w:type="dxa"/>
            <w:tcBorders>
              <w:top w:val="single" w:sz="4" w:space="0" w:color="auto"/>
              <w:left w:val="single" w:sz="4" w:space="0" w:color="auto"/>
              <w:bottom w:val="single" w:sz="4" w:space="0" w:color="auto"/>
            </w:tcBorders>
            <w:shd w:val="clear" w:color="auto" w:fill="auto"/>
          </w:tcPr>
          <w:p w14:paraId="42E436CC" w14:textId="77777777" w:rsidR="00962CDD" w:rsidRDefault="00962CDD">
            <w:pPr>
              <w:rPr>
                <w:sz w:val="10"/>
              </w:rPr>
            </w:pPr>
          </w:p>
        </w:tc>
        <w:tc>
          <w:tcPr>
            <w:tcW w:w="1176" w:type="dxa"/>
            <w:tcBorders>
              <w:top w:val="single" w:sz="4" w:space="0" w:color="auto"/>
              <w:left w:val="single" w:sz="4" w:space="0" w:color="auto"/>
              <w:bottom w:val="single" w:sz="4" w:space="0" w:color="auto"/>
            </w:tcBorders>
            <w:shd w:val="clear" w:color="auto" w:fill="auto"/>
          </w:tcPr>
          <w:p w14:paraId="48171197" w14:textId="77777777" w:rsidR="00962CDD" w:rsidRDefault="00962CDD">
            <w:pPr>
              <w:rPr>
                <w:sz w:val="10"/>
              </w:rPr>
            </w:pPr>
          </w:p>
        </w:tc>
        <w:tc>
          <w:tcPr>
            <w:tcW w:w="485" w:type="dxa"/>
            <w:tcBorders>
              <w:top w:val="single" w:sz="4" w:space="0" w:color="auto"/>
              <w:left w:val="single" w:sz="4" w:space="0" w:color="auto"/>
              <w:bottom w:val="single" w:sz="4" w:space="0" w:color="auto"/>
            </w:tcBorders>
            <w:shd w:val="clear" w:color="auto" w:fill="auto"/>
          </w:tcPr>
          <w:p w14:paraId="380AB3C2" w14:textId="77777777" w:rsidR="00962CDD" w:rsidRDefault="00962CDD">
            <w:pPr>
              <w:rPr>
                <w:sz w:val="10"/>
              </w:rPr>
            </w:pPr>
          </w:p>
        </w:tc>
        <w:tc>
          <w:tcPr>
            <w:tcW w:w="1642" w:type="dxa"/>
            <w:tcBorders>
              <w:top w:val="single" w:sz="4" w:space="0" w:color="auto"/>
              <w:left w:val="single" w:sz="4" w:space="0" w:color="auto"/>
              <w:bottom w:val="single" w:sz="4" w:space="0" w:color="auto"/>
            </w:tcBorders>
            <w:shd w:val="clear" w:color="auto" w:fill="auto"/>
          </w:tcPr>
          <w:p w14:paraId="0D9EF485" w14:textId="77777777" w:rsidR="00962CDD" w:rsidRDefault="00962CDD">
            <w:pPr>
              <w:rPr>
                <w:sz w:val="10"/>
              </w:rPr>
            </w:pPr>
          </w:p>
        </w:tc>
        <w:tc>
          <w:tcPr>
            <w:tcW w:w="490" w:type="dxa"/>
            <w:tcBorders>
              <w:top w:val="single" w:sz="4" w:space="0" w:color="auto"/>
              <w:left w:val="single" w:sz="4" w:space="0" w:color="auto"/>
              <w:bottom w:val="single" w:sz="4" w:space="0" w:color="auto"/>
            </w:tcBorders>
            <w:shd w:val="clear" w:color="auto" w:fill="auto"/>
          </w:tcPr>
          <w:p w14:paraId="26173A08" w14:textId="77777777" w:rsidR="00962CDD" w:rsidRDefault="00962CDD">
            <w:pPr>
              <w:rPr>
                <w:sz w:val="10"/>
              </w:rPr>
            </w:pPr>
          </w:p>
        </w:tc>
        <w:tc>
          <w:tcPr>
            <w:tcW w:w="643" w:type="dxa"/>
            <w:tcBorders>
              <w:top w:val="single" w:sz="4" w:space="0" w:color="auto"/>
              <w:left w:val="single" w:sz="4" w:space="0" w:color="auto"/>
              <w:bottom w:val="single" w:sz="4" w:space="0" w:color="auto"/>
            </w:tcBorders>
            <w:shd w:val="clear" w:color="auto" w:fill="auto"/>
          </w:tcPr>
          <w:p w14:paraId="641A02B8" w14:textId="77777777" w:rsidR="00962CDD" w:rsidRDefault="00962CDD">
            <w:pPr>
              <w:rPr>
                <w:sz w:val="10"/>
              </w:rPr>
            </w:pPr>
          </w:p>
        </w:tc>
        <w:tc>
          <w:tcPr>
            <w:tcW w:w="1171" w:type="dxa"/>
            <w:tcBorders>
              <w:top w:val="single" w:sz="4" w:space="0" w:color="auto"/>
              <w:left w:val="single" w:sz="4" w:space="0" w:color="auto"/>
              <w:bottom w:val="single" w:sz="4" w:space="0" w:color="auto"/>
            </w:tcBorders>
            <w:shd w:val="clear" w:color="auto" w:fill="auto"/>
          </w:tcPr>
          <w:p w14:paraId="54E7476D" w14:textId="77777777" w:rsidR="00962CDD" w:rsidRDefault="00962CDD">
            <w:pPr>
              <w:rPr>
                <w:sz w:val="1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7AC00BB" w14:textId="77777777" w:rsidR="00962CDD" w:rsidRDefault="00962CDD">
            <w:pPr>
              <w:rPr>
                <w:sz w:val="10"/>
              </w:rPr>
            </w:pPr>
          </w:p>
        </w:tc>
      </w:tr>
    </w:tbl>
    <w:p w14:paraId="4C6B9DA0" w14:textId="77777777" w:rsidR="00962CDD" w:rsidRDefault="00962CDD">
      <w:pPr>
        <w:spacing w:after="599" w:line="1" w:lineRule="exact"/>
      </w:pPr>
    </w:p>
    <w:p w14:paraId="578AF0D2" w14:textId="77777777" w:rsidR="00962CDD" w:rsidRDefault="0063475A">
      <w:pPr>
        <w:pStyle w:val="Bodytext10"/>
        <w:spacing w:after="140" w:line="240" w:lineRule="auto"/>
        <w:ind w:firstLine="740"/>
      </w:pPr>
      <w:r>
        <w:rPr>
          <w:rStyle w:val="Bodytext1"/>
        </w:rPr>
        <w:t>Form</w:t>
      </w:r>
      <w:r>
        <w:rPr>
          <w:rStyle w:val="Bodytext1"/>
          <w:rFonts w:ascii="Arial" w:eastAsia="Arial" w:hAnsi="Arial" w:cs="Arial"/>
          <w:sz w:val="30"/>
        </w:rPr>
        <w:t>2</w:t>
      </w:r>
      <w:r>
        <w:rPr>
          <w:rStyle w:val="Bodytext1"/>
        </w:rPr>
        <w:t>:Status of loans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
        <w:gridCol w:w="749"/>
        <w:gridCol w:w="278"/>
        <w:gridCol w:w="643"/>
        <w:gridCol w:w="312"/>
        <w:gridCol w:w="283"/>
        <w:gridCol w:w="274"/>
        <w:gridCol w:w="346"/>
        <w:gridCol w:w="379"/>
        <w:gridCol w:w="355"/>
        <w:gridCol w:w="293"/>
        <w:gridCol w:w="283"/>
        <w:gridCol w:w="312"/>
        <w:gridCol w:w="293"/>
        <w:gridCol w:w="293"/>
        <w:gridCol w:w="634"/>
        <w:gridCol w:w="504"/>
        <w:gridCol w:w="499"/>
        <w:gridCol w:w="754"/>
        <w:gridCol w:w="1042"/>
        <w:gridCol w:w="658"/>
      </w:tblGrid>
      <w:tr w:rsidR="00962CDD" w14:paraId="74BD28F7" w14:textId="77777777">
        <w:tblPrEx>
          <w:tblCellMar>
            <w:top w:w="0" w:type="dxa"/>
            <w:bottom w:w="0" w:type="dxa"/>
          </w:tblCellMar>
        </w:tblPrEx>
        <w:trPr>
          <w:trHeight w:hRule="exact" w:val="6115"/>
          <w:jc w:val="center"/>
        </w:trPr>
        <w:tc>
          <w:tcPr>
            <w:tcW w:w="278" w:type="dxa"/>
            <w:tcBorders>
              <w:top w:val="single" w:sz="4" w:space="0" w:color="auto"/>
              <w:left w:val="single" w:sz="4" w:space="0" w:color="auto"/>
              <w:bottom w:val="single" w:sz="4" w:space="0" w:color="auto"/>
            </w:tcBorders>
            <w:shd w:val="clear" w:color="auto" w:fill="auto"/>
          </w:tcPr>
          <w:p w14:paraId="08457F22" w14:textId="77777777" w:rsidR="00962CDD" w:rsidRDefault="0063475A">
            <w:pPr>
              <w:pStyle w:val="Other10"/>
              <w:spacing w:before="120" w:after="200" w:line="240" w:lineRule="auto"/>
              <w:ind w:firstLine="0"/>
              <w:rPr>
                <w:sz w:val="22"/>
              </w:rPr>
            </w:pPr>
            <w:r>
              <w:rPr>
                <w:rStyle w:val="Other1"/>
                <w:sz w:val="22"/>
              </w:rPr>
              <w:lastRenderedPageBreak/>
              <w:t>The Order</w:t>
            </w:r>
          </w:p>
          <w:p w14:paraId="6D2B02D5" w14:textId="77777777" w:rsidR="00962CDD" w:rsidRDefault="0063475A">
            <w:pPr>
              <w:pStyle w:val="Other10"/>
              <w:spacing w:after="0" w:line="240" w:lineRule="auto"/>
              <w:ind w:firstLine="0"/>
              <w:rPr>
                <w:sz w:val="22"/>
              </w:rPr>
            </w:pPr>
            <w:r>
              <w:rPr>
                <w:rStyle w:val="Other1"/>
                <w:sz w:val="22"/>
              </w:rPr>
              <w:t>The No. 1</w:t>
            </w:r>
          </w:p>
        </w:tc>
        <w:tc>
          <w:tcPr>
            <w:tcW w:w="749" w:type="dxa"/>
            <w:tcBorders>
              <w:top w:val="single" w:sz="4" w:space="0" w:color="auto"/>
              <w:left w:val="single" w:sz="4" w:space="0" w:color="auto"/>
              <w:bottom w:val="single" w:sz="4" w:space="0" w:color="auto"/>
            </w:tcBorders>
            <w:shd w:val="clear" w:color="auto" w:fill="auto"/>
          </w:tcPr>
          <w:p w14:paraId="26188A29" w14:textId="77777777" w:rsidR="00962CDD" w:rsidRDefault="0063475A">
            <w:pPr>
              <w:pStyle w:val="Other10"/>
              <w:spacing w:after="0" w:line="468" w:lineRule="exact"/>
              <w:ind w:firstLine="0"/>
              <w:jc w:val="both"/>
              <w:rPr>
                <w:sz w:val="22"/>
              </w:rPr>
            </w:pPr>
            <w:r>
              <w:rPr>
                <w:rStyle w:val="Other1"/>
                <w:sz w:val="22"/>
              </w:rPr>
              <w:t xml:space="preserve">The serial number in the corresponding loan guarantee form (this column is empty if you </w:t>
            </w:r>
            <w:r>
              <w:rPr>
                <w:rStyle w:val="Other1"/>
                <w:rFonts w:ascii="Arial" w:eastAsia="Arial" w:hAnsi="Arial" w:cs="Arial"/>
                <w:sz w:val="24"/>
              </w:rPr>
              <w:t>do not fill in Form 1</w:t>
            </w:r>
            <w:r>
              <w:rPr>
                <w:rStyle w:val="Other1"/>
                <w:sz w:val="22"/>
              </w:rPr>
              <w:t>)</w:t>
            </w:r>
          </w:p>
        </w:tc>
        <w:tc>
          <w:tcPr>
            <w:tcW w:w="278" w:type="dxa"/>
            <w:tcBorders>
              <w:top w:val="single" w:sz="4" w:space="0" w:color="auto"/>
              <w:left w:val="single" w:sz="4" w:space="0" w:color="auto"/>
              <w:bottom w:val="single" w:sz="4" w:space="0" w:color="auto"/>
            </w:tcBorders>
            <w:shd w:val="clear" w:color="auto" w:fill="auto"/>
          </w:tcPr>
          <w:p w14:paraId="16790636" w14:textId="77777777" w:rsidR="00962CDD" w:rsidRDefault="0063475A">
            <w:pPr>
              <w:pStyle w:val="Other10"/>
              <w:spacing w:after="0" w:line="464" w:lineRule="exact"/>
              <w:ind w:firstLine="0"/>
              <w:jc w:val="both"/>
              <w:rPr>
                <w:sz w:val="22"/>
              </w:rPr>
            </w:pPr>
            <w:r>
              <w:rPr>
                <w:rStyle w:val="Other1"/>
                <w:sz w:val="22"/>
              </w:rPr>
              <w:t>The Credit Party</w:t>
            </w:r>
          </w:p>
        </w:tc>
        <w:tc>
          <w:tcPr>
            <w:tcW w:w="643" w:type="dxa"/>
            <w:tcBorders>
              <w:top w:val="single" w:sz="4" w:space="0" w:color="auto"/>
              <w:left w:val="single" w:sz="4" w:space="0" w:color="auto"/>
              <w:bottom w:val="single" w:sz="4" w:space="0" w:color="auto"/>
            </w:tcBorders>
            <w:shd w:val="clear" w:color="auto" w:fill="auto"/>
          </w:tcPr>
          <w:p w14:paraId="3BF00BC0" w14:textId="77777777" w:rsidR="00962CDD" w:rsidRDefault="0063475A">
            <w:pPr>
              <w:pStyle w:val="Other10"/>
              <w:spacing w:after="0" w:line="468" w:lineRule="exact"/>
              <w:ind w:firstLine="0"/>
              <w:jc w:val="both"/>
              <w:rPr>
                <w:sz w:val="22"/>
              </w:rPr>
            </w:pPr>
            <w:r>
              <w:rPr>
                <w:rStyle w:val="Other1"/>
                <w:sz w:val="22"/>
              </w:rPr>
              <w:t>The Quantity of Loan (Private or Government Control System)</w:t>
            </w:r>
          </w:p>
        </w:tc>
        <w:tc>
          <w:tcPr>
            <w:tcW w:w="312" w:type="dxa"/>
            <w:tcBorders>
              <w:top w:val="single" w:sz="4" w:space="0" w:color="auto"/>
              <w:left w:val="single" w:sz="4" w:space="0" w:color="auto"/>
              <w:bottom w:val="single" w:sz="4" w:space="0" w:color="auto"/>
            </w:tcBorders>
            <w:shd w:val="clear" w:color="auto" w:fill="auto"/>
          </w:tcPr>
          <w:p w14:paraId="02FF9F31" w14:textId="77777777" w:rsidR="00962CDD" w:rsidRDefault="0063475A">
            <w:pPr>
              <w:pStyle w:val="Other10"/>
              <w:spacing w:after="0" w:line="466" w:lineRule="exact"/>
              <w:ind w:firstLine="0"/>
              <w:jc w:val="both"/>
              <w:rPr>
                <w:sz w:val="22"/>
              </w:rPr>
            </w:pPr>
            <w:r>
              <w:rPr>
                <w:rStyle w:val="Other1"/>
                <w:sz w:val="22"/>
              </w:rPr>
              <w:t>The Credit Drawing Period</w:t>
            </w:r>
          </w:p>
        </w:tc>
        <w:tc>
          <w:tcPr>
            <w:tcW w:w="283" w:type="dxa"/>
            <w:tcBorders>
              <w:top w:val="single" w:sz="4" w:space="0" w:color="auto"/>
              <w:left w:val="single" w:sz="4" w:space="0" w:color="auto"/>
              <w:bottom w:val="single" w:sz="4" w:space="0" w:color="auto"/>
            </w:tcBorders>
            <w:shd w:val="clear" w:color="auto" w:fill="auto"/>
          </w:tcPr>
          <w:p w14:paraId="238AD77F" w14:textId="77777777" w:rsidR="00962CDD" w:rsidRDefault="0063475A">
            <w:pPr>
              <w:pStyle w:val="Other10"/>
              <w:spacing w:after="0" w:line="456" w:lineRule="exact"/>
              <w:ind w:firstLine="0"/>
              <w:rPr>
                <w:sz w:val="22"/>
              </w:rPr>
            </w:pPr>
            <w:r>
              <w:rPr>
                <w:rStyle w:val="Other1"/>
                <w:sz w:val="22"/>
              </w:rPr>
              <w:t>The Period</w:t>
            </w:r>
          </w:p>
        </w:tc>
        <w:tc>
          <w:tcPr>
            <w:tcW w:w="274" w:type="dxa"/>
            <w:tcBorders>
              <w:top w:val="single" w:sz="4" w:space="0" w:color="auto"/>
              <w:left w:val="single" w:sz="4" w:space="0" w:color="auto"/>
              <w:bottom w:val="single" w:sz="4" w:space="0" w:color="auto"/>
            </w:tcBorders>
            <w:shd w:val="clear" w:color="auto" w:fill="auto"/>
          </w:tcPr>
          <w:p w14:paraId="2079DB90" w14:textId="77777777" w:rsidR="00962CDD" w:rsidRDefault="0063475A">
            <w:pPr>
              <w:pStyle w:val="Other10"/>
              <w:spacing w:after="0" w:line="475" w:lineRule="exact"/>
              <w:ind w:firstLine="0"/>
              <w:rPr>
                <w:sz w:val="22"/>
              </w:rPr>
            </w:pPr>
            <w:r>
              <w:rPr>
                <w:rStyle w:val="Other1"/>
                <w:sz w:val="22"/>
              </w:rPr>
              <w:t>The Rate of Profit</w:t>
            </w:r>
          </w:p>
        </w:tc>
        <w:tc>
          <w:tcPr>
            <w:tcW w:w="346" w:type="dxa"/>
            <w:tcBorders>
              <w:top w:val="single" w:sz="4" w:space="0" w:color="auto"/>
              <w:left w:val="single" w:sz="4" w:space="0" w:color="auto"/>
              <w:bottom w:val="single" w:sz="4" w:space="0" w:color="auto"/>
            </w:tcBorders>
            <w:shd w:val="clear" w:color="auto" w:fill="auto"/>
          </w:tcPr>
          <w:p w14:paraId="7DE8E52C" w14:textId="77777777" w:rsidR="00962CDD" w:rsidRDefault="0063475A">
            <w:pPr>
              <w:pStyle w:val="Other10"/>
              <w:spacing w:after="0" w:line="470" w:lineRule="exact"/>
              <w:ind w:firstLine="0"/>
              <w:rPr>
                <w:sz w:val="22"/>
              </w:rPr>
            </w:pPr>
            <w:r>
              <w:rPr>
                <w:rStyle w:val="Other1"/>
                <w:sz w:val="22"/>
              </w:rPr>
              <w:t>Fixed Rate or Floating Rate</w:t>
            </w:r>
          </w:p>
        </w:tc>
        <w:tc>
          <w:tcPr>
            <w:tcW w:w="379" w:type="dxa"/>
            <w:tcBorders>
              <w:top w:val="single" w:sz="4" w:space="0" w:color="auto"/>
              <w:left w:val="single" w:sz="4" w:space="0" w:color="auto"/>
              <w:bottom w:val="single" w:sz="4" w:space="0" w:color="auto"/>
            </w:tcBorders>
            <w:shd w:val="clear" w:color="auto" w:fill="auto"/>
          </w:tcPr>
          <w:p w14:paraId="6AACBC39" w14:textId="77777777" w:rsidR="00962CDD" w:rsidRDefault="0063475A">
            <w:pPr>
              <w:pStyle w:val="Other10"/>
              <w:spacing w:after="0" w:line="469" w:lineRule="exact"/>
              <w:ind w:firstLine="0"/>
              <w:jc w:val="both"/>
              <w:rPr>
                <w:sz w:val="22"/>
              </w:rPr>
            </w:pPr>
            <w:r>
              <w:rPr>
                <w:rStyle w:val="Other1"/>
                <w:sz w:val="22"/>
              </w:rPr>
              <w:t>The Market Ratio of Same-type Loans</w:t>
            </w:r>
          </w:p>
        </w:tc>
        <w:tc>
          <w:tcPr>
            <w:tcW w:w="355" w:type="dxa"/>
            <w:tcBorders>
              <w:top w:val="single" w:sz="4" w:space="0" w:color="auto"/>
              <w:left w:val="single" w:sz="4" w:space="0" w:color="auto"/>
              <w:bottom w:val="single" w:sz="4" w:space="0" w:color="auto"/>
            </w:tcBorders>
            <w:shd w:val="clear" w:color="auto" w:fill="auto"/>
          </w:tcPr>
          <w:p w14:paraId="7FBDBEA1" w14:textId="77777777" w:rsidR="00962CDD" w:rsidRDefault="0063475A">
            <w:pPr>
              <w:pStyle w:val="Other10"/>
              <w:spacing w:after="0" w:line="468" w:lineRule="exact"/>
              <w:ind w:firstLine="0"/>
              <w:jc w:val="both"/>
              <w:rPr>
                <w:sz w:val="22"/>
              </w:rPr>
            </w:pPr>
            <w:r>
              <w:rPr>
                <w:rStyle w:val="Other1"/>
                <w:sz w:val="22"/>
              </w:rPr>
              <w:t>The Certain Determination of the Rate of the Market</w:t>
            </w:r>
          </w:p>
        </w:tc>
        <w:tc>
          <w:tcPr>
            <w:tcW w:w="293" w:type="dxa"/>
            <w:tcBorders>
              <w:top w:val="single" w:sz="4" w:space="0" w:color="auto"/>
              <w:left w:val="single" w:sz="4" w:space="0" w:color="auto"/>
              <w:bottom w:val="single" w:sz="4" w:space="0" w:color="auto"/>
            </w:tcBorders>
            <w:shd w:val="clear" w:color="auto" w:fill="auto"/>
          </w:tcPr>
          <w:p w14:paraId="2D472438" w14:textId="77777777" w:rsidR="00962CDD" w:rsidRDefault="0063475A">
            <w:pPr>
              <w:pStyle w:val="Other10"/>
              <w:spacing w:after="0" w:line="459" w:lineRule="exact"/>
              <w:ind w:firstLine="0"/>
              <w:jc w:val="both"/>
              <w:rPr>
                <w:sz w:val="22"/>
              </w:rPr>
            </w:pPr>
            <w:r>
              <w:rPr>
                <w:rStyle w:val="Other1"/>
                <w:sz w:val="22"/>
              </w:rPr>
              <w:t>The Credit Project</w:t>
            </w:r>
          </w:p>
        </w:tc>
        <w:tc>
          <w:tcPr>
            <w:tcW w:w="283" w:type="dxa"/>
            <w:tcBorders>
              <w:top w:val="single" w:sz="4" w:space="0" w:color="auto"/>
              <w:left w:val="single" w:sz="4" w:space="0" w:color="auto"/>
              <w:bottom w:val="single" w:sz="4" w:space="0" w:color="auto"/>
            </w:tcBorders>
            <w:shd w:val="clear" w:color="auto" w:fill="auto"/>
          </w:tcPr>
          <w:p w14:paraId="1D454A65" w14:textId="77777777" w:rsidR="00962CDD" w:rsidRDefault="0063475A">
            <w:pPr>
              <w:pStyle w:val="Other10"/>
              <w:spacing w:after="0" w:line="463" w:lineRule="exact"/>
              <w:ind w:firstLine="0"/>
              <w:jc w:val="both"/>
              <w:rPr>
                <w:sz w:val="22"/>
              </w:rPr>
            </w:pPr>
            <w:r>
              <w:rPr>
                <w:rStyle w:val="Other1"/>
                <w:sz w:val="22"/>
              </w:rPr>
              <w:t>The Mortgage</w:t>
            </w:r>
          </w:p>
        </w:tc>
        <w:tc>
          <w:tcPr>
            <w:tcW w:w="312" w:type="dxa"/>
            <w:tcBorders>
              <w:top w:val="single" w:sz="4" w:space="0" w:color="auto"/>
              <w:left w:val="single" w:sz="4" w:space="0" w:color="auto"/>
              <w:bottom w:val="single" w:sz="4" w:space="0" w:color="auto"/>
            </w:tcBorders>
            <w:shd w:val="clear" w:color="auto" w:fill="auto"/>
          </w:tcPr>
          <w:p w14:paraId="0643B433" w14:textId="77777777" w:rsidR="00962CDD" w:rsidRDefault="0063475A">
            <w:pPr>
              <w:pStyle w:val="Other10"/>
              <w:spacing w:after="0" w:line="466" w:lineRule="exact"/>
              <w:ind w:firstLine="0"/>
              <w:jc w:val="both"/>
              <w:rPr>
                <w:sz w:val="22"/>
              </w:rPr>
            </w:pPr>
            <w:r>
              <w:rPr>
                <w:rStyle w:val="Other1"/>
                <w:sz w:val="22"/>
              </w:rPr>
              <w:t>Loan Insurance Situation</w:t>
            </w:r>
          </w:p>
        </w:tc>
        <w:tc>
          <w:tcPr>
            <w:tcW w:w="293" w:type="dxa"/>
            <w:tcBorders>
              <w:top w:val="single" w:sz="4" w:space="0" w:color="auto"/>
              <w:left w:val="single" w:sz="4" w:space="0" w:color="auto"/>
              <w:bottom w:val="single" w:sz="4" w:space="0" w:color="auto"/>
            </w:tcBorders>
            <w:shd w:val="clear" w:color="auto" w:fill="auto"/>
          </w:tcPr>
          <w:p w14:paraId="6E64C225" w14:textId="77777777" w:rsidR="00962CDD" w:rsidRDefault="0063475A">
            <w:pPr>
              <w:pStyle w:val="Other10"/>
              <w:spacing w:after="0" w:line="464" w:lineRule="exact"/>
              <w:ind w:firstLine="0"/>
              <w:jc w:val="both"/>
              <w:rPr>
                <w:sz w:val="22"/>
              </w:rPr>
            </w:pPr>
            <w:r>
              <w:rPr>
                <w:rStyle w:val="Other1"/>
                <w:sz w:val="22"/>
              </w:rPr>
              <w:t>Credit Currency</w:t>
            </w:r>
          </w:p>
        </w:tc>
        <w:tc>
          <w:tcPr>
            <w:tcW w:w="293" w:type="dxa"/>
            <w:tcBorders>
              <w:top w:val="single" w:sz="4" w:space="0" w:color="auto"/>
              <w:left w:val="single" w:sz="4" w:space="0" w:color="auto"/>
              <w:bottom w:val="single" w:sz="4" w:space="0" w:color="auto"/>
            </w:tcBorders>
            <w:shd w:val="clear" w:color="auto" w:fill="auto"/>
          </w:tcPr>
          <w:p w14:paraId="2A78F96F" w14:textId="77777777" w:rsidR="00962CDD" w:rsidRDefault="0063475A">
            <w:pPr>
              <w:pStyle w:val="Other10"/>
              <w:spacing w:after="0" w:line="466" w:lineRule="exact"/>
              <w:ind w:firstLine="0"/>
              <w:jc w:val="both"/>
              <w:rPr>
                <w:sz w:val="22"/>
              </w:rPr>
            </w:pPr>
            <w:r>
              <w:rPr>
                <w:rStyle w:val="Other1"/>
                <w:sz w:val="22"/>
              </w:rPr>
              <w:t>The Principal Fund</w:t>
            </w:r>
          </w:p>
        </w:tc>
        <w:tc>
          <w:tcPr>
            <w:tcW w:w="634" w:type="dxa"/>
            <w:tcBorders>
              <w:top w:val="single" w:sz="4" w:space="0" w:color="auto"/>
              <w:left w:val="single" w:sz="4" w:space="0" w:color="auto"/>
              <w:bottom w:val="single" w:sz="4" w:space="0" w:color="auto"/>
            </w:tcBorders>
            <w:shd w:val="clear" w:color="auto" w:fill="auto"/>
            <w:vAlign w:val="center"/>
          </w:tcPr>
          <w:p w14:paraId="7E05D1B1" w14:textId="77777777" w:rsidR="00962CDD" w:rsidRDefault="0063475A">
            <w:pPr>
              <w:pStyle w:val="Other10"/>
              <w:spacing w:after="0" w:line="468" w:lineRule="exact"/>
              <w:ind w:firstLine="0"/>
              <w:jc w:val="both"/>
              <w:rPr>
                <w:sz w:val="22"/>
              </w:rPr>
            </w:pPr>
            <w:r>
              <w:rPr>
                <w:rStyle w:val="Other1"/>
                <w:sz w:val="22"/>
              </w:rPr>
              <w:t>The Interest Payment Day during the</w:t>
            </w:r>
            <w:r>
              <w:rPr>
                <w:rStyle w:val="Other1"/>
                <w:rFonts w:ascii="Arial" w:eastAsia="Arial" w:hAnsi="Arial" w:cs="Arial"/>
                <w:sz w:val="24"/>
              </w:rPr>
              <w:t>Investigation Period (</w:t>
            </w:r>
            <w:r>
              <w:rPr>
                <w:rStyle w:val="Other1"/>
                <w:sz w:val="22"/>
              </w:rPr>
              <w:t>separate rows individually filling out the profit payment period</w:t>
            </w:r>
          </w:p>
        </w:tc>
        <w:tc>
          <w:tcPr>
            <w:tcW w:w="504" w:type="dxa"/>
            <w:tcBorders>
              <w:top w:val="single" w:sz="4" w:space="0" w:color="auto"/>
              <w:left w:val="single" w:sz="4" w:space="0" w:color="auto"/>
              <w:bottom w:val="single" w:sz="4" w:space="0" w:color="auto"/>
            </w:tcBorders>
            <w:shd w:val="clear" w:color="auto" w:fill="auto"/>
            <w:vAlign w:val="center"/>
          </w:tcPr>
          <w:p w14:paraId="404A603F" w14:textId="77777777" w:rsidR="00962CDD" w:rsidRDefault="0063475A">
            <w:pPr>
              <w:pStyle w:val="Other10"/>
              <w:spacing w:after="0" w:line="470" w:lineRule="exact"/>
              <w:ind w:firstLine="0"/>
              <w:jc w:val="both"/>
              <w:rPr>
                <w:sz w:val="22"/>
              </w:rPr>
            </w:pPr>
            <w:r>
              <w:rPr>
                <w:rStyle w:val="Other1"/>
                <w:sz w:val="22"/>
              </w:rPr>
              <w:t xml:space="preserve">The Interest Payment Amount </w:t>
            </w:r>
            <w:r>
              <w:rPr>
                <w:rStyle w:val="Other1"/>
                <w:rFonts w:ascii="Arial" w:eastAsia="Arial" w:hAnsi="Arial" w:cs="Arial"/>
                <w:sz w:val="24"/>
              </w:rPr>
              <w:t>(separate</w:t>
            </w:r>
            <w:r>
              <w:rPr>
                <w:rStyle w:val="Other1"/>
                <w:sz w:val="22"/>
              </w:rPr>
              <w:t>rows individually filling in the intra-payment of interest payments during the investigation period</w:t>
            </w:r>
          </w:p>
        </w:tc>
        <w:tc>
          <w:tcPr>
            <w:tcW w:w="499" w:type="dxa"/>
            <w:tcBorders>
              <w:top w:val="single" w:sz="4" w:space="0" w:color="auto"/>
              <w:left w:val="single" w:sz="4" w:space="0" w:color="auto"/>
              <w:bottom w:val="single" w:sz="4" w:space="0" w:color="auto"/>
            </w:tcBorders>
            <w:shd w:val="clear" w:color="auto" w:fill="auto"/>
            <w:vAlign w:val="center"/>
          </w:tcPr>
          <w:p w14:paraId="005B2EED" w14:textId="77777777" w:rsidR="00962CDD" w:rsidRDefault="0063475A">
            <w:pPr>
              <w:pStyle w:val="Other10"/>
              <w:spacing w:after="0" w:line="468" w:lineRule="exact"/>
              <w:ind w:firstLine="0"/>
              <w:jc w:val="both"/>
              <w:rPr>
                <w:sz w:val="22"/>
              </w:rPr>
            </w:pPr>
            <w:r>
              <w:rPr>
                <w:rStyle w:val="Other1"/>
                <w:sz w:val="22"/>
              </w:rPr>
              <w:t>Principal Balance during the Investigation Period</w:t>
            </w:r>
          </w:p>
          <w:p w14:paraId="4523EC00" w14:textId="77777777" w:rsidR="00962CDD" w:rsidRDefault="0063475A">
            <w:pPr>
              <w:pStyle w:val="Other10"/>
              <w:spacing w:after="0" w:line="468" w:lineRule="exact"/>
              <w:ind w:firstLine="0"/>
              <w:jc w:val="both"/>
              <w:rPr>
                <w:sz w:val="22"/>
              </w:rPr>
            </w:pPr>
            <w:r>
              <w:rPr>
                <w:rStyle w:val="Other1"/>
                <w:sz w:val="22"/>
              </w:rPr>
              <w:t>(Single rows by hand when the internal expenditure pays interest rate during the investigation period</w:t>
            </w:r>
          </w:p>
        </w:tc>
        <w:tc>
          <w:tcPr>
            <w:tcW w:w="754" w:type="dxa"/>
            <w:tcBorders>
              <w:top w:val="single" w:sz="4" w:space="0" w:color="auto"/>
              <w:left w:val="single" w:sz="4" w:space="0" w:color="auto"/>
              <w:bottom w:val="single" w:sz="4" w:space="0" w:color="auto"/>
            </w:tcBorders>
            <w:shd w:val="clear" w:color="auto" w:fill="auto"/>
          </w:tcPr>
          <w:p w14:paraId="0E2194CB" w14:textId="77777777" w:rsidR="00962CDD" w:rsidRDefault="0063475A">
            <w:pPr>
              <w:pStyle w:val="Other10"/>
              <w:spacing w:after="0" w:line="468" w:lineRule="exact"/>
              <w:ind w:firstLine="0"/>
              <w:jc w:val="both"/>
              <w:rPr>
                <w:sz w:val="24"/>
              </w:rPr>
            </w:pPr>
            <w:r>
              <w:rPr>
                <w:rStyle w:val="Other1"/>
                <w:sz w:val="22"/>
              </w:rPr>
              <w:t xml:space="preserve">The Principal Repayment Period in the </w:t>
            </w:r>
            <w:r>
              <w:rPr>
                <w:rStyle w:val="Other1"/>
                <w:rFonts w:ascii="Arial" w:eastAsia="Arial" w:hAnsi="Arial" w:cs="Arial"/>
                <w:sz w:val="24"/>
              </w:rPr>
              <w:t>Investigation Period (</w:t>
            </w:r>
            <w:r>
              <w:rPr>
                <w:rStyle w:val="Other1"/>
                <w:sz w:val="22"/>
              </w:rPr>
              <w:t>Day Period of Principal Payment during the Investigation Period</w:t>
            </w:r>
            <w:r>
              <w:rPr>
                <w:rStyle w:val="Other1"/>
                <w:rFonts w:ascii="Arial" w:eastAsia="Arial" w:hAnsi="Arial" w:cs="Arial"/>
                <w:sz w:val="24"/>
              </w:rPr>
              <w:t>)</w:t>
            </w:r>
          </w:p>
        </w:tc>
        <w:tc>
          <w:tcPr>
            <w:tcW w:w="1042" w:type="dxa"/>
            <w:tcBorders>
              <w:top w:val="single" w:sz="4" w:space="0" w:color="auto"/>
              <w:left w:val="single" w:sz="4" w:space="0" w:color="auto"/>
              <w:bottom w:val="single" w:sz="4" w:space="0" w:color="auto"/>
            </w:tcBorders>
            <w:shd w:val="clear" w:color="auto" w:fill="auto"/>
            <w:vAlign w:val="center"/>
          </w:tcPr>
          <w:p w14:paraId="3955FAFA" w14:textId="77777777" w:rsidR="00962CDD" w:rsidRDefault="0063475A">
            <w:pPr>
              <w:pStyle w:val="Other10"/>
              <w:spacing w:after="0" w:line="468" w:lineRule="exact"/>
              <w:ind w:firstLine="0"/>
              <w:jc w:val="both"/>
              <w:rPr>
                <w:sz w:val="22"/>
              </w:rPr>
            </w:pPr>
            <w:r>
              <w:rPr>
                <w:rStyle w:val="Other1"/>
                <w:sz w:val="22"/>
              </w:rPr>
              <w:t>Amount of principal repayment during the investigation period</w:t>
            </w:r>
            <w:r>
              <w:rPr>
                <w:rStyle w:val="Other1"/>
                <w:rFonts w:ascii="Arial" w:eastAsia="Arial" w:hAnsi="Arial" w:cs="Arial"/>
                <w:sz w:val="24"/>
              </w:rPr>
              <w:t>(</w:t>
            </w:r>
            <w:r>
              <w:rPr>
                <w:rStyle w:val="Other1"/>
                <w:sz w:val="22"/>
              </w:rPr>
              <w:t>separate the amount of principal disbursed during the investigation period individually and separately enclosed in the total amount of principal paid during the investigation period</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328A0A62" w14:textId="77777777" w:rsidR="00962CDD" w:rsidRDefault="0063475A">
            <w:pPr>
              <w:pStyle w:val="Other10"/>
              <w:spacing w:after="0" w:line="468" w:lineRule="exact"/>
              <w:ind w:firstLine="0"/>
              <w:jc w:val="both"/>
              <w:rPr>
                <w:sz w:val="22"/>
              </w:rPr>
            </w:pPr>
            <w:r>
              <w:rPr>
                <w:rStyle w:val="Other1"/>
                <w:sz w:val="22"/>
              </w:rPr>
              <w:t>Exemptions from principal and interest during the investigation period or delay in repayment of principal and interest</w:t>
            </w:r>
          </w:p>
        </w:tc>
      </w:tr>
    </w:tbl>
    <w:p w14:paraId="17D983FE" w14:textId="77777777" w:rsidR="00962CDD" w:rsidRDefault="0063475A">
      <w:pPr>
        <w:spacing w:line="1" w:lineRule="exact"/>
        <w:rPr>
          <w:sz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74"/>
        <w:gridCol w:w="749"/>
        <w:gridCol w:w="278"/>
        <w:gridCol w:w="643"/>
        <w:gridCol w:w="312"/>
        <w:gridCol w:w="283"/>
        <w:gridCol w:w="274"/>
        <w:gridCol w:w="346"/>
        <w:gridCol w:w="379"/>
        <w:gridCol w:w="355"/>
        <w:gridCol w:w="293"/>
        <w:gridCol w:w="283"/>
        <w:gridCol w:w="312"/>
        <w:gridCol w:w="293"/>
        <w:gridCol w:w="293"/>
        <w:gridCol w:w="634"/>
        <w:gridCol w:w="504"/>
        <w:gridCol w:w="499"/>
        <w:gridCol w:w="754"/>
        <w:gridCol w:w="1042"/>
        <w:gridCol w:w="658"/>
      </w:tblGrid>
      <w:tr w:rsidR="00962CDD" w14:paraId="4B438D0C" w14:textId="77777777">
        <w:tblPrEx>
          <w:tblCellMar>
            <w:top w:w="0" w:type="dxa"/>
            <w:bottom w:w="0" w:type="dxa"/>
          </w:tblCellMar>
        </w:tblPrEx>
        <w:trPr>
          <w:trHeight w:hRule="exact" w:val="5635"/>
          <w:jc w:val="center"/>
        </w:trPr>
        <w:tc>
          <w:tcPr>
            <w:tcW w:w="274" w:type="dxa"/>
            <w:tcBorders>
              <w:top w:val="single" w:sz="4" w:space="0" w:color="auto"/>
              <w:left w:val="single" w:sz="4" w:space="0" w:color="auto"/>
            </w:tcBorders>
            <w:shd w:val="clear" w:color="auto" w:fill="auto"/>
          </w:tcPr>
          <w:p w14:paraId="0EA96F48" w14:textId="77777777" w:rsidR="00962CDD" w:rsidRDefault="00962CDD">
            <w:pPr>
              <w:rPr>
                <w:sz w:val="10"/>
              </w:rPr>
            </w:pPr>
          </w:p>
        </w:tc>
        <w:tc>
          <w:tcPr>
            <w:tcW w:w="749" w:type="dxa"/>
            <w:tcBorders>
              <w:top w:val="single" w:sz="4" w:space="0" w:color="auto"/>
              <w:left w:val="single" w:sz="4" w:space="0" w:color="auto"/>
            </w:tcBorders>
            <w:shd w:val="clear" w:color="auto" w:fill="auto"/>
          </w:tcPr>
          <w:p w14:paraId="151EE5FD" w14:textId="77777777" w:rsidR="00962CDD" w:rsidRDefault="00962CDD">
            <w:pPr>
              <w:rPr>
                <w:sz w:val="10"/>
              </w:rPr>
            </w:pPr>
          </w:p>
        </w:tc>
        <w:tc>
          <w:tcPr>
            <w:tcW w:w="278" w:type="dxa"/>
            <w:tcBorders>
              <w:top w:val="single" w:sz="4" w:space="0" w:color="auto"/>
              <w:left w:val="single" w:sz="4" w:space="0" w:color="auto"/>
            </w:tcBorders>
            <w:shd w:val="clear" w:color="auto" w:fill="auto"/>
          </w:tcPr>
          <w:p w14:paraId="5D69E3AA" w14:textId="77777777" w:rsidR="00962CDD" w:rsidRDefault="00962CDD">
            <w:pPr>
              <w:rPr>
                <w:sz w:val="10"/>
              </w:rPr>
            </w:pPr>
          </w:p>
        </w:tc>
        <w:tc>
          <w:tcPr>
            <w:tcW w:w="643" w:type="dxa"/>
            <w:tcBorders>
              <w:top w:val="single" w:sz="4" w:space="0" w:color="auto"/>
              <w:left w:val="single" w:sz="4" w:space="0" w:color="auto"/>
            </w:tcBorders>
            <w:shd w:val="clear" w:color="auto" w:fill="auto"/>
          </w:tcPr>
          <w:p w14:paraId="424FD8E9" w14:textId="77777777" w:rsidR="00962CDD" w:rsidRDefault="00962CDD">
            <w:pPr>
              <w:rPr>
                <w:sz w:val="10"/>
              </w:rPr>
            </w:pPr>
          </w:p>
        </w:tc>
        <w:tc>
          <w:tcPr>
            <w:tcW w:w="312" w:type="dxa"/>
            <w:tcBorders>
              <w:top w:val="single" w:sz="4" w:space="0" w:color="auto"/>
              <w:left w:val="single" w:sz="4" w:space="0" w:color="auto"/>
            </w:tcBorders>
            <w:shd w:val="clear" w:color="auto" w:fill="auto"/>
          </w:tcPr>
          <w:p w14:paraId="0C41288E" w14:textId="77777777" w:rsidR="00962CDD" w:rsidRDefault="00962CDD">
            <w:pPr>
              <w:rPr>
                <w:sz w:val="10"/>
              </w:rPr>
            </w:pPr>
          </w:p>
        </w:tc>
        <w:tc>
          <w:tcPr>
            <w:tcW w:w="283" w:type="dxa"/>
            <w:tcBorders>
              <w:top w:val="single" w:sz="4" w:space="0" w:color="auto"/>
              <w:left w:val="single" w:sz="4" w:space="0" w:color="auto"/>
            </w:tcBorders>
            <w:shd w:val="clear" w:color="auto" w:fill="auto"/>
          </w:tcPr>
          <w:p w14:paraId="3ABD951F" w14:textId="77777777" w:rsidR="00962CDD" w:rsidRDefault="00962CDD">
            <w:pPr>
              <w:rPr>
                <w:sz w:val="10"/>
              </w:rPr>
            </w:pPr>
          </w:p>
        </w:tc>
        <w:tc>
          <w:tcPr>
            <w:tcW w:w="274" w:type="dxa"/>
            <w:tcBorders>
              <w:top w:val="single" w:sz="4" w:space="0" w:color="auto"/>
              <w:left w:val="single" w:sz="4" w:space="0" w:color="auto"/>
            </w:tcBorders>
            <w:shd w:val="clear" w:color="auto" w:fill="auto"/>
          </w:tcPr>
          <w:p w14:paraId="160E8F52" w14:textId="77777777" w:rsidR="00962CDD" w:rsidRDefault="00962CDD">
            <w:pPr>
              <w:rPr>
                <w:sz w:val="10"/>
              </w:rPr>
            </w:pPr>
          </w:p>
        </w:tc>
        <w:tc>
          <w:tcPr>
            <w:tcW w:w="346" w:type="dxa"/>
            <w:tcBorders>
              <w:top w:val="single" w:sz="4" w:space="0" w:color="auto"/>
              <w:left w:val="single" w:sz="4" w:space="0" w:color="auto"/>
            </w:tcBorders>
            <w:shd w:val="clear" w:color="auto" w:fill="auto"/>
          </w:tcPr>
          <w:p w14:paraId="479CF416" w14:textId="77777777" w:rsidR="00962CDD" w:rsidRDefault="00962CDD">
            <w:pPr>
              <w:rPr>
                <w:sz w:val="10"/>
              </w:rPr>
            </w:pPr>
          </w:p>
        </w:tc>
        <w:tc>
          <w:tcPr>
            <w:tcW w:w="379" w:type="dxa"/>
            <w:tcBorders>
              <w:top w:val="single" w:sz="4" w:space="0" w:color="auto"/>
              <w:left w:val="single" w:sz="4" w:space="0" w:color="auto"/>
            </w:tcBorders>
            <w:shd w:val="clear" w:color="auto" w:fill="auto"/>
          </w:tcPr>
          <w:p w14:paraId="6B4CCBC7" w14:textId="77777777" w:rsidR="00962CDD" w:rsidRDefault="00962CDD">
            <w:pPr>
              <w:rPr>
                <w:sz w:val="10"/>
              </w:rPr>
            </w:pPr>
          </w:p>
        </w:tc>
        <w:tc>
          <w:tcPr>
            <w:tcW w:w="355" w:type="dxa"/>
            <w:tcBorders>
              <w:top w:val="single" w:sz="4" w:space="0" w:color="auto"/>
              <w:left w:val="single" w:sz="4" w:space="0" w:color="auto"/>
            </w:tcBorders>
            <w:shd w:val="clear" w:color="auto" w:fill="auto"/>
          </w:tcPr>
          <w:p w14:paraId="7C327EAF" w14:textId="77777777" w:rsidR="00962CDD" w:rsidRDefault="00962CDD">
            <w:pPr>
              <w:rPr>
                <w:sz w:val="10"/>
              </w:rPr>
            </w:pPr>
          </w:p>
        </w:tc>
        <w:tc>
          <w:tcPr>
            <w:tcW w:w="293" w:type="dxa"/>
            <w:tcBorders>
              <w:top w:val="single" w:sz="4" w:space="0" w:color="auto"/>
              <w:left w:val="single" w:sz="4" w:space="0" w:color="auto"/>
            </w:tcBorders>
            <w:shd w:val="clear" w:color="auto" w:fill="auto"/>
          </w:tcPr>
          <w:p w14:paraId="38330745" w14:textId="77777777" w:rsidR="00962CDD" w:rsidRDefault="00962CDD">
            <w:pPr>
              <w:rPr>
                <w:sz w:val="10"/>
              </w:rPr>
            </w:pPr>
          </w:p>
        </w:tc>
        <w:tc>
          <w:tcPr>
            <w:tcW w:w="283" w:type="dxa"/>
            <w:tcBorders>
              <w:top w:val="single" w:sz="4" w:space="0" w:color="auto"/>
              <w:left w:val="single" w:sz="4" w:space="0" w:color="auto"/>
            </w:tcBorders>
            <w:shd w:val="clear" w:color="auto" w:fill="auto"/>
          </w:tcPr>
          <w:p w14:paraId="18AABA1C" w14:textId="77777777" w:rsidR="00962CDD" w:rsidRDefault="00962CDD">
            <w:pPr>
              <w:rPr>
                <w:sz w:val="10"/>
              </w:rPr>
            </w:pPr>
          </w:p>
        </w:tc>
        <w:tc>
          <w:tcPr>
            <w:tcW w:w="312" w:type="dxa"/>
            <w:tcBorders>
              <w:top w:val="single" w:sz="4" w:space="0" w:color="auto"/>
              <w:left w:val="single" w:sz="4" w:space="0" w:color="auto"/>
            </w:tcBorders>
            <w:shd w:val="clear" w:color="auto" w:fill="auto"/>
          </w:tcPr>
          <w:p w14:paraId="68B2880E" w14:textId="77777777" w:rsidR="00962CDD" w:rsidRDefault="00962CDD">
            <w:pPr>
              <w:rPr>
                <w:sz w:val="10"/>
              </w:rPr>
            </w:pPr>
          </w:p>
        </w:tc>
        <w:tc>
          <w:tcPr>
            <w:tcW w:w="293" w:type="dxa"/>
            <w:tcBorders>
              <w:top w:val="single" w:sz="4" w:space="0" w:color="auto"/>
              <w:left w:val="single" w:sz="4" w:space="0" w:color="auto"/>
            </w:tcBorders>
            <w:shd w:val="clear" w:color="auto" w:fill="auto"/>
          </w:tcPr>
          <w:p w14:paraId="241A70A8" w14:textId="77777777" w:rsidR="00962CDD" w:rsidRDefault="00962CDD">
            <w:pPr>
              <w:rPr>
                <w:sz w:val="10"/>
              </w:rPr>
            </w:pPr>
          </w:p>
        </w:tc>
        <w:tc>
          <w:tcPr>
            <w:tcW w:w="293" w:type="dxa"/>
            <w:tcBorders>
              <w:top w:val="single" w:sz="4" w:space="0" w:color="auto"/>
              <w:left w:val="single" w:sz="4" w:space="0" w:color="auto"/>
            </w:tcBorders>
            <w:shd w:val="clear" w:color="auto" w:fill="auto"/>
          </w:tcPr>
          <w:p w14:paraId="2560A244" w14:textId="77777777" w:rsidR="00962CDD" w:rsidRDefault="00962CDD">
            <w:pPr>
              <w:rPr>
                <w:sz w:val="10"/>
              </w:rPr>
            </w:pPr>
          </w:p>
        </w:tc>
        <w:tc>
          <w:tcPr>
            <w:tcW w:w="634" w:type="dxa"/>
            <w:tcBorders>
              <w:top w:val="single" w:sz="4" w:space="0" w:color="auto"/>
              <w:left w:val="single" w:sz="4" w:space="0" w:color="auto"/>
            </w:tcBorders>
            <w:shd w:val="clear" w:color="auto" w:fill="auto"/>
          </w:tcPr>
          <w:p w14:paraId="073DDE41" w14:textId="77777777" w:rsidR="00962CDD" w:rsidRDefault="0063475A">
            <w:pPr>
              <w:pStyle w:val="Other10"/>
              <w:spacing w:before="100" w:after="0" w:line="240" w:lineRule="auto"/>
              <w:ind w:firstLine="0"/>
              <w:jc w:val="both"/>
              <w:rPr>
                <w:sz w:val="24"/>
              </w:rPr>
            </w:pPr>
            <w:r>
              <w:rPr>
                <w:rStyle w:val="Other1"/>
                <w:sz w:val="22"/>
              </w:rPr>
              <w:t>The Date</w:t>
            </w:r>
            <w:r>
              <w:rPr>
                <w:rStyle w:val="Other1"/>
                <w:rFonts w:ascii="Arial" w:eastAsia="Arial" w:hAnsi="Arial" w:cs="Arial"/>
                <w:sz w:val="24"/>
              </w:rPr>
              <w:t>)</w:t>
            </w:r>
          </w:p>
        </w:tc>
        <w:tc>
          <w:tcPr>
            <w:tcW w:w="504" w:type="dxa"/>
            <w:tcBorders>
              <w:top w:val="single" w:sz="4" w:space="0" w:color="auto"/>
              <w:left w:val="single" w:sz="4" w:space="0" w:color="auto"/>
            </w:tcBorders>
            <w:shd w:val="clear" w:color="auto" w:fill="auto"/>
            <w:vAlign w:val="bottom"/>
          </w:tcPr>
          <w:p w14:paraId="6B840507" w14:textId="77777777" w:rsidR="00962CDD" w:rsidRDefault="0063475A">
            <w:pPr>
              <w:pStyle w:val="Other10"/>
              <w:spacing w:after="0" w:line="468" w:lineRule="exact"/>
              <w:ind w:firstLine="0"/>
              <w:jc w:val="both"/>
              <w:rPr>
                <w:sz w:val="24"/>
              </w:rPr>
            </w:pPr>
            <w:r>
              <w:rPr>
                <w:rStyle w:val="Other1"/>
                <w:sz w:val="22"/>
              </w:rPr>
              <w:t>A separate row to fill the total amount of interest paid during the investigation period</w:t>
            </w:r>
            <w:r>
              <w:rPr>
                <w:rStyle w:val="Other1"/>
                <w:rFonts w:ascii="Arial" w:eastAsia="Arial" w:hAnsi="Arial" w:cs="Arial"/>
                <w:sz w:val="24"/>
              </w:rPr>
              <w:t>)</w:t>
            </w:r>
          </w:p>
        </w:tc>
        <w:tc>
          <w:tcPr>
            <w:tcW w:w="499" w:type="dxa"/>
            <w:tcBorders>
              <w:top w:val="single" w:sz="4" w:space="0" w:color="auto"/>
              <w:left w:val="single" w:sz="4" w:space="0" w:color="auto"/>
            </w:tcBorders>
            <w:shd w:val="clear" w:color="auto" w:fill="auto"/>
          </w:tcPr>
          <w:p w14:paraId="42C1DE32" w14:textId="77777777" w:rsidR="00962CDD" w:rsidRDefault="0063475A">
            <w:pPr>
              <w:pStyle w:val="Other10"/>
              <w:spacing w:after="0" w:line="468" w:lineRule="exact"/>
              <w:ind w:firstLine="0"/>
              <w:jc w:val="both"/>
              <w:rPr>
                <w:sz w:val="22"/>
              </w:rPr>
            </w:pPr>
            <w:r>
              <w:rPr>
                <w:rStyle w:val="Other1"/>
                <w:sz w:val="22"/>
              </w:rPr>
              <w:t>Balance of principal due)</w:t>
            </w:r>
          </w:p>
        </w:tc>
        <w:tc>
          <w:tcPr>
            <w:tcW w:w="754" w:type="dxa"/>
            <w:tcBorders>
              <w:top w:val="single" w:sz="4" w:space="0" w:color="auto"/>
              <w:left w:val="single" w:sz="4" w:space="0" w:color="auto"/>
            </w:tcBorders>
            <w:shd w:val="clear" w:color="auto" w:fill="auto"/>
          </w:tcPr>
          <w:p w14:paraId="2275F95C"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22EC060E" w14:textId="77777777" w:rsidR="00962CDD" w:rsidRDefault="0063475A">
            <w:pPr>
              <w:pStyle w:val="Other10"/>
              <w:spacing w:before="100" w:after="0" w:line="240" w:lineRule="auto"/>
              <w:ind w:firstLine="0"/>
              <w:rPr>
                <w:sz w:val="24"/>
              </w:rPr>
            </w:pPr>
            <w:r>
              <w:rPr>
                <w:rStyle w:val="Other1"/>
                <w:sz w:val="22"/>
              </w:rPr>
              <w:t>The Yellow</w:t>
            </w:r>
            <w:r>
              <w:rPr>
                <w:rStyle w:val="Other1"/>
                <w:rFonts w:ascii="Arial" w:eastAsia="Arial" w:hAnsi="Arial" w:cs="Arial"/>
                <w:sz w:val="24"/>
              </w:rPr>
              <w:t>)</w:t>
            </w:r>
          </w:p>
        </w:tc>
        <w:tc>
          <w:tcPr>
            <w:tcW w:w="658" w:type="dxa"/>
            <w:tcBorders>
              <w:top w:val="single" w:sz="4" w:space="0" w:color="auto"/>
              <w:left w:val="single" w:sz="4" w:space="0" w:color="auto"/>
              <w:right w:val="single" w:sz="4" w:space="0" w:color="auto"/>
            </w:tcBorders>
            <w:shd w:val="clear" w:color="auto" w:fill="auto"/>
          </w:tcPr>
          <w:p w14:paraId="53B11370" w14:textId="77777777" w:rsidR="00962CDD" w:rsidRDefault="0063475A">
            <w:pPr>
              <w:pStyle w:val="Other10"/>
              <w:spacing w:before="120" w:after="0" w:line="240" w:lineRule="auto"/>
              <w:ind w:firstLine="0"/>
              <w:jc w:val="both"/>
              <w:rPr>
                <w:sz w:val="22"/>
              </w:rPr>
            </w:pPr>
            <w:r>
              <w:rPr>
                <w:rStyle w:val="Other1"/>
                <w:sz w:val="22"/>
              </w:rPr>
              <w:t>All the time.</w:t>
            </w:r>
          </w:p>
        </w:tc>
      </w:tr>
      <w:tr w:rsidR="00962CDD" w14:paraId="3250A078" w14:textId="77777777">
        <w:tblPrEx>
          <w:tblCellMar>
            <w:top w:w="0" w:type="dxa"/>
            <w:bottom w:w="0" w:type="dxa"/>
          </w:tblCellMar>
        </w:tblPrEx>
        <w:trPr>
          <w:trHeight w:hRule="exact" w:val="485"/>
          <w:jc w:val="center"/>
        </w:trPr>
        <w:tc>
          <w:tcPr>
            <w:tcW w:w="274" w:type="dxa"/>
            <w:tcBorders>
              <w:top w:val="single" w:sz="4" w:space="0" w:color="auto"/>
              <w:left w:val="single" w:sz="4" w:space="0" w:color="auto"/>
            </w:tcBorders>
            <w:shd w:val="clear" w:color="auto" w:fill="auto"/>
          </w:tcPr>
          <w:p w14:paraId="7986EBA2" w14:textId="77777777" w:rsidR="00962CDD" w:rsidRDefault="00962CDD">
            <w:pPr>
              <w:rPr>
                <w:sz w:val="10"/>
              </w:rPr>
            </w:pPr>
          </w:p>
        </w:tc>
        <w:tc>
          <w:tcPr>
            <w:tcW w:w="749" w:type="dxa"/>
            <w:tcBorders>
              <w:top w:val="single" w:sz="4" w:space="0" w:color="auto"/>
              <w:left w:val="single" w:sz="4" w:space="0" w:color="auto"/>
            </w:tcBorders>
            <w:shd w:val="clear" w:color="auto" w:fill="auto"/>
          </w:tcPr>
          <w:p w14:paraId="480AA3BB" w14:textId="77777777" w:rsidR="00962CDD" w:rsidRDefault="00962CDD">
            <w:pPr>
              <w:rPr>
                <w:sz w:val="10"/>
              </w:rPr>
            </w:pPr>
          </w:p>
        </w:tc>
        <w:tc>
          <w:tcPr>
            <w:tcW w:w="278" w:type="dxa"/>
            <w:tcBorders>
              <w:top w:val="single" w:sz="4" w:space="0" w:color="auto"/>
              <w:left w:val="single" w:sz="4" w:space="0" w:color="auto"/>
            </w:tcBorders>
            <w:shd w:val="clear" w:color="auto" w:fill="auto"/>
          </w:tcPr>
          <w:p w14:paraId="5B381CC4" w14:textId="77777777" w:rsidR="00962CDD" w:rsidRDefault="00962CDD">
            <w:pPr>
              <w:rPr>
                <w:sz w:val="10"/>
              </w:rPr>
            </w:pPr>
          </w:p>
        </w:tc>
        <w:tc>
          <w:tcPr>
            <w:tcW w:w="643" w:type="dxa"/>
            <w:tcBorders>
              <w:top w:val="single" w:sz="4" w:space="0" w:color="auto"/>
              <w:left w:val="single" w:sz="4" w:space="0" w:color="auto"/>
            </w:tcBorders>
            <w:shd w:val="clear" w:color="auto" w:fill="auto"/>
          </w:tcPr>
          <w:p w14:paraId="12B47142" w14:textId="77777777" w:rsidR="00962CDD" w:rsidRDefault="00962CDD">
            <w:pPr>
              <w:rPr>
                <w:sz w:val="10"/>
              </w:rPr>
            </w:pPr>
          </w:p>
        </w:tc>
        <w:tc>
          <w:tcPr>
            <w:tcW w:w="312" w:type="dxa"/>
            <w:tcBorders>
              <w:top w:val="single" w:sz="4" w:space="0" w:color="auto"/>
              <w:left w:val="single" w:sz="4" w:space="0" w:color="auto"/>
            </w:tcBorders>
            <w:shd w:val="clear" w:color="auto" w:fill="auto"/>
          </w:tcPr>
          <w:p w14:paraId="2F69B397" w14:textId="77777777" w:rsidR="00962CDD" w:rsidRDefault="00962CDD">
            <w:pPr>
              <w:rPr>
                <w:sz w:val="10"/>
              </w:rPr>
            </w:pPr>
          </w:p>
        </w:tc>
        <w:tc>
          <w:tcPr>
            <w:tcW w:w="283" w:type="dxa"/>
            <w:tcBorders>
              <w:top w:val="single" w:sz="4" w:space="0" w:color="auto"/>
              <w:left w:val="single" w:sz="4" w:space="0" w:color="auto"/>
            </w:tcBorders>
            <w:shd w:val="clear" w:color="auto" w:fill="auto"/>
          </w:tcPr>
          <w:p w14:paraId="051B6DB1" w14:textId="77777777" w:rsidR="00962CDD" w:rsidRDefault="00962CDD">
            <w:pPr>
              <w:rPr>
                <w:sz w:val="10"/>
              </w:rPr>
            </w:pPr>
          </w:p>
        </w:tc>
        <w:tc>
          <w:tcPr>
            <w:tcW w:w="274" w:type="dxa"/>
            <w:tcBorders>
              <w:top w:val="single" w:sz="4" w:space="0" w:color="auto"/>
              <w:left w:val="single" w:sz="4" w:space="0" w:color="auto"/>
            </w:tcBorders>
            <w:shd w:val="clear" w:color="auto" w:fill="auto"/>
          </w:tcPr>
          <w:p w14:paraId="084BDDDF" w14:textId="77777777" w:rsidR="00962CDD" w:rsidRDefault="00962CDD">
            <w:pPr>
              <w:rPr>
                <w:sz w:val="10"/>
              </w:rPr>
            </w:pPr>
          </w:p>
        </w:tc>
        <w:tc>
          <w:tcPr>
            <w:tcW w:w="346" w:type="dxa"/>
            <w:tcBorders>
              <w:top w:val="single" w:sz="4" w:space="0" w:color="auto"/>
              <w:left w:val="single" w:sz="4" w:space="0" w:color="auto"/>
            </w:tcBorders>
            <w:shd w:val="clear" w:color="auto" w:fill="auto"/>
          </w:tcPr>
          <w:p w14:paraId="618B5AD3" w14:textId="77777777" w:rsidR="00962CDD" w:rsidRDefault="00962CDD">
            <w:pPr>
              <w:rPr>
                <w:sz w:val="10"/>
              </w:rPr>
            </w:pPr>
          </w:p>
        </w:tc>
        <w:tc>
          <w:tcPr>
            <w:tcW w:w="379" w:type="dxa"/>
            <w:tcBorders>
              <w:top w:val="single" w:sz="4" w:space="0" w:color="auto"/>
              <w:left w:val="single" w:sz="4" w:space="0" w:color="auto"/>
            </w:tcBorders>
            <w:shd w:val="clear" w:color="auto" w:fill="auto"/>
          </w:tcPr>
          <w:p w14:paraId="3A282DF0" w14:textId="77777777" w:rsidR="00962CDD" w:rsidRDefault="00962CDD">
            <w:pPr>
              <w:rPr>
                <w:sz w:val="10"/>
              </w:rPr>
            </w:pPr>
          </w:p>
        </w:tc>
        <w:tc>
          <w:tcPr>
            <w:tcW w:w="355" w:type="dxa"/>
            <w:tcBorders>
              <w:top w:val="single" w:sz="4" w:space="0" w:color="auto"/>
              <w:left w:val="single" w:sz="4" w:space="0" w:color="auto"/>
            </w:tcBorders>
            <w:shd w:val="clear" w:color="auto" w:fill="auto"/>
          </w:tcPr>
          <w:p w14:paraId="32772F7F" w14:textId="77777777" w:rsidR="00962CDD" w:rsidRDefault="00962CDD">
            <w:pPr>
              <w:rPr>
                <w:sz w:val="10"/>
              </w:rPr>
            </w:pPr>
          </w:p>
        </w:tc>
        <w:tc>
          <w:tcPr>
            <w:tcW w:w="293" w:type="dxa"/>
            <w:tcBorders>
              <w:top w:val="single" w:sz="4" w:space="0" w:color="auto"/>
              <w:left w:val="single" w:sz="4" w:space="0" w:color="auto"/>
            </w:tcBorders>
            <w:shd w:val="clear" w:color="auto" w:fill="auto"/>
          </w:tcPr>
          <w:p w14:paraId="2165F6C7" w14:textId="77777777" w:rsidR="00962CDD" w:rsidRDefault="00962CDD">
            <w:pPr>
              <w:rPr>
                <w:sz w:val="10"/>
              </w:rPr>
            </w:pPr>
          </w:p>
        </w:tc>
        <w:tc>
          <w:tcPr>
            <w:tcW w:w="283" w:type="dxa"/>
            <w:tcBorders>
              <w:top w:val="single" w:sz="4" w:space="0" w:color="auto"/>
              <w:left w:val="single" w:sz="4" w:space="0" w:color="auto"/>
            </w:tcBorders>
            <w:shd w:val="clear" w:color="auto" w:fill="auto"/>
          </w:tcPr>
          <w:p w14:paraId="5FB8E963" w14:textId="77777777" w:rsidR="00962CDD" w:rsidRDefault="00962CDD">
            <w:pPr>
              <w:rPr>
                <w:sz w:val="10"/>
              </w:rPr>
            </w:pPr>
          </w:p>
        </w:tc>
        <w:tc>
          <w:tcPr>
            <w:tcW w:w="312" w:type="dxa"/>
            <w:tcBorders>
              <w:top w:val="single" w:sz="4" w:space="0" w:color="auto"/>
              <w:left w:val="single" w:sz="4" w:space="0" w:color="auto"/>
            </w:tcBorders>
            <w:shd w:val="clear" w:color="auto" w:fill="auto"/>
          </w:tcPr>
          <w:p w14:paraId="53DE648A" w14:textId="77777777" w:rsidR="00962CDD" w:rsidRDefault="00962CDD">
            <w:pPr>
              <w:rPr>
                <w:sz w:val="10"/>
              </w:rPr>
            </w:pPr>
          </w:p>
        </w:tc>
        <w:tc>
          <w:tcPr>
            <w:tcW w:w="293" w:type="dxa"/>
            <w:tcBorders>
              <w:top w:val="single" w:sz="4" w:space="0" w:color="auto"/>
              <w:left w:val="single" w:sz="4" w:space="0" w:color="auto"/>
            </w:tcBorders>
            <w:shd w:val="clear" w:color="auto" w:fill="auto"/>
          </w:tcPr>
          <w:p w14:paraId="15C3D95A" w14:textId="77777777" w:rsidR="00962CDD" w:rsidRDefault="00962CDD">
            <w:pPr>
              <w:rPr>
                <w:sz w:val="10"/>
              </w:rPr>
            </w:pPr>
          </w:p>
        </w:tc>
        <w:tc>
          <w:tcPr>
            <w:tcW w:w="293" w:type="dxa"/>
            <w:tcBorders>
              <w:top w:val="single" w:sz="4" w:space="0" w:color="auto"/>
              <w:left w:val="single" w:sz="4" w:space="0" w:color="auto"/>
            </w:tcBorders>
            <w:shd w:val="clear" w:color="auto" w:fill="auto"/>
          </w:tcPr>
          <w:p w14:paraId="157615A8" w14:textId="77777777" w:rsidR="00962CDD" w:rsidRDefault="00962CDD">
            <w:pPr>
              <w:rPr>
                <w:sz w:val="10"/>
              </w:rPr>
            </w:pPr>
          </w:p>
        </w:tc>
        <w:tc>
          <w:tcPr>
            <w:tcW w:w="634" w:type="dxa"/>
            <w:tcBorders>
              <w:top w:val="single" w:sz="4" w:space="0" w:color="auto"/>
              <w:left w:val="single" w:sz="4" w:space="0" w:color="auto"/>
            </w:tcBorders>
            <w:shd w:val="clear" w:color="auto" w:fill="auto"/>
          </w:tcPr>
          <w:p w14:paraId="6E299E34" w14:textId="77777777" w:rsidR="00962CDD" w:rsidRDefault="00962CDD">
            <w:pPr>
              <w:rPr>
                <w:sz w:val="10"/>
              </w:rPr>
            </w:pPr>
          </w:p>
        </w:tc>
        <w:tc>
          <w:tcPr>
            <w:tcW w:w="504" w:type="dxa"/>
            <w:tcBorders>
              <w:top w:val="single" w:sz="4" w:space="0" w:color="auto"/>
              <w:left w:val="single" w:sz="4" w:space="0" w:color="auto"/>
            </w:tcBorders>
            <w:shd w:val="clear" w:color="auto" w:fill="auto"/>
          </w:tcPr>
          <w:p w14:paraId="4DA7185E" w14:textId="77777777" w:rsidR="00962CDD" w:rsidRDefault="00962CDD">
            <w:pPr>
              <w:rPr>
                <w:sz w:val="10"/>
              </w:rPr>
            </w:pPr>
          </w:p>
        </w:tc>
        <w:tc>
          <w:tcPr>
            <w:tcW w:w="499" w:type="dxa"/>
            <w:tcBorders>
              <w:top w:val="single" w:sz="4" w:space="0" w:color="auto"/>
              <w:left w:val="single" w:sz="4" w:space="0" w:color="auto"/>
            </w:tcBorders>
            <w:shd w:val="clear" w:color="auto" w:fill="auto"/>
          </w:tcPr>
          <w:p w14:paraId="1E5EA225" w14:textId="77777777" w:rsidR="00962CDD" w:rsidRDefault="00962CDD">
            <w:pPr>
              <w:rPr>
                <w:sz w:val="10"/>
              </w:rPr>
            </w:pPr>
          </w:p>
        </w:tc>
        <w:tc>
          <w:tcPr>
            <w:tcW w:w="754" w:type="dxa"/>
            <w:tcBorders>
              <w:top w:val="single" w:sz="4" w:space="0" w:color="auto"/>
              <w:left w:val="single" w:sz="4" w:space="0" w:color="auto"/>
            </w:tcBorders>
            <w:shd w:val="clear" w:color="auto" w:fill="auto"/>
          </w:tcPr>
          <w:p w14:paraId="2F7F30AC"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3D7AF80C" w14:textId="77777777" w:rsidR="00962CDD" w:rsidRDefault="00962CDD">
            <w:pPr>
              <w:rPr>
                <w:sz w:val="10"/>
              </w:rPr>
            </w:pPr>
          </w:p>
        </w:tc>
        <w:tc>
          <w:tcPr>
            <w:tcW w:w="658" w:type="dxa"/>
            <w:tcBorders>
              <w:top w:val="single" w:sz="4" w:space="0" w:color="auto"/>
              <w:left w:val="single" w:sz="4" w:space="0" w:color="auto"/>
              <w:right w:val="single" w:sz="4" w:space="0" w:color="auto"/>
            </w:tcBorders>
            <w:shd w:val="clear" w:color="auto" w:fill="auto"/>
          </w:tcPr>
          <w:p w14:paraId="318ABBBA" w14:textId="77777777" w:rsidR="00962CDD" w:rsidRDefault="00962CDD">
            <w:pPr>
              <w:rPr>
                <w:sz w:val="10"/>
              </w:rPr>
            </w:pPr>
          </w:p>
        </w:tc>
      </w:tr>
      <w:tr w:rsidR="00962CDD" w14:paraId="00D85712" w14:textId="77777777">
        <w:tblPrEx>
          <w:tblCellMar>
            <w:top w:w="0" w:type="dxa"/>
            <w:bottom w:w="0" w:type="dxa"/>
          </w:tblCellMar>
        </w:tblPrEx>
        <w:trPr>
          <w:trHeight w:hRule="exact" w:val="480"/>
          <w:jc w:val="center"/>
        </w:trPr>
        <w:tc>
          <w:tcPr>
            <w:tcW w:w="274" w:type="dxa"/>
            <w:tcBorders>
              <w:top w:val="single" w:sz="4" w:space="0" w:color="auto"/>
              <w:left w:val="single" w:sz="4" w:space="0" w:color="auto"/>
            </w:tcBorders>
            <w:shd w:val="clear" w:color="auto" w:fill="auto"/>
          </w:tcPr>
          <w:p w14:paraId="5A28E386" w14:textId="77777777" w:rsidR="00962CDD" w:rsidRDefault="00962CDD">
            <w:pPr>
              <w:rPr>
                <w:sz w:val="10"/>
              </w:rPr>
            </w:pPr>
          </w:p>
        </w:tc>
        <w:tc>
          <w:tcPr>
            <w:tcW w:w="749" w:type="dxa"/>
            <w:tcBorders>
              <w:top w:val="single" w:sz="4" w:space="0" w:color="auto"/>
              <w:left w:val="single" w:sz="4" w:space="0" w:color="auto"/>
            </w:tcBorders>
            <w:shd w:val="clear" w:color="auto" w:fill="auto"/>
          </w:tcPr>
          <w:p w14:paraId="6DAD73E7" w14:textId="77777777" w:rsidR="00962CDD" w:rsidRDefault="00962CDD">
            <w:pPr>
              <w:rPr>
                <w:sz w:val="10"/>
              </w:rPr>
            </w:pPr>
          </w:p>
        </w:tc>
        <w:tc>
          <w:tcPr>
            <w:tcW w:w="278" w:type="dxa"/>
            <w:tcBorders>
              <w:top w:val="single" w:sz="4" w:space="0" w:color="auto"/>
              <w:left w:val="single" w:sz="4" w:space="0" w:color="auto"/>
            </w:tcBorders>
            <w:shd w:val="clear" w:color="auto" w:fill="auto"/>
          </w:tcPr>
          <w:p w14:paraId="32445829" w14:textId="77777777" w:rsidR="00962CDD" w:rsidRDefault="00962CDD">
            <w:pPr>
              <w:rPr>
                <w:sz w:val="10"/>
              </w:rPr>
            </w:pPr>
          </w:p>
        </w:tc>
        <w:tc>
          <w:tcPr>
            <w:tcW w:w="643" w:type="dxa"/>
            <w:tcBorders>
              <w:top w:val="single" w:sz="4" w:space="0" w:color="auto"/>
              <w:left w:val="single" w:sz="4" w:space="0" w:color="auto"/>
            </w:tcBorders>
            <w:shd w:val="clear" w:color="auto" w:fill="auto"/>
          </w:tcPr>
          <w:p w14:paraId="02F6DE76" w14:textId="77777777" w:rsidR="00962CDD" w:rsidRDefault="00962CDD">
            <w:pPr>
              <w:rPr>
                <w:sz w:val="10"/>
              </w:rPr>
            </w:pPr>
          </w:p>
        </w:tc>
        <w:tc>
          <w:tcPr>
            <w:tcW w:w="312" w:type="dxa"/>
            <w:tcBorders>
              <w:top w:val="single" w:sz="4" w:space="0" w:color="auto"/>
              <w:left w:val="single" w:sz="4" w:space="0" w:color="auto"/>
            </w:tcBorders>
            <w:shd w:val="clear" w:color="auto" w:fill="auto"/>
          </w:tcPr>
          <w:p w14:paraId="53C105DF" w14:textId="77777777" w:rsidR="00962CDD" w:rsidRDefault="00962CDD">
            <w:pPr>
              <w:rPr>
                <w:sz w:val="10"/>
              </w:rPr>
            </w:pPr>
          </w:p>
        </w:tc>
        <w:tc>
          <w:tcPr>
            <w:tcW w:w="283" w:type="dxa"/>
            <w:tcBorders>
              <w:top w:val="single" w:sz="4" w:space="0" w:color="auto"/>
              <w:left w:val="single" w:sz="4" w:space="0" w:color="auto"/>
            </w:tcBorders>
            <w:shd w:val="clear" w:color="auto" w:fill="auto"/>
          </w:tcPr>
          <w:p w14:paraId="2F0B0DE9" w14:textId="77777777" w:rsidR="00962CDD" w:rsidRDefault="00962CDD">
            <w:pPr>
              <w:rPr>
                <w:sz w:val="10"/>
              </w:rPr>
            </w:pPr>
          </w:p>
        </w:tc>
        <w:tc>
          <w:tcPr>
            <w:tcW w:w="274" w:type="dxa"/>
            <w:tcBorders>
              <w:top w:val="single" w:sz="4" w:space="0" w:color="auto"/>
              <w:left w:val="single" w:sz="4" w:space="0" w:color="auto"/>
            </w:tcBorders>
            <w:shd w:val="clear" w:color="auto" w:fill="auto"/>
          </w:tcPr>
          <w:p w14:paraId="56218294" w14:textId="77777777" w:rsidR="00962CDD" w:rsidRDefault="00962CDD">
            <w:pPr>
              <w:rPr>
                <w:sz w:val="10"/>
              </w:rPr>
            </w:pPr>
          </w:p>
        </w:tc>
        <w:tc>
          <w:tcPr>
            <w:tcW w:w="346" w:type="dxa"/>
            <w:tcBorders>
              <w:top w:val="single" w:sz="4" w:space="0" w:color="auto"/>
              <w:left w:val="single" w:sz="4" w:space="0" w:color="auto"/>
            </w:tcBorders>
            <w:shd w:val="clear" w:color="auto" w:fill="auto"/>
          </w:tcPr>
          <w:p w14:paraId="5E9B46EC" w14:textId="77777777" w:rsidR="00962CDD" w:rsidRDefault="00962CDD">
            <w:pPr>
              <w:rPr>
                <w:sz w:val="10"/>
              </w:rPr>
            </w:pPr>
          </w:p>
        </w:tc>
        <w:tc>
          <w:tcPr>
            <w:tcW w:w="379" w:type="dxa"/>
            <w:tcBorders>
              <w:top w:val="single" w:sz="4" w:space="0" w:color="auto"/>
              <w:left w:val="single" w:sz="4" w:space="0" w:color="auto"/>
            </w:tcBorders>
            <w:shd w:val="clear" w:color="auto" w:fill="auto"/>
          </w:tcPr>
          <w:p w14:paraId="05FCBFCD" w14:textId="77777777" w:rsidR="00962CDD" w:rsidRDefault="00962CDD">
            <w:pPr>
              <w:rPr>
                <w:sz w:val="10"/>
              </w:rPr>
            </w:pPr>
          </w:p>
        </w:tc>
        <w:tc>
          <w:tcPr>
            <w:tcW w:w="355" w:type="dxa"/>
            <w:tcBorders>
              <w:top w:val="single" w:sz="4" w:space="0" w:color="auto"/>
              <w:left w:val="single" w:sz="4" w:space="0" w:color="auto"/>
            </w:tcBorders>
            <w:shd w:val="clear" w:color="auto" w:fill="auto"/>
          </w:tcPr>
          <w:p w14:paraId="4C56DCCF" w14:textId="77777777" w:rsidR="00962CDD" w:rsidRDefault="00962CDD">
            <w:pPr>
              <w:rPr>
                <w:sz w:val="10"/>
              </w:rPr>
            </w:pPr>
          </w:p>
        </w:tc>
        <w:tc>
          <w:tcPr>
            <w:tcW w:w="293" w:type="dxa"/>
            <w:tcBorders>
              <w:top w:val="single" w:sz="4" w:space="0" w:color="auto"/>
              <w:left w:val="single" w:sz="4" w:space="0" w:color="auto"/>
            </w:tcBorders>
            <w:shd w:val="clear" w:color="auto" w:fill="auto"/>
          </w:tcPr>
          <w:p w14:paraId="3B61DA06" w14:textId="77777777" w:rsidR="00962CDD" w:rsidRDefault="00962CDD">
            <w:pPr>
              <w:rPr>
                <w:sz w:val="10"/>
              </w:rPr>
            </w:pPr>
          </w:p>
        </w:tc>
        <w:tc>
          <w:tcPr>
            <w:tcW w:w="283" w:type="dxa"/>
            <w:tcBorders>
              <w:top w:val="single" w:sz="4" w:space="0" w:color="auto"/>
              <w:left w:val="single" w:sz="4" w:space="0" w:color="auto"/>
            </w:tcBorders>
            <w:shd w:val="clear" w:color="auto" w:fill="auto"/>
          </w:tcPr>
          <w:p w14:paraId="33F5F671" w14:textId="77777777" w:rsidR="00962CDD" w:rsidRDefault="00962CDD">
            <w:pPr>
              <w:rPr>
                <w:sz w:val="10"/>
              </w:rPr>
            </w:pPr>
          </w:p>
        </w:tc>
        <w:tc>
          <w:tcPr>
            <w:tcW w:w="312" w:type="dxa"/>
            <w:tcBorders>
              <w:top w:val="single" w:sz="4" w:space="0" w:color="auto"/>
              <w:left w:val="single" w:sz="4" w:space="0" w:color="auto"/>
            </w:tcBorders>
            <w:shd w:val="clear" w:color="auto" w:fill="auto"/>
          </w:tcPr>
          <w:p w14:paraId="7DFC13DB" w14:textId="77777777" w:rsidR="00962CDD" w:rsidRDefault="00962CDD">
            <w:pPr>
              <w:rPr>
                <w:sz w:val="10"/>
              </w:rPr>
            </w:pPr>
          </w:p>
        </w:tc>
        <w:tc>
          <w:tcPr>
            <w:tcW w:w="293" w:type="dxa"/>
            <w:tcBorders>
              <w:top w:val="single" w:sz="4" w:space="0" w:color="auto"/>
              <w:left w:val="single" w:sz="4" w:space="0" w:color="auto"/>
            </w:tcBorders>
            <w:shd w:val="clear" w:color="auto" w:fill="auto"/>
          </w:tcPr>
          <w:p w14:paraId="4A92AB59" w14:textId="77777777" w:rsidR="00962CDD" w:rsidRDefault="00962CDD">
            <w:pPr>
              <w:rPr>
                <w:sz w:val="10"/>
              </w:rPr>
            </w:pPr>
          </w:p>
        </w:tc>
        <w:tc>
          <w:tcPr>
            <w:tcW w:w="293" w:type="dxa"/>
            <w:tcBorders>
              <w:top w:val="single" w:sz="4" w:space="0" w:color="auto"/>
              <w:left w:val="single" w:sz="4" w:space="0" w:color="auto"/>
            </w:tcBorders>
            <w:shd w:val="clear" w:color="auto" w:fill="auto"/>
          </w:tcPr>
          <w:p w14:paraId="77C459A8" w14:textId="77777777" w:rsidR="00962CDD" w:rsidRDefault="00962CDD">
            <w:pPr>
              <w:rPr>
                <w:sz w:val="10"/>
              </w:rPr>
            </w:pPr>
          </w:p>
        </w:tc>
        <w:tc>
          <w:tcPr>
            <w:tcW w:w="634" w:type="dxa"/>
            <w:tcBorders>
              <w:top w:val="single" w:sz="4" w:space="0" w:color="auto"/>
              <w:left w:val="single" w:sz="4" w:space="0" w:color="auto"/>
            </w:tcBorders>
            <w:shd w:val="clear" w:color="auto" w:fill="auto"/>
          </w:tcPr>
          <w:p w14:paraId="42B08A8D" w14:textId="77777777" w:rsidR="00962CDD" w:rsidRDefault="00962CDD">
            <w:pPr>
              <w:rPr>
                <w:sz w:val="10"/>
              </w:rPr>
            </w:pPr>
          </w:p>
        </w:tc>
        <w:tc>
          <w:tcPr>
            <w:tcW w:w="504" w:type="dxa"/>
            <w:tcBorders>
              <w:top w:val="single" w:sz="4" w:space="0" w:color="auto"/>
              <w:left w:val="single" w:sz="4" w:space="0" w:color="auto"/>
            </w:tcBorders>
            <w:shd w:val="clear" w:color="auto" w:fill="auto"/>
          </w:tcPr>
          <w:p w14:paraId="09C01B44" w14:textId="77777777" w:rsidR="00962CDD" w:rsidRDefault="00962CDD">
            <w:pPr>
              <w:rPr>
                <w:sz w:val="10"/>
              </w:rPr>
            </w:pPr>
          </w:p>
        </w:tc>
        <w:tc>
          <w:tcPr>
            <w:tcW w:w="499" w:type="dxa"/>
            <w:tcBorders>
              <w:top w:val="single" w:sz="4" w:space="0" w:color="auto"/>
              <w:left w:val="single" w:sz="4" w:space="0" w:color="auto"/>
            </w:tcBorders>
            <w:shd w:val="clear" w:color="auto" w:fill="auto"/>
          </w:tcPr>
          <w:p w14:paraId="29E2C397" w14:textId="77777777" w:rsidR="00962CDD" w:rsidRDefault="00962CDD">
            <w:pPr>
              <w:rPr>
                <w:sz w:val="10"/>
              </w:rPr>
            </w:pPr>
          </w:p>
        </w:tc>
        <w:tc>
          <w:tcPr>
            <w:tcW w:w="754" w:type="dxa"/>
            <w:tcBorders>
              <w:top w:val="single" w:sz="4" w:space="0" w:color="auto"/>
              <w:left w:val="single" w:sz="4" w:space="0" w:color="auto"/>
            </w:tcBorders>
            <w:shd w:val="clear" w:color="auto" w:fill="auto"/>
          </w:tcPr>
          <w:p w14:paraId="7B76410F" w14:textId="77777777" w:rsidR="00962CDD" w:rsidRDefault="00962CDD">
            <w:pPr>
              <w:rPr>
                <w:sz w:val="10"/>
              </w:rPr>
            </w:pPr>
          </w:p>
        </w:tc>
        <w:tc>
          <w:tcPr>
            <w:tcW w:w="1042" w:type="dxa"/>
            <w:tcBorders>
              <w:top w:val="single" w:sz="4" w:space="0" w:color="auto"/>
              <w:left w:val="single" w:sz="4" w:space="0" w:color="auto"/>
            </w:tcBorders>
            <w:shd w:val="clear" w:color="auto" w:fill="auto"/>
          </w:tcPr>
          <w:p w14:paraId="02AAC80D" w14:textId="77777777" w:rsidR="00962CDD" w:rsidRDefault="00962CDD">
            <w:pPr>
              <w:rPr>
                <w:sz w:val="10"/>
              </w:rPr>
            </w:pPr>
          </w:p>
        </w:tc>
        <w:tc>
          <w:tcPr>
            <w:tcW w:w="658" w:type="dxa"/>
            <w:tcBorders>
              <w:top w:val="single" w:sz="4" w:space="0" w:color="auto"/>
              <w:left w:val="single" w:sz="4" w:space="0" w:color="auto"/>
              <w:right w:val="single" w:sz="4" w:space="0" w:color="auto"/>
            </w:tcBorders>
            <w:shd w:val="clear" w:color="auto" w:fill="auto"/>
          </w:tcPr>
          <w:p w14:paraId="6CC947E7" w14:textId="77777777" w:rsidR="00962CDD" w:rsidRDefault="00962CDD">
            <w:pPr>
              <w:rPr>
                <w:sz w:val="10"/>
              </w:rPr>
            </w:pPr>
          </w:p>
        </w:tc>
      </w:tr>
      <w:tr w:rsidR="00962CDD" w14:paraId="2BEBB720" w14:textId="77777777">
        <w:tblPrEx>
          <w:tblCellMar>
            <w:top w:w="0" w:type="dxa"/>
            <w:bottom w:w="0" w:type="dxa"/>
          </w:tblCellMar>
        </w:tblPrEx>
        <w:trPr>
          <w:trHeight w:hRule="exact" w:val="494"/>
          <w:jc w:val="center"/>
        </w:trPr>
        <w:tc>
          <w:tcPr>
            <w:tcW w:w="274" w:type="dxa"/>
            <w:tcBorders>
              <w:top w:val="single" w:sz="4" w:space="0" w:color="auto"/>
              <w:left w:val="single" w:sz="4" w:space="0" w:color="auto"/>
              <w:bottom w:val="single" w:sz="4" w:space="0" w:color="auto"/>
            </w:tcBorders>
            <w:shd w:val="clear" w:color="auto" w:fill="auto"/>
          </w:tcPr>
          <w:p w14:paraId="0690F22F" w14:textId="77777777" w:rsidR="00962CDD" w:rsidRDefault="00962CDD">
            <w:pPr>
              <w:rPr>
                <w:sz w:val="10"/>
              </w:rPr>
            </w:pPr>
          </w:p>
        </w:tc>
        <w:tc>
          <w:tcPr>
            <w:tcW w:w="749" w:type="dxa"/>
            <w:tcBorders>
              <w:top w:val="single" w:sz="4" w:space="0" w:color="auto"/>
              <w:left w:val="single" w:sz="4" w:space="0" w:color="auto"/>
              <w:bottom w:val="single" w:sz="4" w:space="0" w:color="auto"/>
            </w:tcBorders>
            <w:shd w:val="clear" w:color="auto" w:fill="auto"/>
          </w:tcPr>
          <w:p w14:paraId="01A7A1BD" w14:textId="77777777" w:rsidR="00962CDD" w:rsidRDefault="00962CDD">
            <w:pPr>
              <w:rPr>
                <w:sz w:val="10"/>
              </w:rPr>
            </w:pPr>
          </w:p>
        </w:tc>
        <w:tc>
          <w:tcPr>
            <w:tcW w:w="278" w:type="dxa"/>
            <w:tcBorders>
              <w:top w:val="single" w:sz="4" w:space="0" w:color="auto"/>
              <w:left w:val="single" w:sz="4" w:space="0" w:color="auto"/>
              <w:bottom w:val="single" w:sz="4" w:space="0" w:color="auto"/>
            </w:tcBorders>
            <w:shd w:val="clear" w:color="auto" w:fill="auto"/>
          </w:tcPr>
          <w:p w14:paraId="16F4722A" w14:textId="77777777" w:rsidR="00962CDD" w:rsidRDefault="00962CDD">
            <w:pPr>
              <w:rPr>
                <w:sz w:val="10"/>
              </w:rPr>
            </w:pPr>
          </w:p>
        </w:tc>
        <w:tc>
          <w:tcPr>
            <w:tcW w:w="643" w:type="dxa"/>
            <w:tcBorders>
              <w:top w:val="single" w:sz="4" w:space="0" w:color="auto"/>
              <w:left w:val="single" w:sz="4" w:space="0" w:color="auto"/>
              <w:bottom w:val="single" w:sz="4" w:space="0" w:color="auto"/>
            </w:tcBorders>
            <w:shd w:val="clear" w:color="auto" w:fill="auto"/>
          </w:tcPr>
          <w:p w14:paraId="3ACC66B0" w14:textId="77777777" w:rsidR="00962CDD" w:rsidRDefault="00962CDD">
            <w:pPr>
              <w:rPr>
                <w:sz w:val="10"/>
              </w:rPr>
            </w:pPr>
          </w:p>
        </w:tc>
        <w:tc>
          <w:tcPr>
            <w:tcW w:w="312" w:type="dxa"/>
            <w:tcBorders>
              <w:top w:val="single" w:sz="4" w:space="0" w:color="auto"/>
              <w:left w:val="single" w:sz="4" w:space="0" w:color="auto"/>
              <w:bottom w:val="single" w:sz="4" w:space="0" w:color="auto"/>
            </w:tcBorders>
            <w:shd w:val="clear" w:color="auto" w:fill="auto"/>
          </w:tcPr>
          <w:p w14:paraId="4E8C4F02" w14:textId="77777777" w:rsidR="00962CDD" w:rsidRDefault="00962CDD">
            <w:pPr>
              <w:rPr>
                <w:sz w:val="10"/>
              </w:rPr>
            </w:pPr>
          </w:p>
        </w:tc>
        <w:tc>
          <w:tcPr>
            <w:tcW w:w="283" w:type="dxa"/>
            <w:tcBorders>
              <w:top w:val="single" w:sz="4" w:space="0" w:color="auto"/>
              <w:left w:val="single" w:sz="4" w:space="0" w:color="auto"/>
              <w:bottom w:val="single" w:sz="4" w:space="0" w:color="auto"/>
            </w:tcBorders>
            <w:shd w:val="clear" w:color="auto" w:fill="auto"/>
          </w:tcPr>
          <w:p w14:paraId="77BFD272" w14:textId="77777777" w:rsidR="00962CDD" w:rsidRDefault="00962CDD">
            <w:pPr>
              <w:rPr>
                <w:sz w:val="10"/>
              </w:rPr>
            </w:pPr>
          </w:p>
        </w:tc>
        <w:tc>
          <w:tcPr>
            <w:tcW w:w="274" w:type="dxa"/>
            <w:tcBorders>
              <w:top w:val="single" w:sz="4" w:space="0" w:color="auto"/>
              <w:left w:val="single" w:sz="4" w:space="0" w:color="auto"/>
              <w:bottom w:val="single" w:sz="4" w:space="0" w:color="auto"/>
            </w:tcBorders>
            <w:shd w:val="clear" w:color="auto" w:fill="auto"/>
          </w:tcPr>
          <w:p w14:paraId="14F94DA3" w14:textId="77777777" w:rsidR="00962CDD" w:rsidRDefault="00962CDD">
            <w:pPr>
              <w:rPr>
                <w:sz w:val="10"/>
              </w:rPr>
            </w:pPr>
          </w:p>
        </w:tc>
        <w:tc>
          <w:tcPr>
            <w:tcW w:w="346" w:type="dxa"/>
            <w:tcBorders>
              <w:top w:val="single" w:sz="4" w:space="0" w:color="auto"/>
              <w:left w:val="single" w:sz="4" w:space="0" w:color="auto"/>
              <w:bottom w:val="single" w:sz="4" w:space="0" w:color="auto"/>
            </w:tcBorders>
            <w:shd w:val="clear" w:color="auto" w:fill="auto"/>
          </w:tcPr>
          <w:p w14:paraId="3B24212F" w14:textId="77777777" w:rsidR="00962CDD" w:rsidRDefault="00962CDD">
            <w:pPr>
              <w:rPr>
                <w:sz w:val="10"/>
              </w:rPr>
            </w:pPr>
          </w:p>
        </w:tc>
        <w:tc>
          <w:tcPr>
            <w:tcW w:w="379" w:type="dxa"/>
            <w:tcBorders>
              <w:top w:val="single" w:sz="4" w:space="0" w:color="auto"/>
              <w:left w:val="single" w:sz="4" w:space="0" w:color="auto"/>
              <w:bottom w:val="single" w:sz="4" w:space="0" w:color="auto"/>
            </w:tcBorders>
            <w:shd w:val="clear" w:color="auto" w:fill="auto"/>
          </w:tcPr>
          <w:p w14:paraId="7419E00A" w14:textId="77777777" w:rsidR="00962CDD" w:rsidRDefault="00962CDD">
            <w:pPr>
              <w:rPr>
                <w:sz w:val="10"/>
              </w:rPr>
            </w:pPr>
          </w:p>
        </w:tc>
        <w:tc>
          <w:tcPr>
            <w:tcW w:w="355" w:type="dxa"/>
            <w:tcBorders>
              <w:top w:val="single" w:sz="4" w:space="0" w:color="auto"/>
              <w:left w:val="single" w:sz="4" w:space="0" w:color="auto"/>
              <w:bottom w:val="single" w:sz="4" w:space="0" w:color="auto"/>
            </w:tcBorders>
            <w:shd w:val="clear" w:color="auto" w:fill="auto"/>
          </w:tcPr>
          <w:p w14:paraId="1FB4C2EA" w14:textId="77777777" w:rsidR="00962CDD" w:rsidRDefault="00962CDD">
            <w:pPr>
              <w:rPr>
                <w:sz w:val="10"/>
              </w:rPr>
            </w:pPr>
          </w:p>
        </w:tc>
        <w:tc>
          <w:tcPr>
            <w:tcW w:w="293" w:type="dxa"/>
            <w:tcBorders>
              <w:top w:val="single" w:sz="4" w:space="0" w:color="auto"/>
              <w:left w:val="single" w:sz="4" w:space="0" w:color="auto"/>
              <w:bottom w:val="single" w:sz="4" w:space="0" w:color="auto"/>
            </w:tcBorders>
            <w:shd w:val="clear" w:color="auto" w:fill="auto"/>
          </w:tcPr>
          <w:p w14:paraId="74A65868" w14:textId="77777777" w:rsidR="00962CDD" w:rsidRDefault="00962CDD">
            <w:pPr>
              <w:rPr>
                <w:sz w:val="10"/>
              </w:rPr>
            </w:pPr>
          </w:p>
        </w:tc>
        <w:tc>
          <w:tcPr>
            <w:tcW w:w="283" w:type="dxa"/>
            <w:tcBorders>
              <w:top w:val="single" w:sz="4" w:space="0" w:color="auto"/>
              <w:left w:val="single" w:sz="4" w:space="0" w:color="auto"/>
              <w:bottom w:val="single" w:sz="4" w:space="0" w:color="auto"/>
            </w:tcBorders>
            <w:shd w:val="clear" w:color="auto" w:fill="auto"/>
          </w:tcPr>
          <w:p w14:paraId="2C9A7FF9" w14:textId="77777777" w:rsidR="00962CDD" w:rsidRDefault="00962CDD">
            <w:pPr>
              <w:rPr>
                <w:sz w:val="10"/>
              </w:rPr>
            </w:pPr>
          </w:p>
        </w:tc>
        <w:tc>
          <w:tcPr>
            <w:tcW w:w="312" w:type="dxa"/>
            <w:tcBorders>
              <w:top w:val="single" w:sz="4" w:space="0" w:color="auto"/>
              <w:left w:val="single" w:sz="4" w:space="0" w:color="auto"/>
              <w:bottom w:val="single" w:sz="4" w:space="0" w:color="auto"/>
            </w:tcBorders>
            <w:shd w:val="clear" w:color="auto" w:fill="auto"/>
          </w:tcPr>
          <w:p w14:paraId="3E2C4667" w14:textId="77777777" w:rsidR="00962CDD" w:rsidRDefault="00962CDD">
            <w:pPr>
              <w:rPr>
                <w:sz w:val="10"/>
              </w:rPr>
            </w:pPr>
          </w:p>
        </w:tc>
        <w:tc>
          <w:tcPr>
            <w:tcW w:w="293" w:type="dxa"/>
            <w:tcBorders>
              <w:top w:val="single" w:sz="4" w:space="0" w:color="auto"/>
              <w:left w:val="single" w:sz="4" w:space="0" w:color="auto"/>
              <w:bottom w:val="single" w:sz="4" w:space="0" w:color="auto"/>
            </w:tcBorders>
            <w:shd w:val="clear" w:color="auto" w:fill="auto"/>
          </w:tcPr>
          <w:p w14:paraId="4395BA2E" w14:textId="77777777" w:rsidR="00962CDD" w:rsidRDefault="00962CDD">
            <w:pPr>
              <w:rPr>
                <w:sz w:val="10"/>
              </w:rPr>
            </w:pPr>
          </w:p>
        </w:tc>
        <w:tc>
          <w:tcPr>
            <w:tcW w:w="293" w:type="dxa"/>
            <w:tcBorders>
              <w:top w:val="single" w:sz="4" w:space="0" w:color="auto"/>
              <w:left w:val="single" w:sz="4" w:space="0" w:color="auto"/>
              <w:bottom w:val="single" w:sz="4" w:space="0" w:color="auto"/>
            </w:tcBorders>
            <w:shd w:val="clear" w:color="auto" w:fill="auto"/>
          </w:tcPr>
          <w:p w14:paraId="62144B9A" w14:textId="77777777" w:rsidR="00962CDD" w:rsidRDefault="00962CDD">
            <w:pPr>
              <w:rPr>
                <w:sz w:val="10"/>
              </w:rPr>
            </w:pPr>
          </w:p>
        </w:tc>
        <w:tc>
          <w:tcPr>
            <w:tcW w:w="634" w:type="dxa"/>
            <w:tcBorders>
              <w:top w:val="single" w:sz="4" w:space="0" w:color="auto"/>
              <w:left w:val="single" w:sz="4" w:space="0" w:color="auto"/>
              <w:bottom w:val="single" w:sz="4" w:space="0" w:color="auto"/>
            </w:tcBorders>
            <w:shd w:val="clear" w:color="auto" w:fill="auto"/>
          </w:tcPr>
          <w:p w14:paraId="3FA54B6E" w14:textId="77777777" w:rsidR="00962CDD" w:rsidRDefault="00962CDD">
            <w:pPr>
              <w:rPr>
                <w:sz w:val="10"/>
              </w:rPr>
            </w:pPr>
          </w:p>
        </w:tc>
        <w:tc>
          <w:tcPr>
            <w:tcW w:w="504" w:type="dxa"/>
            <w:tcBorders>
              <w:top w:val="single" w:sz="4" w:space="0" w:color="auto"/>
              <w:left w:val="single" w:sz="4" w:space="0" w:color="auto"/>
              <w:bottom w:val="single" w:sz="4" w:space="0" w:color="auto"/>
            </w:tcBorders>
            <w:shd w:val="clear" w:color="auto" w:fill="auto"/>
          </w:tcPr>
          <w:p w14:paraId="434B97CC" w14:textId="77777777" w:rsidR="00962CDD" w:rsidRDefault="00962CDD">
            <w:pPr>
              <w:rPr>
                <w:sz w:val="10"/>
              </w:rPr>
            </w:pPr>
          </w:p>
        </w:tc>
        <w:tc>
          <w:tcPr>
            <w:tcW w:w="499" w:type="dxa"/>
            <w:tcBorders>
              <w:top w:val="single" w:sz="4" w:space="0" w:color="auto"/>
              <w:left w:val="single" w:sz="4" w:space="0" w:color="auto"/>
              <w:bottom w:val="single" w:sz="4" w:space="0" w:color="auto"/>
            </w:tcBorders>
            <w:shd w:val="clear" w:color="auto" w:fill="auto"/>
          </w:tcPr>
          <w:p w14:paraId="460B48F9" w14:textId="77777777" w:rsidR="00962CDD" w:rsidRDefault="00962CDD">
            <w:pPr>
              <w:rPr>
                <w:sz w:val="10"/>
              </w:rPr>
            </w:pPr>
          </w:p>
        </w:tc>
        <w:tc>
          <w:tcPr>
            <w:tcW w:w="754" w:type="dxa"/>
            <w:tcBorders>
              <w:top w:val="single" w:sz="4" w:space="0" w:color="auto"/>
              <w:left w:val="single" w:sz="4" w:space="0" w:color="auto"/>
              <w:bottom w:val="single" w:sz="4" w:space="0" w:color="auto"/>
            </w:tcBorders>
            <w:shd w:val="clear" w:color="auto" w:fill="auto"/>
          </w:tcPr>
          <w:p w14:paraId="39FB4675" w14:textId="77777777" w:rsidR="00962CDD" w:rsidRDefault="00962CDD">
            <w:pPr>
              <w:rPr>
                <w:sz w:val="10"/>
              </w:rPr>
            </w:pPr>
          </w:p>
        </w:tc>
        <w:tc>
          <w:tcPr>
            <w:tcW w:w="1042" w:type="dxa"/>
            <w:tcBorders>
              <w:top w:val="single" w:sz="4" w:space="0" w:color="auto"/>
              <w:left w:val="single" w:sz="4" w:space="0" w:color="auto"/>
              <w:bottom w:val="single" w:sz="4" w:space="0" w:color="auto"/>
            </w:tcBorders>
            <w:shd w:val="clear" w:color="auto" w:fill="auto"/>
          </w:tcPr>
          <w:p w14:paraId="77CAD3B6" w14:textId="77777777" w:rsidR="00962CDD" w:rsidRDefault="00962CDD">
            <w:pPr>
              <w:rPr>
                <w:sz w:val="10"/>
              </w:rPr>
            </w:pP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3B28EBD2" w14:textId="77777777" w:rsidR="00962CDD" w:rsidRDefault="00962CDD">
            <w:pPr>
              <w:rPr>
                <w:sz w:val="10"/>
              </w:rPr>
            </w:pPr>
          </w:p>
        </w:tc>
      </w:tr>
    </w:tbl>
    <w:p w14:paraId="0CDD0651" w14:textId="77777777" w:rsidR="00962CDD" w:rsidRDefault="00962CDD">
      <w:pPr>
        <w:spacing w:after="1059" w:line="1" w:lineRule="exact"/>
      </w:pPr>
    </w:p>
    <w:p w14:paraId="1648140A" w14:textId="77777777" w:rsidR="00962CDD" w:rsidRDefault="0063475A">
      <w:pPr>
        <w:pStyle w:val="Bodytext10"/>
        <w:spacing w:after="120" w:line="240" w:lineRule="auto"/>
        <w:ind w:firstLine="740"/>
      </w:pPr>
      <w:r>
        <w:rPr>
          <w:rStyle w:val="Bodytext1"/>
        </w:rPr>
        <w:t>The Form</w:t>
      </w:r>
      <w:r>
        <w:rPr>
          <w:rStyle w:val="Bodytext1"/>
          <w:rFonts w:ascii="Arial" w:eastAsia="Arial" w:hAnsi="Arial" w:cs="Arial"/>
          <w:sz w:val="30"/>
        </w:rPr>
        <w:t>3</w:t>
      </w:r>
      <w:r>
        <w:rPr>
          <w:rStyle w:val="Bodytext1"/>
        </w:rPr>
        <w:t>:Debt payable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
        <w:gridCol w:w="288"/>
        <w:gridCol w:w="499"/>
        <w:gridCol w:w="293"/>
        <w:gridCol w:w="274"/>
        <w:gridCol w:w="269"/>
        <w:gridCol w:w="259"/>
        <w:gridCol w:w="518"/>
        <w:gridCol w:w="514"/>
        <w:gridCol w:w="226"/>
        <w:gridCol w:w="360"/>
        <w:gridCol w:w="283"/>
        <w:gridCol w:w="259"/>
        <w:gridCol w:w="360"/>
        <w:gridCol w:w="998"/>
        <w:gridCol w:w="806"/>
        <w:gridCol w:w="595"/>
        <w:gridCol w:w="590"/>
        <w:gridCol w:w="1080"/>
        <w:gridCol w:w="758"/>
      </w:tblGrid>
      <w:tr w:rsidR="00962CDD" w14:paraId="329E72BF" w14:textId="77777777">
        <w:tblPrEx>
          <w:tblCellMar>
            <w:top w:w="0" w:type="dxa"/>
            <w:bottom w:w="0" w:type="dxa"/>
          </w:tblCellMar>
        </w:tblPrEx>
        <w:trPr>
          <w:trHeight w:hRule="exact" w:val="5174"/>
          <w:jc w:val="center"/>
        </w:trPr>
        <w:tc>
          <w:tcPr>
            <w:tcW w:w="269" w:type="dxa"/>
            <w:tcBorders>
              <w:top w:val="single" w:sz="4" w:space="0" w:color="auto"/>
              <w:left w:val="single" w:sz="4" w:space="0" w:color="auto"/>
              <w:bottom w:val="single" w:sz="4" w:space="0" w:color="auto"/>
            </w:tcBorders>
            <w:shd w:val="clear" w:color="auto" w:fill="auto"/>
          </w:tcPr>
          <w:p w14:paraId="66358977" w14:textId="77777777" w:rsidR="00962CDD" w:rsidRDefault="0063475A">
            <w:pPr>
              <w:pStyle w:val="Other10"/>
              <w:spacing w:before="120" w:after="200" w:line="240" w:lineRule="auto"/>
              <w:ind w:firstLine="0"/>
              <w:rPr>
                <w:sz w:val="22"/>
              </w:rPr>
            </w:pPr>
            <w:r>
              <w:rPr>
                <w:rStyle w:val="Other1"/>
                <w:sz w:val="22"/>
              </w:rPr>
              <w:t>The Order</w:t>
            </w:r>
          </w:p>
          <w:p w14:paraId="2EE77F29" w14:textId="77777777" w:rsidR="00962CDD" w:rsidRDefault="0063475A">
            <w:pPr>
              <w:pStyle w:val="Other10"/>
              <w:spacing w:after="0" w:line="240" w:lineRule="auto"/>
              <w:ind w:firstLine="0"/>
              <w:rPr>
                <w:sz w:val="22"/>
              </w:rPr>
            </w:pPr>
            <w:r>
              <w:rPr>
                <w:rStyle w:val="Other1"/>
                <w:sz w:val="22"/>
              </w:rPr>
              <w:t>The No. 1</w:t>
            </w:r>
          </w:p>
        </w:tc>
        <w:tc>
          <w:tcPr>
            <w:tcW w:w="288" w:type="dxa"/>
            <w:tcBorders>
              <w:top w:val="single" w:sz="4" w:space="0" w:color="auto"/>
              <w:left w:val="single" w:sz="4" w:space="0" w:color="auto"/>
              <w:bottom w:val="single" w:sz="4" w:space="0" w:color="auto"/>
            </w:tcBorders>
            <w:shd w:val="clear" w:color="auto" w:fill="auto"/>
          </w:tcPr>
          <w:p w14:paraId="02061513" w14:textId="77777777" w:rsidR="00962CDD" w:rsidRDefault="0063475A">
            <w:pPr>
              <w:pStyle w:val="Other10"/>
              <w:spacing w:after="0" w:line="466" w:lineRule="exact"/>
              <w:ind w:firstLine="0"/>
              <w:jc w:val="both"/>
              <w:rPr>
                <w:sz w:val="22"/>
              </w:rPr>
            </w:pPr>
            <w:r>
              <w:rPr>
                <w:rStyle w:val="Other1"/>
                <w:sz w:val="22"/>
              </w:rPr>
              <w:t>Debt Volume Buyer Name</w:t>
            </w:r>
          </w:p>
        </w:tc>
        <w:tc>
          <w:tcPr>
            <w:tcW w:w="499" w:type="dxa"/>
            <w:tcBorders>
              <w:top w:val="single" w:sz="4" w:space="0" w:color="auto"/>
              <w:left w:val="single" w:sz="4" w:space="0" w:color="auto"/>
              <w:bottom w:val="single" w:sz="4" w:space="0" w:color="auto"/>
            </w:tcBorders>
            <w:shd w:val="clear" w:color="auto" w:fill="auto"/>
          </w:tcPr>
          <w:p w14:paraId="3E6330D3" w14:textId="77777777" w:rsidR="00962CDD" w:rsidRDefault="0063475A">
            <w:pPr>
              <w:pStyle w:val="Other10"/>
              <w:spacing w:after="0" w:line="478" w:lineRule="exact"/>
              <w:ind w:firstLine="0"/>
              <w:jc w:val="both"/>
              <w:rPr>
                <w:sz w:val="22"/>
              </w:rPr>
            </w:pPr>
            <w:r>
              <w:rPr>
                <w:rStyle w:val="Other1"/>
                <w:sz w:val="22"/>
              </w:rPr>
              <w:t>Debt Purchasing Qualities</w:t>
            </w:r>
          </w:p>
          <w:p w14:paraId="7E54EDF6" w14:textId="77777777" w:rsidR="00962CDD" w:rsidRDefault="0063475A">
            <w:pPr>
              <w:pStyle w:val="Other10"/>
              <w:spacing w:after="0" w:line="468" w:lineRule="exact"/>
              <w:ind w:firstLine="0"/>
              <w:jc w:val="both"/>
              <w:rPr>
                <w:sz w:val="22"/>
              </w:rPr>
            </w:pPr>
            <w:r>
              <w:rPr>
                <w:rStyle w:val="Other1"/>
                <w:sz w:val="22"/>
              </w:rPr>
              <w:t>(Private or Government Control System)</w:t>
            </w:r>
          </w:p>
        </w:tc>
        <w:tc>
          <w:tcPr>
            <w:tcW w:w="293" w:type="dxa"/>
            <w:tcBorders>
              <w:top w:val="single" w:sz="4" w:space="0" w:color="auto"/>
              <w:left w:val="single" w:sz="4" w:space="0" w:color="auto"/>
              <w:bottom w:val="single" w:sz="4" w:space="0" w:color="auto"/>
            </w:tcBorders>
            <w:shd w:val="clear" w:color="auto" w:fill="auto"/>
          </w:tcPr>
          <w:p w14:paraId="1B39E903" w14:textId="77777777" w:rsidR="00962CDD" w:rsidRDefault="0063475A">
            <w:pPr>
              <w:pStyle w:val="Other10"/>
              <w:spacing w:after="0" w:line="467" w:lineRule="exact"/>
              <w:ind w:firstLine="0"/>
              <w:jc w:val="both"/>
              <w:rPr>
                <w:sz w:val="22"/>
              </w:rPr>
            </w:pPr>
            <w:r>
              <w:rPr>
                <w:rStyle w:val="Other1"/>
                <w:sz w:val="22"/>
              </w:rPr>
              <w:t>Debt Volume Day</w:t>
            </w:r>
          </w:p>
        </w:tc>
        <w:tc>
          <w:tcPr>
            <w:tcW w:w="274" w:type="dxa"/>
            <w:tcBorders>
              <w:top w:val="single" w:sz="4" w:space="0" w:color="auto"/>
              <w:left w:val="single" w:sz="4" w:space="0" w:color="auto"/>
              <w:bottom w:val="single" w:sz="4" w:space="0" w:color="auto"/>
            </w:tcBorders>
            <w:shd w:val="clear" w:color="auto" w:fill="auto"/>
          </w:tcPr>
          <w:p w14:paraId="17ACC846" w14:textId="77777777" w:rsidR="00962CDD" w:rsidRDefault="0063475A">
            <w:pPr>
              <w:pStyle w:val="Other10"/>
              <w:spacing w:after="0" w:line="456" w:lineRule="exact"/>
              <w:ind w:firstLine="0"/>
              <w:rPr>
                <w:sz w:val="22"/>
              </w:rPr>
            </w:pPr>
            <w:r>
              <w:rPr>
                <w:rStyle w:val="Other1"/>
                <w:sz w:val="22"/>
              </w:rPr>
              <w:t>The Period</w:t>
            </w:r>
          </w:p>
        </w:tc>
        <w:tc>
          <w:tcPr>
            <w:tcW w:w="269" w:type="dxa"/>
            <w:tcBorders>
              <w:top w:val="single" w:sz="4" w:space="0" w:color="auto"/>
              <w:left w:val="single" w:sz="4" w:space="0" w:color="auto"/>
              <w:bottom w:val="single" w:sz="4" w:space="0" w:color="auto"/>
            </w:tcBorders>
            <w:shd w:val="clear" w:color="auto" w:fill="auto"/>
          </w:tcPr>
          <w:p w14:paraId="5A8BD109" w14:textId="77777777" w:rsidR="00962CDD" w:rsidRDefault="0063475A">
            <w:pPr>
              <w:pStyle w:val="Other10"/>
              <w:spacing w:after="0" w:line="475" w:lineRule="exact"/>
              <w:ind w:firstLine="0"/>
              <w:rPr>
                <w:sz w:val="22"/>
              </w:rPr>
            </w:pPr>
            <w:r>
              <w:rPr>
                <w:rStyle w:val="Other1"/>
                <w:sz w:val="22"/>
              </w:rPr>
              <w:t>The Rate of Profit</w:t>
            </w:r>
          </w:p>
        </w:tc>
        <w:tc>
          <w:tcPr>
            <w:tcW w:w="259" w:type="dxa"/>
            <w:tcBorders>
              <w:top w:val="single" w:sz="4" w:space="0" w:color="auto"/>
              <w:left w:val="single" w:sz="4" w:space="0" w:color="auto"/>
              <w:bottom w:val="single" w:sz="4" w:space="0" w:color="auto"/>
            </w:tcBorders>
            <w:shd w:val="clear" w:color="auto" w:fill="auto"/>
          </w:tcPr>
          <w:p w14:paraId="40DF3B88" w14:textId="77777777" w:rsidR="00962CDD" w:rsidRDefault="0063475A">
            <w:pPr>
              <w:pStyle w:val="Other10"/>
              <w:spacing w:after="0" w:line="470" w:lineRule="exact"/>
              <w:ind w:firstLine="0"/>
              <w:jc w:val="both"/>
              <w:rPr>
                <w:sz w:val="22"/>
              </w:rPr>
            </w:pPr>
            <w:r>
              <w:rPr>
                <w:rStyle w:val="Other1"/>
                <w:sz w:val="22"/>
              </w:rPr>
              <w:t>Fixed Rate or Floating Rate</w:t>
            </w:r>
          </w:p>
        </w:tc>
        <w:tc>
          <w:tcPr>
            <w:tcW w:w="518" w:type="dxa"/>
            <w:tcBorders>
              <w:top w:val="single" w:sz="4" w:space="0" w:color="auto"/>
              <w:left w:val="single" w:sz="4" w:space="0" w:color="auto"/>
              <w:bottom w:val="single" w:sz="4" w:space="0" w:color="auto"/>
            </w:tcBorders>
            <w:shd w:val="clear" w:color="auto" w:fill="auto"/>
          </w:tcPr>
          <w:p w14:paraId="4EFBB483" w14:textId="77777777" w:rsidR="00962CDD" w:rsidRDefault="0063475A">
            <w:pPr>
              <w:pStyle w:val="Other10"/>
              <w:spacing w:after="0" w:line="468" w:lineRule="exact"/>
              <w:ind w:firstLine="0"/>
              <w:jc w:val="both"/>
              <w:rPr>
                <w:sz w:val="22"/>
              </w:rPr>
            </w:pPr>
            <w:r>
              <w:rPr>
                <w:rStyle w:val="Other1"/>
                <w:sz w:val="22"/>
              </w:rPr>
              <w:t>The Marketized Interest Rate of the Same Type of Loan</w:t>
            </w:r>
          </w:p>
        </w:tc>
        <w:tc>
          <w:tcPr>
            <w:tcW w:w="514" w:type="dxa"/>
            <w:tcBorders>
              <w:top w:val="single" w:sz="4" w:space="0" w:color="auto"/>
              <w:left w:val="single" w:sz="4" w:space="0" w:color="auto"/>
              <w:bottom w:val="single" w:sz="4" w:space="0" w:color="auto"/>
            </w:tcBorders>
            <w:shd w:val="clear" w:color="auto" w:fill="auto"/>
          </w:tcPr>
          <w:p w14:paraId="2948D2D8" w14:textId="77777777" w:rsidR="00962CDD" w:rsidRDefault="0063475A">
            <w:pPr>
              <w:pStyle w:val="Other10"/>
              <w:spacing w:after="0" w:line="468" w:lineRule="exact"/>
              <w:ind w:firstLine="0"/>
              <w:jc w:val="both"/>
              <w:rPr>
                <w:sz w:val="22"/>
              </w:rPr>
            </w:pPr>
            <w:r>
              <w:rPr>
                <w:rStyle w:val="Other1"/>
                <w:sz w:val="22"/>
              </w:rPr>
              <w:t>The Determination of Market Profit Rate</w:t>
            </w:r>
          </w:p>
        </w:tc>
        <w:tc>
          <w:tcPr>
            <w:tcW w:w="226" w:type="dxa"/>
            <w:tcBorders>
              <w:top w:val="single" w:sz="4" w:space="0" w:color="auto"/>
              <w:left w:val="single" w:sz="4" w:space="0" w:color="auto"/>
              <w:bottom w:val="single" w:sz="4" w:space="0" w:color="auto"/>
            </w:tcBorders>
            <w:shd w:val="clear" w:color="auto" w:fill="auto"/>
          </w:tcPr>
          <w:p w14:paraId="69CD665B" w14:textId="77777777" w:rsidR="00962CDD" w:rsidRDefault="0063475A">
            <w:pPr>
              <w:pStyle w:val="Other10"/>
              <w:spacing w:after="0" w:line="464" w:lineRule="exact"/>
              <w:ind w:firstLine="0"/>
              <w:jc w:val="both"/>
              <w:rPr>
                <w:sz w:val="22"/>
              </w:rPr>
            </w:pPr>
            <w:r>
              <w:rPr>
                <w:rStyle w:val="Other1"/>
                <w:sz w:val="22"/>
              </w:rPr>
              <w:t>The Issue of Debt Volumes</w:t>
            </w:r>
          </w:p>
        </w:tc>
        <w:tc>
          <w:tcPr>
            <w:tcW w:w="360" w:type="dxa"/>
            <w:tcBorders>
              <w:top w:val="single" w:sz="4" w:space="0" w:color="auto"/>
              <w:left w:val="single" w:sz="4" w:space="0" w:color="auto"/>
              <w:bottom w:val="single" w:sz="4" w:space="0" w:color="auto"/>
            </w:tcBorders>
            <w:shd w:val="clear" w:color="auto" w:fill="auto"/>
            <w:textDirection w:val="tbRlV"/>
          </w:tcPr>
          <w:p w14:paraId="07DCB29D" w14:textId="77777777" w:rsidR="00962CDD" w:rsidRDefault="0063475A">
            <w:pPr>
              <w:pStyle w:val="Other20"/>
            </w:pPr>
            <w:r>
              <w:rPr>
                <w:rStyle w:val="Other2"/>
              </w:rPr>
              <w:t>Collateral of collateral</w:t>
            </w:r>
          </w:p>
        </w:tc>
        <w:tc>
          <w:tcPr>
            <w:tcW w:w="283" w:type="dxa"/>
            <w:tcBorders>
              <w:top w:val="single" w:sz="4" w:space="0" w:color="auto"/>
              <w:left w:val="single" w:sz="4" w:space="0" w:color="auto"/>
              <w:bottom w:val="single" w:sz="4" w:space="0" w:color="auto"/>
            </w:tcBorders>
            <w:shd w:val="clear" w:color="auto" w:fill="auto"/>
          </w:tcPr>
          <w:p w14:paraId="38BCE6AF" w14:textId="77777777" w:rsidR="00962CDD" w:rsidRDefault="0063475A">
            <w:pPr>
              <w:pStyle w:val="Other10"/>
              <w:spacing w:after="0" w:line="467" w:lineRule="exact"/>
              <w:ind w:firstLine="0"/>
              <w:jc w:val="both"/>
              <w:rPr>
                <w:sz w:val="22"/>
              </w:rPr>
            </w:pPr>
            <w:r>
              <w:rPr>
                <w:rStyle w:val="Other1"/>
                <w:sz w:val="22"/>
              </w:rPr>
              <w:t>The Debt Insurance Situation</w:t>
            </w:r>
          </w:p>
        </w:tc>
        <w:tc>
          <w:tcPr>
            <w:tcW w:w="259" w:type="dxa"/>
            <w:tcBorders>
              <w:top w:val="single" w:sz="4" w:space="0" w:color="auto"/>
              <w:left w:val="single" w:sz="4" w:space="0" w:color="auto"/>
              <w:bottom w:val="single" w:sz="4" w:space="0" w:color="auto"/>
            </w:tcBorders>
            <w:shd w:val="clear" w:color="auto" w:fill="auto"/>
          </w:tcPr>
          <w:p w14:paraId="41EAA383" w14:textId="77777777" w:rsidR="00962CDD" w:rsidRDefault="0063475A">
            <w:pPr>
              <w:pStyle w:val="Other10"/>
              <w:spacing w:after="0" w:line="466" w:lineRule="exact"/>
              <w:ind w:firstLine="0"/>
              <w:jc w:val="both"/>
              <w:rPr>
                <w:sz w:val="22"/>
              </w:rPr>
            </w:pPr>
            <w:r>
              <w:rPr>
                <w:rStyle w:val="Other1"/>
                <w:sz w:val="22"/>
              </w:rPr>
              <w:t>Debt Volume Loan Coin</w:t>
            </w:r>
          </w:p>
        </w:tc>
        <w:tc>
          <w:tcPr>
            <w:tcW w:w="360" w:type="dxa"/>
            <w:tcBorders>
              <w:top w:val="single" w:sz="4" w:space="0" w:color="auto"/>
              <w:left w:val="single" w:sz="4" w:space="0" w:color="auto"/>
              <w:bottom w:val="single" w:sz="4" w:space="0" w:color="auto"/>
            </w:tcBorders>
            <w:shd w:val="clear" w:color="auto" w:fill="auto"/>
          </w:tcPr>
          <w:p w14:paraId="618FAD8F" w14:textId="77777777" w:rsidR="00962CDD" w:rsidRDefault="0063475A">
            <w:pPr>
              <w:pStyle w:val="Other10"/>
              <w:spacing w:after="0" w:line="466" w:lineRule="exact"/>
              <w:ind w:firstLine="0"/>
              <w:jc w:val="both"/>
              <w:rPr>
                <w:sz w:val="22"/>
              </w:rPr>
            </w:pPr>
            <w:r>
              <w:rPr>
                <w:rStyle w:val="Other1"/>
                <w:sz w:val="22"/>
              </w:rPr>
              <w:t>The Principal Fund</w:t>
            </w:r>
          </w:p>
        </w:tc>
        <w:tc>
          <w:tcPr>
            <w:tcW w:w="998" w:type="dxa"/>
            <w:tcBorders>
              <w:top w:val="single" w:sz="4" w:space="0" w:color="auto"/>
              <w:left w:val="single" w:sz="4" w:space="0" w:color="auto"/>
              <w:bottom w:val="single" w:sz="4" w:space="0" w:color="auto"/>
            </w:tcBorders>
            <w:shd w:val="clear" w:color="auto" w:fill="auto"/>
          </w:tcPr>
          <w:p w14:paraId="6002200A" w14:textId="77777777" w:rsidR="00962CDD" w:rsidRDefault="0063475A">
            <w:pPr>
              <w:pStyle w:val="Other10"/>
              <w:spacing w:after="0" w:line="468" w:lineRule="exact"/>
              <w:ind w:firstLine="0"/>
              <w:jc w:val="both"/>
              <w:rPr>
                <w:sz w:val="24"/>
              </w:rPr>
            </w:pPr>
            <w:r>
              <w:rPr>
                <w:rStyle w:val="Other1"/>
                <w:sz w:val="22"/>
              </w:rPr>
              <w:t>The Interest Payment Date during the Survey Period</w:t>
            </w:r>
            <w:r>
              <w:rPr>
                <w:rStyle w:val="Other1"/>
                <w:rFonts w:ascii="Arial" w:eastAsia="Arial" w:hAnsi="Arial" w:cs="Arial"/>
                <w:sz w:val="24"/>
              </w:rPr>
              <w:t>(</w:t>
            </w:r>
            <w:r>
              <w:rPr>
                <w:rStyle w:val="Other1"/>
                <w:sz w:val="22"/>
              </w:rPr>
              <w:t>the date of interest paid during the investigation period by individual row</w:t>
            </w:r>
            <w:r>
              <w:rPr>
                <w:rStyle w:val="Other1"/>
                <w:rFonts w:ascii="Arial" w:eastAsia="Arial" w:hAnsi="Arial" w:cs="Arial"/>
                <w:sz w:val="24"/>
              </w:rPr>
              <w:t>)</w:t>
            </w:r>
          </w:p>
        </w:tc>
        <w:tc>
          <w:tcPr>
            <w:tcW w:w="802" w:type="dxa"/>
            <w:tcBorders>
              <w:top w:val="single" w:sz="4" w:space="0" w:color="auto"/>
              <w:left w:val="single" w:sz="4" w:space="0" w:color="auto"/>
              <w:bottom w:val="single" w:sz="4" w:space="0" w:color="auto"/>
            </w:tcBorders>
            <w:shd w:val="clear" w:color="auto" w:fill="auto"/>
            <w:vAlign w:val="center"/>
          </w:tcPr>
          <w:p w14:paraId="4C93F859" w14:textId="77777777" w:rsidR="00962CDD" w:rsidRDefault="0063475A">
            <w:pPr>
              <w:pStyle w:val="Other10"/>
              <w:spacing w:after="0" w:line="468" w:lineRule="exact"/>
              <w:ind w:firstLine="0"/>
              <w:jc w:val="both"/>
              <w:rPr>
                <w:sz w:val="22"/>
              </w:rPr>
            </w:pPr>
            <w:r>
              <w:rPr>
                <w:rStyle w:val="Other1"/>
                <w:sz w:val="22"/>
              </w:rPr>
              <w:t xml:space="preserve">The amount of interest disbursed </w:t>
            </w:r>
            <w:r>
              <w:rPr>
                <w:rStyle w:val="Other1"/>
                <w:rFonts w:ascii="Arial" w:eastAsia="Arial" w:hAnsi="Arial" w:cs="Arial"/>
                <w:sz w:val="24"/>
              </w:rPr>
              <w:t>(</w:t>
            </w:r>
            <w:r>
              <w:rPr>
                <w:rStyle w:val="Other1"/>
                <w:sz w:val="22"/>
              </w:rPr>
              <w:t>the amount of interest paid during the investigation period individually rows and separately</w:t>
            </w:r>
          </w:p>
        </w:tc>
        <w:tc>
          <w:tcPr>
            <w:tcW w:w="590" w:type="dxa"/>
            <w:tcBorders>
              <w:top w:val="single" w:sz="4" w:space="0" w:color="auto"/>
              <w:left w:val="single" w:sz="4" w:space="0" w:color="auto"/>
              <w:bottom w:val="single" w:sz="4" w:space="0" w:color="auto"/>
            </w:tcBorders>
            <w:shd w:val="clear" w:color="auto" w:fill="auto"/>
            <w:vAlign w:val="center"/>
          </w:tcPr>
          <w:p w14:paraId="63AB4A91" w14:textId="77777777" w:rsidR="00962CDD" w:rsidRDefault="0063475A">
            <w:pPr>
              <w:pStyle w:val="Other10"/>
              <w:spacing w:after="0" w:line="468" w:lineRule="exact"/>
              <w:ind w:firstLine="0"/>
              <w:jc w:val="both"/>
              <w:rPr>
                <w:sz w:val="22"/>
              </w:rPr>
            </w:pPr>
            <w:r>
              <w:rPr>
                <w:rStyle w:val="Other1"/>
                <w:sz w:val="22"/>
              </w:rPr>
              <w:t>Principal Balance during the Investigation Period</w:t>
            </w:r>
          </w:p>
          <w:p w14:paraId="3D588D85" w14:textId="77777777" w:rsidR="00962CDD" w:rsidRDefault="0063475A">
            <w:pPr>
              <w:pStyle w:val="Other10"/>
              <w:spacing w:after="0" w:line="468" w:lineRule="exact"/>
              <w:ind w:firstLine="0"/>
              <w:jc w:val="both"/>
              <w:rPr>
                <w:sz w:val="22"/>
              </w:rPr>
            </w:pPr>
            <w:r>
              <w:rPr>
                <w:rStyle w:val="Other1"/>
                <w:sz w:val="22"/>
              </w:rPr>
              <w:t>(Single rows individually filled out the Insider Period for Infantry Period</w:t>
            </w:r>
          </w:p>
        </w:tc>
        <w:tc>
          <w:tcPr>
            <w:tcW w:w="590" w:type="dxa"/>
            <w:tcBorders>
              <w:top w:val="single" w:sz="4" w:space="0" w:color="auto"/>
              <w:left w:val="single" w:sz="4" w:space="0" w:color="auto"/>
              <w:bottom w:val="single" w:sz="4" w:space="0" w:color="auto"/>
            </w:tcBorders>
            <w:shd w:val="clear" w:color="auto" w:fill="auto"/>
            <w:vAlign w:val="center"/>
          </w:tcPr>
          <w:p w14:paraId="0939EFED" w14:textId="77777777" w:rsidR="00962CDD" w:rsidRDefault="0063475A">
            <w:pPr>
              <w:pStyle w:val="Other10"/>
              <w:spacing w:after="0" w:line="468" w:lineRule="exact"/>
              <w:ind w:firstLine="0"/>
              <w:jc w:val="both"/>
              <w:rPr>
                <w:sz w:val="22"/>
              </w:rPr>
            </w:pPr>
            <w:r>
              <w:rPr>
                <w:rStyle w:val="Other1"/>
                <w:sz w:val="22"/>
              </w:rPr>
              <w:t xml:space="preserve">The Repayment Period of Principal Debts during the </w:t>
            </w:r>
            <w:r>
              <w:rPr>
                <w:rStyle w:val="Other1"/>
                <w:rFonts w:ascii="Arial" w:eastAsia="Arial" w:hAnsi="Arial" w:cs="Arial"/>
                <w:sz w:val="24"/>
              </w:rPr>
              <w:t>Survey</w:t>
            </w:r>
            <w:r>
              <w:rPr>
                <w:rStyle w:val="Other1"/>
                <w:sz w:val="22"/>
              </w:rPr>
              <w:t>Period (Individual column</w:t>
            </w:r>
          </w:p>
        </w:tc>
        <w:tc>
          <w:tcPr>
            <w:tcW w:w="1080" w:type="dxa"/>
            <w:tcBorders>
              <w:top w:val="single" w:sz="4" w:space="0" w:color="auto"/>
              <w:left w:val="single" w:sz="4" w:space="0" w:color="auto"/>
              <w:bottom w:val="single" w:sz="4" w:space="0" w:color="auto"/>
            </w:tcBorders>
            <w:shd w:val="clear" w:color="auto" w:fill="auto"/>
            <w:vAlign w:val="center"/>
          </w:tcPr>
          <w:p w14:paraId="0EB60AF4" w14:textId="77777777" w:rsidR="00962CDD" w:rsidRDefault="0063475A">
            <w:pPr>
              <w:pStyle w:val="Other10"/>
              <w:spacing w:after="0" w:line="468" w:lineRule="exact"/>
              <w:ind w:firstLine="0"/>
              <w:jc w:val="both"/>
              <w:rPr>
                <w:sz w:val="22"/>
              </w:rPr>
            </w:pPr>
            <w:r>
              <w:rPr>
                <w:rStyle w:val="Other1"/>
                <w:sz w:val="22"/>
              </w:rPr>
              <w:t>Repayment of principal of debts during the survey period</w:t>
            </w:r>
            <w:r>
              <w:rPr>
                <w:rStyle w:val="Other1"/>
                <w:rFonts w:ascii="Arial" w:eastAsia="Arial" w:hAnsi="Arial" w:cs="Arial"/>
                <w:sz w:val="24"/>
              </w:rPr>
              <w:t>(</w:t>
            </w:r>
            <w:r>
              <w:rPr>
                <w:rStyle w:val="Other1"/>
                <w:sz w:val="22"/>
              </w:rPr>
              <w:t>separately enumerated the amount of principal payments made during the survey period, and separate columns for the investigation period</w:t>
            </w: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78CEDA6D" w14:textId="77777777" w:rsidR="00962CDD" w:rsidRDefault="0063475A">
            <w:pPr>
              <w:pStyle w:val="Other10"/>
              <w:spacing w:after="0" w:line="468" w:lineRule="exact"/>
              <w:ind w:firstLine="0"/>
              <w:jc w:val="both"/>
              <w:rPr>
                <w:sz w:val="22"/>
              </w:rPr>
            </w:pPr>
            <w:r>
              <w:rPr>
                <w:rStyle w:val="Other1"/>
                <w:sz w:val="22"/>
              </w:rPr>
              <w:t>Exemptions from principal and interest within the investigation period or Deferred Principal and Interest</w:t>
            </w:r>
          </w:p>
        </w:tc>
      </w:tr>
      <w:tr w:rsidR="00962CDD" w14:paraId="47E10577" w14:textId="77777777">
        <w:tblPrEx>
          <w:tblCellMar>
            <w:top w:w="0" w:type="dxa"/>
            <w:bottom w:w="0" w:type="dxa"/>
          </w:tblCellMar>
        </w:tblPrEx>
        <w:trPr>
          <w:trHeight w:hRule="exact" w:val="3298"/>
          <w:jc w:val="center"/>
        </w:trPr>
        <w:tc>
          <w:tcPr>
            <w:tcW w:w="269" w:type="dxa"/>
            <w:tcBorders>
              <w:top w:val="single" w:sz="4" w:space="0" w:color="auto"/>
              <w:left w:val="single" w:sz="4" w:space="0" w:color="auto"/>
            </w:tcBorders>
            <w:shd w:val="clear" w:color="auto" w:fill="auto"/>
          </w:tcPr>
          <w:p w14:paraId="03A4D9A4" w14:textId="77777777" w:rsidR="00962CDD" w:rsidRDefault="00962CDD">
            <w:pPr>
              <w:rPr>
                <w:sz w:val="10"/>
              </w:rPr>
            </w:pPr>
          </w:p>
        </w:tc>
        <w:tc>
          <w:tcPr>
            <w:tcW w:w="288" w:type="dxa"/>
            <w:tcBorders>
              <w:top w:val="single" w:sz="4" w:space="0" w:color="auto"/>
              <w:left w:val="single" w:sz="4" w:space="0" w:color="auto"/>
            </w:tcBorders>
            <w:shd w:val="clear" w:color="auto" w:fill="auto"/>
          </w:tcPr>
          <w:p w14:paraId="663E0A4B" w14:textId="77777777" w:rsidR="00962CDD" w:rsidRDefault="00962CDD">
            <w:pPr>
              <w:rPr>
                <w:sz w:val="10"/>
              </w:rPr>
            </w:pPr>
          </w:p>
        </w:tc>
        <w:tc>
          <w:tcPr>
            <w:tcW w:w="499" w:type="dxa"/>
            <w:tcBorders>
              <w:top w:val="single" w:sz="4" w:space="0" w:color="auto"/>
              <w:left w:val="single" w:sz="4" w:space="0" w:color="auto"/>
            </w:tcBorders>
            <w:shd w:val="clear" w:color="auto" w:fill="auto"/>
          </w:tcPr>
          <w:p w14:paraId="751DD568" w14:textId="77777777" w:rsidR="00962CDD" w:rsidRDefault="00962CDD">
            <w:pPr>
              <w:rPr>
                <w:sz w:val="10"/>
              </w:rPr>
            </w:pPr>
          </w:p>
        </w:tc>
        <w:tc>
          <w:tcPr>
            <w:tcW w:w="293" w:type="dxa"/>
            <w:tcBorders>
              <w:top w:val="single" w:sz="4" w:space="0" w:color="auto"/>
              <w:left w:val="single" w:sz="4" w:space="0" w:color="auto"/>
            </w:tcBorders>
            <w:shd w:val="clear" w:color="auto" w:fill="auto"/>
          </w:tcPr>
          <w:p w14:paraId="1490E1C8" w14:textId="77777777" w:rsidR="00962CDD" w:rsidRDefault="00962CDD">
            <w:pPr>
              <w:rPr>
                <w:sz w:val="10"/>
              </w:rPr>
            </w:pPr>
          </w:p>
        </w:tc>
        <w:tc>
          <w:tcPr>
            <w:tcW w:w="274" w:type="dxa"/>
            <w:tcBorders>
              <w:top w:val="single" w:sz="4" w:space="0" w:color="auto"/>
              <w:left w:val="single" w:sz="4" w:space="0" w:color="auto"/>
            </w:tcBorders>
            <w:shd w:val="clear" w:color="auto" w:fill="auto"/>
          </w:tcPr>
          <w:p w14:paraId="153277D2" w14:textId="77777777" w:rsidR="00962CDD" w:rsidRDefault="00962CDD">
            <w:pPr>
              <w:rPr>
                <w:sz w:val="10"/>
              </w:rPr>
            </w:pPr>
          </w:p>
        </w:tc>
        <w:tc>
          <w:tcPr>
            <w:tcW w:w="269" w:type="dxa"/>
            <w:tcBorders>
              <w:top w:val="single" w:sz="4" w:space="0" w:color="auto"/>
              <w:left w:val="single" w:sz="4" w:space="0" w:color="auto"/>
            </w:tcBorders>
            <w:shd w:val="clear" w:color="auto" w:fill="auto"/>
          </w:tcPr>
          <w:p w14:paraId="4C2B75AD" w14:textId="77777777" w:rsidR="00962CDD" w:rsidRDefault="00962CDD">
            <w:pPr>
              <w:rPr>
                <w:sz w:val="10"/>
              </w:rPr>
            </w:pPr>
          </w:p>
        </w:tc>
        <w:tc>
          <w:tcPr>
            <w:tcW w:w="259" w:type="dxa"/>
            <w:tcBorders>
              <w:top w:val="single" w:sz="4" w:space="0" w:color="auto"/>
              <w:left w:val="single" w:sz="4" w:space="0" w:color="auto"/>
            </w:tcBorders>
            <w:shd w:val="clear" w:color="auto" w:fill="auto"/>
          </w:tcPr>
          <w:p w14:paraId="3A4E4524" w14:textId="77777777" w:rsidR="00962CDD" w:rsidRDefault="00962CDD">
            <w:pPr>
              <w:rPr>
                <w:sz w:val="10"/>
              </w:rPr>
            </w:pPr>
          </w:p>
        </w:tc>
        <w:tc>
          <w:tcPr>
            <w:tcW w:w="518" w:type="dxa"/>
            <w:tcBorders>
              <w:top w:val="single" w:sz="4" w:space="0" w:color="auto"/>
              <w:left w:val="single" w:sz="4" w:space="0" w:color="auto"/>
            </w:tcBorders>
            <w:shd w:val="clear" w:color="auto" w:fill="auto"/>
          </w:tcPr>
          <w:p w14:paraId="67BF4101" w14:textId="77777777" w:rsidR="00962CDD" w:rsidRDefault="00962CDD">
            <w:pPr>
              <w:rPr>
                <w:sz w:val="10"/>
              </w:rPr>
            </w:pPr>
          </w:p>
        </w:tc>
        <w:tc>
          <w:tcPr>
            <w:tcW w:w="514" w:type="dxa"/>
            <w:tcBorders>
              <w:top w:val="single" w:sz="4" w:space="0" w:color="auto"/>
              <w:left w:val="single" w:sz="4" w:space="0" w:color="auto"/>
            </w:tcBorders>
            <w:shd w:val="clear" w:color="auto" w:fill="auto"/>
          </w:tcPr>
          <w:p w14:paraId="2F2DB5C8" w14:textId="77777777" w:rsidR="00962CDD" w:rsidRDefault="00962CDD">
            <w:pPr>
              <w:rPr>
                <w:sz w:val="10"/>
              </w:rPr>
            </w:pPr>
          </w:p>
        </w:tc>
        <w:tc>
          <w:tcPr>
            <w:tcW w:w="226" w:type="dxa"/>
            <w:tcBorders>
              <w:top w:val="single" w:sz="4" w:space="0" w:color="auto"/>
              <w:left w:val="single" w:sz="4" w:space="0" w:color="auto"/>
            </w:tcBorders>
            <w:shd w:val="clear" w:color="auto" w:fill="auto"/>
          </w:tcPr>
          <w:p w14:paraId="07A37B26" w14:textId="77777777" w:rsidR="00962CDD" w:rsidRDefault="00962CDD">
            <w:pPr>
              <w:rPr>
                <w:sz w:val="10"/>
              </w:rPr>
            </w:pPr>
          </w:p>
        </w:tc>
        <w:tc>
          <w:tcPr>
            <w:tcW w:w="360" w:type="dxa"/>
            <w:tcBorders>
              <w:top w:val="single" w:sz="4" w:space="0" w:color="auto"/>
              <w:left w:val="single" w:sz="4" w:space="0" w:color="auto"/>
            </w:tcBorders>
            <w:shd w:val="clear" w:color="auto" w:fill="auto"/>
          </w:tcPr>
          <w:p w14:paraId="25B80AD7" w14:textId="77777777" w:rsidR="00962CDD" w:rsidRDefault="00962CDD">
            <w:pPr>
              <w:rPr>
                <w:sz w:val="10"/>
              </w:rPr>
            </w:pPr>
          </w:p>
        </w:tc>
        <w:tc>
          <w:tcPr>
            <w:tcW w:w="283" w:type="dxa"/>
            <w:tcBorders>
              <w:top w:val="single" w:sz="4" w:space="0" w:color="auto"/>
              <w:left w:val="single" w:sz="4" w:space="0" w:color="auto"/>
            </w:tcBorders>
            <w:shd w:val="clear" w:color="auto" w:fill="auto"/>
          </w:tcPr>
          <w:p w14:paraId="2084B020" w14:textId="77777777" w:rsidR="00962CDD" w:rsidRDefault="00962CDD">
            <w:pPr>
              <w:rPr>
                <w:sz w:val="10"/>
              </w:rPr>
            </w:pPr>
          </w:p>
        </w:tc>
        <w:tc>
          <w:tcPr>
            <w:tcW w:w="259" w:type="dxa"/>
            <w:tcBorders>
              <w:top w:val="single" w:sz="4" w:space="0" w:color="auto"/>
              <w:left w:val="single" w:sz="4" w:space="0" w:color="auto"/>
            </w:tcBorders>
            <w:shd w:val="clear" w:color="auto" w:fill="auto"/>
          </w:tcPr>
          <w:p w14:paraId="1D65832F" w14:textId="77777777" w:rsidR="00962CDD" w:rsidRDefault="00962CDD">
            <w:pPr>
              <w:rPr>
                <w:sz w:val="10"/>
              </w:rPr>
            </w:pPr>
          </w:p>
        </w:tc>
        <w:tc>
          <w:tcPr>
            <w:tcW w:w="360" w:type="dxa"/>
            <w:tcBorders>
              <w:top w:val="single" w:sz="4" w:space="0" w:color="auto"/>
              <w:left w:val="single" w:sz="4" w:space="0" w:color="auto"/>
            </w:tcBorders>
            <w:shd w:val="clear" w:color="auto" w:fill="auto"/>
          </w:tcPr>
          <w:p w14:paraId="5A666775" w14:textId="77777777" w:rsidR="00962CDD" w:rsidRDefault="00962CDD">
            <w:pPr>
              <w:rPr>
                <w:sz w:val="10"/>
              </w:rPr>
            </w:pPr>
          </w:p>
        </w:tc>
        <w:tc>
          <w:tcPr>
            <w:tcW w:w="998" w:type="dxa"/>
            <w:tcBorders>
              <w:top w:val="single" w:sz="4" w:space="0" w:color="auto"/>
              <w:left w:val="single" w:sz="4" w:space="0" w:color="auto"/>
            </w:tcBorders>
            <w:shd w:val="clear" w:color="auto" w:fill="auto"/>
          </w:tcPr>
          <w:p w14:paraId="259BD4FD" w14:textId="77777777" w:rsidR="00962CDD" w:rsidRDefault="00962CDD">
            <w:pPr>
              <w:rPr>
                <w:sz w:val="10"/>
              </w:rPr>
            </w:pPr>
          </w:p>
        </w:tc>
        <w:tc>
          <w:tcPr>
            <w:tcW w:w="806" w:type="dxa"/>
            <w:tcBorders>
              <w:top w:val="single" w:sz="4" w:space="0" w:color="auto"/>
              <w:left w:val="single" w:sz="4" w:space="0" w:color="auto"/>
            </w:tcBorders>
            <w:shd w:val="clear" w:color="auto" w:fill="auto"/>
          </w:tcPr>
          <w:p w14:paraId="6646AD73" w14:textId="77777777" w:rsidR="00962CDD" w:rsidRDefault="0063475A">
            <w:pPr>
              <w:pStyle w:val="Other10"/>
              <w:spacing w:after="0" w:line="468" w:lineRule="exact"/>
              <w:ind w:firstLine="0"/>
              <w:jc w:val="both"/>
              <w:rPr>
                <w:sz w:val="24"/>
              </w:rPr>
            </w:pPr>
            <w:r>
              <w:rPr>
                <w:rStyle w:val="Other1"/>
                <w:sz w:val="22"/>
              </w:rPr>
              <w:t>Total amount of interest paid during the survey period</w:t>
            </w:r>
            <w:r>
              <w:rPr>
                <w:rStyle w:val="Other1"/>
                <w:rFonts w:ascii="Arial" w:eastAsia="Arial" w:hAnsi="Arial" w:cs="Arial"/>
                <w:sz w:val="24"/>
              </w:rPr>
              <w:t>)</w:t>
            </w:r>
          </w:p>
        </w:tc>
        <w:tc>
          <w:tcPr>
            <w:tcW w:w="595" w:type="dxa"/>
            <w:tcBorders>
              <w:top w:val="single" w:sz="4" w:space="0" w:color="auto"/>
              <w:left w:val="single" w:sz="4" w:space="0" w:color="auto"/>
            </w:tcBorders>
            <w:shd w:val="clear" w:color="auto" w:fill="auto"/>
            <w:vAlign w:val="center"/>
          </w:tcPr>
          <w:p w14:paraId="4078EFD1" w14:textId="77777777" w:rsidR="00962CDD" w:rsidRDefault="0063475A">
            <w:pPr>
              <w:pStyle w:val="Other10"/>
              <w:spacing w:after="0" w:line="468" w:lineRule="exact"/>
              <w:ind w:firstLine="0"/>
              <w:jc w:val="both"/>
              <w:rPr>
                <w:sz w:val="22"/>
              </w:rPr>
            </w:pPr>
            <w:r>
              <w:rPr>
                <w:rStyle w:val="Other1"/>
                <w:sz w:val="22"/>
              </w:rPr>
              <w:t>The principal balance at the time of payment of interest)</w:t>
            </w:r>
          </w:p>
        </w:tc>
        <w:tc>
          <w:tcPr>
            <w:tcW w:w="581" w:type="dxa"/>
            <w:tcBorders>
              <w:top w:val="single" w:sz="4" w:space="0" w:color="auto"/>
              <w:left w:val="single" w:sz="4" w:space="0" w:color="auto"/>
            </w:tcBorders>
            <w:shd w:val="clear" w:color="auto" w:fill="auto"/>
          </w:tcPr>
          <w:p w14:paraId="7A94F2FF" w14:textId="77777777" w:rsidR="00962CDD" w:rsidRDefault="0063475A">
            <w:pPr>
              <w:pStyle w:val="Other10"/>
              <w:spacing w:after="0" w:line="468" w:lineRule="exact"/>
              <w:ind w:firstLine="0"/>
              <w:jc w:val="both"/>
              <w:rPr>
                <w:sz w:val="24"/>
              </w:rPr>
            </w:pPr>
            <w:r>
              <w:rPr>
                <w:rStyle w:val="Other1"/>
                <w:sz w:val="22"/>
              </w:rPr>
              <w:t>The Date of Principal Payment during the Investigation Period</w:t>
            </w:r>
            <w:r>
              <w:rPr>
                <w:rStyle w:val="Other1"/>
                <w:rFonts w:ascii="Arial" w:eastAsia="Arial" w:hAnsi="Arial" w:cs="Arial"/>
                <w:sz w:val="24"/>
              </w:rPr>
              <w:t>)</w:t>
            </w:r>
          </w:p>
        </w:tc>
        <w:tc>
          <w:tcPr>
            <w:tcW w:w="1080" w:type="dxa"/>
            <w:tcBorders>
              <w:top w:val="single" w:sz="4" w:space="0" w:color="auto"/>
              <w:left w:val="single" w:sz="4" w:space="0" w:color="auto"/>
            </w:tcBorders>
            <w:shd w:val="clear" w:color="auto" w:fill="auto"/>
          </w:tcPr>
          <w:p w14:paraId="3F3B2B2E" w14:textId="77777777" w:rsidR="00962CDD" w:rsidRDefault="0063475A">
            <w:pPr>
              <w:pStyle w:val="Other10"/>
              <w:spacing w:after="0" w:line="468" w:lineRule="exact"/>
              <w:ind w:firstLine="0"/>
              <w:rPr>
                <w:sz w:val="24"/>
              </w:rPr>
            </w:pPr>
            <w:r>
              <w:rPr>
                <w:rStyle w:val="Other1"/>
                <w:sz w:val="22"/>
              </w:rPr>
              <w:t>Total amount of principal paid within</w:t>
            </w:r>
            <w:r>
              <w:rPr>
                <w:rStyle w:val="Other1"/>
                <w:rFonts w:ascii="Arial" w:eastAsia="Arial" w:hAnsi="Arial" w:cs="Arial"/>
                <w:sz w:val="24"/>
              </w:rPr>
              <w:t>))</w:t>
            </w:r>
          </w:p>
        </w:tc>
        <w:tc>
          <w:tcPr>
            <w:tcW w:w="758" w:type="dxa"/>
            <w:tcBorders>
              <w:top w:val="single" w:sz="4" w:space="0" w:color="auto"/>
              <w:left w:val="single" w:sz="4" w:space="0" w:color="auto"/>
              <w:right w:val="single" w:sz="4" w:space="0" w:color="auto"/>
            </w:tcBorders>
            <w:shd w:val="clear" w:color="auto" w:fill="auto"/>
          </w:tcPr>
          <w:p w14:paraId="5BF45801" w14:textId="77777777" w:rsidR="00962CDD" w:rsidRDefault="00962CDD">
            <w:pPr>
              <w:rPr>
                <w:sz w:val="10"/>
              </w:rPr>
            </w:pPr>
          </w:p>
        </w:tc>
      </w:tr>
      <w:tr w:rsidR="00962CDD" w14:paraId="6234EDAD" w14:textId="77777777">
        <w:tblPrEx>
          <w:tblCellMar>
            <w:top w:w="0" w:type="dxa"/>
            <w:bottom w:w="0" w:type="dxa"/>
          </w:tblCellMar>
        </w:tblPrEx>
        <w:trPr>
          <w:trHeight w:hRule="exact" w:val="490"/>
          <w:jc w:val="center"/>
        </w:trPr>
        <w:tc>
          <w:tcPr>
            <w:tcW w:w="269" w:type="dxa"/>
            <w:tcBorders>
              <w:top w:val="single" w:sz="4" w:space="0" w:color="auto"/>
              <w:left w:val="single" w:sz="4" w:space="0" w:color="auto"/>
              <w:bottom w:val="single" w:sz="4" w:space="0" w:color="auto"/>
            </w:tcBorders>
            <w:shd w:val="clear" w:color="auto" w:fill="auto"/>
          </w:tcPr>
          <w:p w14:paraId="1E9B7DAD" w14:textId="77777777" w:rsidR="00962CDD" w:rsidRDefault="00962CDD">
            <w:pPr>
              <w:rPr>
                <w:sz w:val="10"/>
              </w:rPr>
            </w:pPr>
          </w:p>
        </w:tc>
        <w:tc>
          <w:tcPr>
            <w:tcW w:w="288" w:type="dxa"/>
            <w:tcBorders>
              <w:top w:val="single" w:sz="4" w:space="0" w:color="auto"/>
              <w:left w:val="single" w:sz="4" w:space="0" w:color="auto"/>
              <w:bottom w:val="single" w:sz="4" w:space="0" w:color="auto"/>
            </w:tcBorders>
            <w:shd w:val="clear" w:color="auto" w:fill="auto"/>
          </w:tcPr>
          <w:p w14:paraId="4E310859" w14:textId="77777777" w:rsidR="00962CDD" w:rsidRDefault="00962CDD">
            <w:pPr>
              <w:rPr>
                <w:sz w:val="10"/>
              </w:rPr>
            </w:pPr>
          </w:p>
        </w:tc>
        <w:tc>
          <w:tcPr>
            <w:tcW w:w="499" w:type="dxa"/>
            <w:tcBorders>
              <w:top w:val="single" w:sz="4" w:space="0" w:color="auto"/>
              <w:left w:val="single" w:sz="4" w:space="0" w:color="auto"/>
              <w:bottom w:val="single" w:sz="4" w:space="0" w:color="auto"/>
            </w:tcBorders>
            <w:shd w:val="clear" w:color="auto" w:fill="auto"/>
          </w:tcPr>
          <w:p w14:paraId="4A1A2881" w14:textId="77777777" w:rsidR="00962CDD" w:rsidRDefault="00962CDD">
            <w:pPr>
              <w:rPr>
                <w:sz w:val="10"/>
              </w:rPr>
            </w:pPr>
          </w:p>
        </w:tc>
        <w:tc>
          <w:tcPr>
            <w:tcW w:w="293" w:type="dxa"/>
            <w:tcBorders>
              <w:top w:val="single" w:sz="4" w:space="0" w:color="auto"/>
              <w:left w:val="single" w:sz="4" w:space="0" w:color="auto"/>
              <w:bottom w:val="single" w:sz="4" w:space="0" w:color="auto"/>
            </w:tcBorders>
            <w:shd w:val="clear" w:color="auto" w:fill="auto"/>
          </w:tcPr>
          <w:p w14:paraId="6890C576" w14:textId="77777777" w:rsidR="00962CDD" w:rsidRDefault="00962CDD">
            <w:pPr>
              <w:rPr>
                <w:sz w:val="10"/>
              </w:rPr>
            </w:pPr>
          </w:p>
        </w:tc>
        <w:tc>
          <w:tcPr>
            <w:tcW w:w="274" w:type="dxa"/>
            <w:tcBorders>
              <w:top w:val="single" w:sz="4" w:space="0" w:color="auto"/>
              <w:left w:val="single" w:sz="4" w:space="0" w:color="auto"/>
              <w:bottom w:val="single" w:sz="4" w:space="0" w:color="auto"/>
            </w:tcBorders>
            <w:shd w:val="clear" w:color="auto" w:fill="auto"/>
          </w:tcPr>
          <w:p w14:paraId="14F42F97" w14:textId="77777777" w:rsidR="00962CDD" w:rsidRDefault="00962CDD">
            <w:pPr>
              <w:rPr>
                <w:sz w:val="10"/>
              </w:rPr>
            </w:pPr>
          </w:p>
        </w:tc>
        <w:tc>
          <w:tcPr>
            <w:tcW w:w="269" w:type="dxa"/>
            <w:tcBorders>
              <w:top w:val="single" w:sz="4" w:space="0" w:color="auto"/>
              <w:left w:val="single" w:sz="4" w:space="0" w:color="auto"/>
              <w:bottom w:val="single" w:sz="4" w:space="0" w:color="auto"/>
            </w:tcBorders>
            <w:shd w:val="clear" w:color="auto" w:fill="auto"/>
          </w:tcPr>
          <w:p w14:paraId="76D260A9" w14:textId="77777777" w:rsidR="00962CDD" w:rsidRDefault="00962CDD">
            <w:pPr>
              <w:rPr>
                <w:sz w:val="10"/>
              </w:rPr>
            </w:pPr>
          </w:p>
        </w:tc>
        <w:tc>
          <w:tcPr>
            <w:tcW w:w="259" w:type="dxa"/>
            <w:tcBorders>
              <w:top w:val="single" w:sz="4" w:space="0" w:color="auto"/>
              <w:left w:val="single" w:sz="4" w:space="0" w:color="auto"/>
              <w:bottom w:val="single" w:sz="4" w:space="0" w:color="auto"/>
            </w:tcBorders>
            <w:shd w:val="clear" w:color="auto" w:fill="auto"/>
          </w:tcPr>
          <w:p w14:paraId="7FD3250F" w14:textId="77777777" w:rsidR="00962CDD" w:rsidRDefault="00962CDD">
            <w:pPr>
              <w:rPr>
                <w:sz w:val="10"/>
              </w:rPr>
            </w:pPr>
          </w:p>
        </w:tc>
        <w:tc>
          <w:tcPr>
            <w:tcW w:w="518" w:type="dxa"/>
            <w:tcBorders>
              <w:top w:val="single" w:sz="4" w:space="0" w:color="auto"/>
              <w:left w:val="single" w:sz="4" w:space="0" w:color="auto"/>
              <w:bottom w:val="single" w:sz="4" w:space="0" w:color="auto"/>
            </w:tcBorders>
            <w:shd w:val="clear" w:color="auto" w:fill="auto"/>
          </w:tcPr>
          <w:p w14:paraId="62419F6B" w14:textId="77777777" w:rsidR="00962CDD" w:rsidRDefault="00962CDD">
            <w:pPr>
              <w:rPr>
                <w:sz w:val="10"/>
              </w:rPr>
            </w:pPr>
          </w:p>
        </w:tc>
        <w:tc>
          <w:tcPr>
            <w:tcW w:w="514" w:type="dxa"/>
            <w:tcBorders>
              <w:top w:val="single" w:sz="4" w:space="0" w:color="auto"/>
              <w:left w:val="single" w:sz="4" w:space="0" w:color="auto"/>
              <w:bottom w:val="single" w:sz="4" w:space="0" w:color="auto"/>
            </w:tcBorders>
            <w:shd w:val="clear" w:color="auto" w:fill="auto"/>
          </w:tcPr>
          <w:p w14:paraId="0A8DA62A" w14:textId="77777777" w:rsidR="00962CDD" w:rsidRDefault="00962CDD">
            <w:pPr>
              <w:rPr>
                <w:sz w:val="10"/>
              </w:rPr>
            </w:pPr>
          </w:p>
        </w:tc>
        <w:tc>
          <w:tcPr>
            <w:tcW w:w="226" w:type="dxa"/>
            <w:tcBorders>
              <w:top w:val="single" w:sz="4" w:space="0" w:color="auto"/>
              <w:left w:val="single" w:sz="4" w:space="0" w:color="auto"/>
              <w:bottom w:val="single" w:sz="4" w:space="0" w:color="auto"/>
            </w:tcBorders>
            <w:shd w:val="clear" w:color="auto" w:fill="auto"/>
          </w:tcPr>
          <w:p w14:paraId="772C4803" w14:textId="77777777" w:rsidR="00962CDD" w:rsidRDefault="00962CDD">
            <w:pPr>
              <w:rPr>
                <w:sz w:val="10"/>
              </w:rPr>
            </w:pPr>
          </w:p>
        </w:tc>
        <w:tc>
          <w:tcPr>
            <w:tcW w:w="360" w:type="dxa"/>
            <w:tcBorders>
              <w:top w:val="single" w:sz="4" w:space="0" w:color="auto"/>
              <w:left w:val="single" w:sz="4" w:space="0" w:color="auto"/>
              <w:bottom w:val="single" w:sz="4" w:space="0" w:color="auto"/>
            </w:tcBorders>
            <w:shd w:val="clear" w:color="auto" w:fill="auto"/>
          </w:tcPr>
          <w:p w14:paraId="78D3821D" w14:textId="77777777" w:rsidR="00962CDD" w:rsidRDefault="00962CDD">
            <w:pPr>
              <w:rPr>
                <w:sz w:val="10"/>
              </w:rPr>
            </w:pPr>
          </w:p>
        </w:tc>
        <w:tc>
          <w:tcPr>
            <w:tcW w:w="283" w:type="dxa"/>
            <w:tcBorders>
              <w:top w:val="single" w:sz="4" w:space="0" w:color="auto"/>
              <w:left w:val="single" w:sz="4" w:space="0" w:color="auto"/>
              <w:bottom w:val="single" w:sz="4" w:space="0" w:color="auto"/>
            </w:tcBorders>
            <w:shd w:val="clear" w:color="auto" w:fill="auto"/>
          </w:tcPr>
          <w:p w14:paraId="65338972" w14:textId="77777777" w:rsidR="00962CDD" w:rsidRDefault="00962CDD">
            <w:pPr>
              <w:rPr>
                <w:sz w:val="10"/>
              </w:rPr>
            </w:pPr>
          </w:p>
        </w:tc>
        <w:tc>
          <w:tcPr>
            <w:tcW w:w="259" w:type="dxa"/>
            <w:tcBorders>
              <w:top w:val="single" w:sz="4" w:space="0" w:color="auto"/>
              <w:left w:val="single" w:sz="4" w:space="0" w:color="auto"/>
              <w:bottom w:val="single" w:sz="4" w:space="0" w:color="auto"/>
            </w:tcBorders>
            <w:shd w:val="clear" w:color="auto" w:fill="auto"/>
          </w:tcPr>
          <w:p w14:paraId="052CBE72" w14:textId="77777777" w:rsidR="00962CDD" w:rsidRDefault="00962CDD">
            <w:pPr>
              <w:rPr>
                <w:sz w:val="10"/>
              </w:rPr>
            </w:pPr>
          </w:p>
        </w:tc>
        <w:tc>
          <w:tcPr>
            <w:tcW w:w="360" w:type="dxa"/>
            <w:tcBorders>
              <w:top w:val="single" w:sz="4" w:space="0" w:color="auto"/>
              <w:left w:val="single" w:sz="4" w:space="0" w:color="auto"/>
              <w:bottom w:val="single" w:sz="4" w:space="0" w:color="auto"/>
            </w:tcBorders>
            <w:shd w:val="clear" w:color="auto" w:fill="auto"/>
          </w:tcPr>
          <w:p w14:paraId="2092E1B3" w14:textId="77777777" w:rsidR="00962CDD" w:rsidRDefault="00962CDD">
            <w:pPr>
              <w:rPr>
                <w:sz w:val="10"/>
              </w:rPr>
            </w:pPr>
          </w:p>
        </w:tc>
        <w:tc>
          <w:tcPr>
            <w:tcW w:w="998" w:type="dxa"/>
            <w:tcBorders>
              <w:top w:val="single" w:sz="4" w:space="0" w:color="auto"/>
              <w:left w:val="single" w:sz="4" w:space="0" w:color="auto"/>
              <w:bottom w:val="single" w:sz="4" w:space="0" w:color="auto"/>
            </w:tcBorders>
            <w:shd w:val="clear" w:color="auto" w:fill="auto"/>
          </w:tcPr>
          <w:p w14:paraId="3DE9520A" w14:textId="77777777" w:rsidR="00962CDD" w:rsidRDefault="00962CDD">
            <w:pPr>
              <w:rPr>
                <w:sz w:val="10"/>
              </w:rPr>
            </w:pPr>
          </w:p>
        </w:tc>
        <w:tc>
          <w:tcPr>
            <w:tcW w:w="806" w:type="dxa"/>
            <w:tcBorders>
              <w:top w:val="single" w:sz="4" w:space="0" w:color="auto"/>
              <w:left w:val="single" w:sz="4" w:space="0" w:color="auto"/>
              <w:bottom w:val="single" w:sz="4" w:space="0" w:color="auto"/>
            </w:tcBorders>
            <w:shd w:val="clear" w:color="auto" w:fill="auto"/>
          </w:tcPr>
          <w:p w14:paraId="3AFD2472" w14:textId="77777777" w:rsidR="00962CDD" w:rsidRDefault="00962CDD">
            <w:pPr>
              <w:rPr>
                <w:sz w:val="10"/>
              </w:rPr>
            </w:pPr>
          </w:p>
        </w:tc>
        <w:tc>
          <w:tcPr>
            <w:tcW w:w="595" w:type="dxa"/>
            <w:tcBorders>
              <w:top w:val="single" w:sz="4" w:space="0" w:color="auto"/>
              <w:left w:val="single" w:sz="4" w:space="0" w:color="auto"/>
              <w:bottom w:val="single" w:sz="4" w:space="0" w:color="auto"/>
            </w:tcBorders>
            <w:shd w:val="clear" w:color="auto" w:fill="auto"/>
          </w:tcPr>
          <w:p w14:paraId="1C6C08F3" w14:textId="77777777" w:rsidR="00962CDD" w:rsidRDefault="00962CDD">
            <w:pPr>
              <w:rPr>
                <w:sz w:val="10"/>
              </w:rPr>
            </w:pPr>
          </w:p>
        </w:tc>
        <w:tc>
          <w:tcPr>
            <w:tcW w:w="581" w:type="dxa"/>
            <w:tcBorders>
              <w:top w:val="single" w:sz="4" w:space="0" w:color="auto"/>
              <w:left w:val="single" w:sz="4" w:space="0" w:color="auto"/>
              <w:bottom w:val="single" w:sz="4" w:space="0" w:color="auto"/>
            </w:tcBorders>
            <w:shd w:val="clear" w:color="auto" w:fill="auto"/>
          </w:tcPr>
          <w:p w14:paraId="77A01C74" w14:textId="77777777" w:rsidR="00962CDD" w:rsidRDefault="00962CDD">
            <w:pPr>
              <w:rPr>
                <w:sz w:val="10"/>
              </w:rPr>
            </w:pPr>
          </w:p>
        </w:tc>
        <w:tc>
          <w:tcPr>
            <w:tcW w:w="1080" w:type="dxa"/>
            <w:tcBorders>
              <w:top w:val="single" w:sz="4" w:space="0" w:color="auto"/>
              <w:left w:val="single" w:sz="4" w:space="0" w:color="auto"/>
              <w:bottom w:val="single" w:sz="4" w:space="0" w:color="auto"/>
            </w:tcBorders>
            <w:shd w:val="clear" w:color="auto" w:fill="auto"/>
          </w:tcPr>
          <w:p w14:paraId="54708799" w14:textId="77777777" w:rsidR="00962CDD" w:rsidRDefault="00962CDD">
            <w:pPr>
              <w:rPr>
                <w:sz w:val="10"/>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14:paraId="7C0EE35A" w14:textId="77777777" w:rsidR="00962CDD" w:rsidRDefault="00962CDD">
            <w:pPr>
              <w:rPr>
                <w:sz w:val="10"/>
              </w:rPr>
            </w:pPr>
          </w:p>
        </w:tc>
      </w:tr>
    </w:tbl>
    <w:p w14:paraId="238EFAF6" w14:textId="77777777" w:rsidR="00962CDD" w:rsidRDefault="0063475A">
      <w:pPr>
        <w:pStyle w:val="Bodytext40"/>
        <w:ind w:left="0" w:firstLine="800"/>
      </w:pPr>
      <w:r>
        <w:rPr>
          <w:rStyle w:val="Bodytext4"/>
        </w:rPr>
        <w:t>Note to:</w:t>
      </w:r>
      <w:r>
        <w:rPr>
          <w:rStyle w:val="Bodytext4"/>
          <w:rFonts w:ascii="MingLiU" w:eastAsia="MingLiU" w:hAnsi="MingLiU" w:cs="MingLiU"/>
          <w:sz w:val="24"/>
        </w:rPr>
        <w:t>①</w:t>
      </w:r>
      <w:r>
        <w:rPr>
          <w:rStyle w:val="Bodytext4"/>
        </w:rPr>
        <w:t>If Form</w:t>
      </w:r>
      <w:r>
        <w:rPr>
          <w:rStyle w:val="Bodytext4"/>
          <w:rFonts w:ascii="Arial" w:eastAsia="Arial" w:hAnsi="Arial" w:cs="Arial"/>
          <w:sz w:val="24"/>
        </w:rPr>
        <w:t>1 has been completed</w:t>
      </w:r>
      <w:r>
        <w:rPr>
          <w:rStyle w:val="Bodytext4"/>
        </w:rPr>
        <w:t>, please continue to fill Form</w:t>
      </w:r>
      <w:r>
        <w:rPr>
          <w:rStyle w:val="Bodytext4"/>
          <w:rFonts w:ascii="Arial" w:eastAsia="Arial" w:hAnsi="Arial" w:cs="Arial"/>
          <w:sz w:val="24"/>
        </w:rPr>
        <w:t>2</w:t>
      </w:r>
      <w:r>
        <w:rPr>
          <w:rStyle w:val="Bodytext4"/>
        </w:rPr>
        <w:t>according to the loan guarantee corresponding to the loan.</w:t>
      </w:r>
    </w:p>
    <w:p w14:paraId="3F3E8589" w14:textId="77777777" w:rsidR="00962CDD" w:rsidRDefault="0063475A">
      <w:pPr>
        <w:pStyle w:val="Bodytext40"/>
        <w:spacing w:line="509" w:lineRule="exact"/>
        <w:jc w:val="both"/>
      </w:pPr>
      <w:r>
        <w:rPr>
          <w:rStyle w:val="Bodytext4"/>
          <w:rFonts w:ascii="MingLiU" w:eastAsia="MingLiU" w:hAnsi="MingLiU" w:cs="MingLiU"/>
          <w:sz w:val="24"/>
        </w:rPr>
        <w:t>For</w:t>
      </w:r>
      <w:r>
        <w:rPr>
          <w:rStyle w:val="Bodytext4"/>
        </w:rPr>
        <w:t>the loan guarantees listed in Form</w:t>
      </w:r>
      <w:r>
        <w:rPr>
          <w:rStyle w:val="Bodytext4"/>
          <w:rFonts w:ascii="Arial" w:eastAsia="Arial" w:hAnsi="Arial" w:cs="Arial"/>
          <w:sz w:val="24"/>
        </w:rPr>
        <w:t>2</w:t>
      </w:r>
      <w:r>
        <w:rPr>
          <w:rStyle w:val="Bodytext4"/>
        </w:rPr>
        <w:t>, please indicate the name of the guarantor, whether the sponsor is a government or public institution, the guarantee fee, etc.;If Form</w:t>
      </w:r>
      <w:r>
        <w:rPr>
          <w:rStyle w:val="Bodytext4"/>
          <w:rFonts w:ascii="Arial" w:eastAsia="Arial" w:hAnsi="Arial" w:cs="Arial"/>
          <w:sz w:val="24"/>
        </w:rPr>
        <w:t>1</w:t>
      </w:r>
      <w:r>
        <w:rPr>
          <w:rStyle w:val="Bodytext4"/>
        </w:rPr>
        <w:t>has been filled before Table</w:t>
      </w:r>
      <w:r>
        <w:rPr>
          <w:rStyle w:val="Bodytext4"/>
          <w:rFonts w:ascii="Arial" w:eastAsia="Arial" w:hAnsi="Arial" w:cs="Arial"/>
          <w:sz w:val="24"/>
        </w:rPr>
        <w:t>2</w:t>
      </w:r>
      <w:r>
        <w:rPr>
          <w:rStyle w:val="Bodytext4"/>
        </w:rPr>
        <w:t>, there is no need to fill in the loan column.</w:t>
      </w:r>
    </w:p>
    <w:p w14:paraId="5C95AE43" w14:textId="77777777" w:rsidR="00962CDD" w:rsidRDefault="0063475A">
      <w:pPr>
        <w:pStyle w:val="Bodytext40"/>
        <w:jc w:val="both"/>
      </w:pPr>
      <w:r>
        <w:rPr>
          <w:rStyle w:val="Bodytext4"/>
          <w:rFonts w:ascii="MingLiU" w:eastAsia="MingLiU" w:hAnsi="MingLiU" w:cs="MingLiU"/>
          <w:sz w:val="24"/>
        </w:rPr>
        <w:t>Please</w:t>
      </w:r>
      <w:r>
        <w:rPr>
          <w:rStyle w:val="Bodytext4"/>
        </w:rPr>
        <w:t>indicate the process of calculation of the</w:t>
      </w:r>
      <w:r>
        <w:rPr>
          <w:rStyle w:val="Bodytext4"/>
          <w:rFonts w:ascii="Arial" w:eastAsia="Arial" w:hAnsi="Arial" w:cs="Arial"/>
          <w:sz w:val="24"/>
        </w:rPr>
        <w:t>"</w:t>
      </w:r>
      <w:r>
        <w:rPr>
          <w:rStyle w:val="Bodytext4"/>
        </w:rPr>
        <w:t>marketization rate of the same type of loan</w:t>
      </w:r>
      <w:r>
        <w:rPr>
          <w:rStyle w:val="Bodytext4"/>
          <w:rFonts w:ascii="Arial" w:eastAsia="Arial" w:hAnsi="Arial" w:cs="Arial"/>
          <w:sz w:val="24"/>
        </w:rPr>
        <w:t>"</w:t>
      </w:r>
      <w:r>
        <w:rPr>
          <w:rStyle w:val="Bodytext4"/>
        </w:rPr>
        <w:t>on the basis of the determination of marketized interest rates</w:t>
      </w:r>
      <w:r>
        <w:rPr>
          <w:rStyle w:val="Bodytext4"/>
          <w:rFonts w:ascii="Arial" w:eastAsia="Arial" w:hAnsi="Arial" w:cs="Arial"/>
          <w:sz w:val="24"/>
        </w:rPr>
        <w:t>"</w:t>
      </w:r>
      <w:r>
        <w:rPr>
          <w:rStyle w:val="Bodytext4"/>
        </w:rPr>
        <w:t>in the preceding column, and explain the rationale for the marketized interest rate of the same type of loan under the project, as well as where the same types of loans here are the same as loans received by enterprises under the project, such as the principal, repayment terms, the currency of the loan, the interest rate situation.If the marketized interest ra</w:t>
      </w:r>
      <w:r>
        <w:rPr>
          <w:rStyle w:val="Bodytext4"/>
        </w:rPr>
        <w:t>te of the same type of loan that is filled requires evidence, please provide that evidence and indicate where the data from the evidence can be obtained by what calculation process.</w:t>
      </w:r>
      <w:r>
        <w:br w:type="page"/>
      </w:r>
    </w:p>
    <w:p w14:paraId="754B23D7" w14:textId="77777777" w:rsidR="00962CDD" w:rsidRDefault="0063475A">
      <w:pPr>
        <w:pStyle w:val="Bodytext10"/>
        <w:spacing w:after="380" w:line="240" w:lineRule="auto"/>
        <w:ind w:firstLine="0"/>
        <w:jc w:val="center"/>
        <w:rPr>
          <w:sz w:val="30"/>
        </w:rPr>
      </w:pPr>
      <w:r>
        <w:rPr>
          <w:rStyle w:val="Bodytext1"/>
          <w:sz w:val="30"/>
        </w:rPr>
        <w:lastRenderedPageBreak/>
        <w:t>Annex V Table of production costs</w:t>
      </w:r>
    </w:p>
    <w:p w14:paraId="5EAAF7B3" w14:textId="77777777" w:rsidR="00962CDD" w:rsidRDefault="0063475A">
      <w:pPr>
        <w:pStyle w:val="Tablecaption10"/>
        <w:jc w:val="center"/>
        <w:rPr>
          <w:sz w:val="20"/>
        </w:rPr>
      </w:pPr>
      <w:r>
        <w:rPr>
          <w:rStyle w:val="Tablecaption1"/>
          <w:rFonts w:ascii="MingLiU" w:eastAsia="MingLiU" w:hAnsi="MingLiU" w:cs="MingLiU"/>
          <w:sz w:val="20"/>
        </w:rPr>
        <w:t>Product costs and related costs (fill by type)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13"/>
        <w:gridCol w:w="1258"/>
        <w:gridCol w:w="1262"/>
        <w:gridCol w:w="1157"/>
        <w:gridCol w:w="1181"/>
        <w:gridCol w:w="1267"/>
      </w:tblGrid>
      <w:tr w:rsidR="00962CDD" w14:paraId="65644539" w14:textId="77777777">
        <w:tblPrEx>
          <w:tblCellMar>
            <w:top w:w="0" w:type="dxa"/>
            <w:bottom w:w="0" w:type="dxa"/>
          </w:tblCellMar>
        </w:tblPrEx>
        <w:trPr>
          <w:trHeight w:hRule="exact" w:val="638"/>
          <w:jc w:val="center"/>
        </w:trPr>
        <w:tc>
          <w:tcPr>
            <w:tcW w:w="2813" w:type="dxa"/>
            <w:tcBorders>
              <w:top w:val="single" w:sz="4" w:space="0" w:color="auto"/>
              <w:left w:val="single" w:sz="4" w:space="0" w:color="auto"/>
            </w:tcBorders>
            <w:shd w:val="clear" w:color="auto" w:fill="auto"/>
          </w:tcPr>
          <w:p w14:paraId="5FED6CF6" w14:textId="77777777" w:rsidR="00962CDD" w:rsidRDefault="00962CDD">
            <w:pPr>
              <w:rPr>
                <w:sz w:val="10"/>
              </w:rPr>
            </w:pPr>
          </w:p>
        </w:tc>
        <w:tc>
          <w:tcPr>
            <w:tcW w:w="1258" w:type="dxa"/>
            <w:tcBorders>
              <w:top w:val="single" w:sz="4" w:space="0" w:color="auto"/>
              <w:left w:val="single" w:sz="4" w:space="0" w:color="auto"/>
            </w:tcBorders>
            <w:shd w:val="clear" w:color="auto" w:fill="auto"/>
          </w:tcPr>
          <w:p w14:paraId="3279F887" w14:textId="77777777" w:rsidR="00962CDD" w:rsidRDefault="0063475A">
            <w:pPr>
              <w:pStyle w:val="Other10"/>
              <w:spacing w:after="60" w:line="240" w:lineRule="auto"/>
              <w:ind w:firstLine="0"/>
              <w:rPr>
                <w:sz w:val="20"/>
              </w:rPr>
            </w:pPr>
            <w:r>
              <w:rPr>
                <w:rStyle w:val="Other1"/>
                <w:rFonts w:ascii="Arial" w:eastAsia="MingLiU"/>
                <w:sz w:val="20"/>
              </w:rPr>
              <w:t>The Year 2023</w:t>
            </w:r>
          </w:p>
          <w:p w14:paraId="0C4020BF" w14:textId="77777777" w:rsidR="00962CDD" w:rsidRDefault="0063475A">
            <w:pPr>
              <w:pStyle w:val="Other10"/>
              <w:spacing w:after="0" w:line="240" w:lineRule="auto"/>
              <w:ind w:firstLine="0"/>
              <w:rPr>
                <w:sz w:val="20"/>
              </w:rPr>
            </w:pPr>
            <w:r>
              <w:rPr>
                <w:rStyle w:val="Other1"/>
                <w:rFonts w:ascii="MingLiU" w:eastAsia="MingLiU" w:hAnsi="MingLiU" w:cs="MingLiU"/>
                <w:sz w:val="20"/>
              </w:rPr>
              <w:t>Second quarter</w:t>
            </w:r>
          </w:p>
        </w:tc>
        <w:tc>
          <w:tcPr>
            <w:tcW w:w="1262" w:type="dxa"/>
            <w:tcBorders>
              <w:top w:val="single" w:sz="4" w:space="0" w:color="auto"/>
              <w:left w:val="single" w:sz="4" w:space="0" w:color="auto"/>
            </w:tcBorders>
            <w:shd w:val="clear" w:color="auto" w:fill="auto"/>
          </w:tcPr>
          <w:p w14:paraId="133500BA" w14:textId="77777777" w:rsidR="00962CDD" w:rsidRDefault="0063475A">
            <w:pPr>
              <w:pStyle w:val="Other10"/>
              <w:spacing w:after="60" w:line="240" w:lineRule="auto"/>
              <w:ind w:firstLine="0"/>
              <w:rPr>
                <w:sz w:val="20"/>
              </w:rPr>
            </w:pPr>
            <w:r>
              <w:rPr>
                <w:rStyle w:val="Other1"/>
                <w:rFonts w:ascii="Arial" w:eastAsia="MingLiU"/>
                <w:sz w:val="20"/>
              </w:rPr>
              <w:t>The Year 2023</w:t>
            </w:r>
          </w:p>
          <w:p w14:paraId="7369A207" w14:textId="77777777" w:rsidR="00962CDD" w:rsidRDefault="0063475A">
            <w:pPr>
              <w:pStyle w:val="Other10"/>
              <w:spacing w:after="0" w:line="240" w:lineRule="auto"/>
              <w:ind w:firstLine="0"/>
              <w:rPr>
                <w:sz w:val="20"/>
              </w:rPr>
            </w:pPr>
            <w:r>
              <w:rPr>
                <w:rStyle w:val="Other1"/>
                <w:rFonts w:ascii="MingLiU" w:eastAsia="MingLiU" w:hAnsi="MingLiU" w:cs="MingLiU"/>
                <w:sz w:val="20"/>
              </w:rPr>
              <w:t>Three quarters</w:t>
            </w:r>
          </w:p>
        </w:tc>
        <w:tc>
          <w:tcPr>
            <w:tcW w:w="1157" w:type="dxa"/>
            <w:tcBorders>
              <w:top w:val="single" w:sz="4" w:space="0" w:color="auto"/>
              <w:left w:val="single" w:sz="4" w:space="0" w:color="auto"/>
            </w:tcBorders>
            <w:shd w:val="clear" w:color="auto" w:fill="auto"/>
          </w:tcPr>
          <w:p w14:paraId="3679EB2B" w14:textId="77777777" w:rsidR="00962CDD" w:rsidRDefault="0063475A">
            <w:pPr>
              <w:pStyle w:val="Other10"/>
              <w:spacing w:after="0" w:line="307" w:lineRule="exact"/>
              <w:ind w:firstLine="0"/>
              <w:rPr>
                <w:sz w:val="20"/>
              </w:rPr>
            </w:pPr>
            <w:r>
              <w:rPr>
                <w:rStyle w:val="Other1"/>
                <w:rFonts w:ascii="Arial" w:eastAsia="Arial" w:hAnsi="Arial" w:cs="Arial"/>
                <w:sz w:val="20"/>
              </w:rPr>
              <w:t>Fourth</w:t>
            </w:r>
            <w:r>
              <w:rPr>
                <w:rStyle w:val="Other1"/>
                <w:rFonts w:ascii="MingLiU" w:eastAsia="MingLiU" w:hAnsi="MingLiU" w:cs="MingLiU"/>
                <w:sz w:val="20"/>
              </w:rPr>
              <w:t>quarter of</w:t>
            </w:r>
            <w:r>
              <w:rPr>
                <w:rStyle w:val="Other1"/>
                <w:rFonts w:ascii="Arial" w:eastAsia="Arial" w:hAnsi="Arial" w:cs="Arial"/>
                <w:sz w:val="20"/>
              </w:rPr>
              <w:t xml:space="preserve"> 2023</w:t>
            </w:r>
          </w:p>
        </w:tc>
        <w:tc>
          <w:tcPr>
            <w:tcW w:w="1181" w:type="dxa"/>
            <w:tcBorders>
              <w:top w:val="single" w:sz="4" w:space="0" w:color="auto"/>
              <w:left w:val="single" w:sz="4" w:space="0" w:color="auto"/>
            </w:tcBorders>
            <w:shd w:val="clear" w:color="auto" w:fill="auto"/>
          </w:tcPr>
          <w:p w14:paraId="7E3F9793" w14:textId="77777777" w:rsidR="00962CDD" w:rsidRDefault="0063475A">
            <w:pPr>
              <w:pStyle w:val="Other10"/>
              <w:spacing w:after="0" w:line="307" w:lineRule="exact"/>
              <w:ind w:firstLine="0"/>
              <w:rPr>
                <w:sz w:val="20"/>
              </w:rPr>
            </w:pPr>
            <w:r>
              <w:rPr>
                <w:rStyle w:val="Other1"/>
                <w:rFonts w:ascii="Arial" w:eastAsia="Arial" w:hAnsi="Arial" w:cs="Arial"/>
                <w:sz w:val="20"/>
              </w:rPr>
              <w:t>First</w:t>
            </w:r>
            <w:r>
              <w:rPr>
                <w:rStyle w:val="Other1"/>
                <w:rFonts w:ascii="MingLiU" w:eastAsia="MingLiU" w:hAnsi="MingLiU" w:cs="MingLiU"/>
                <w:sz w:val="20"/>
              </w:rPr>
              <w:t>Quarter 2024</w:t>
            </w:r>
          </w:p>
        </w:tc>
        <w:tc>
          <w:tcPr>
            <w:tcW w:w="1267" w:type="dxa"/>
            <w:tcBorders>
              <w:top w:val="single" w:sz="4" w:space="0" w:color="auto"/>
              <w:left w:val="single" w:sz="4" w:space="0" w:color="auto"/>
              <w:right w:val="single" w:sz="4" w:space="0" w:color="auto"/>
            </w:tcBorders>
            <w:shd w:val="clear" w:color="auto" w:fill="auto"/>
          </w:tcPr>
          <w:p w14:paraId="68A6E321" w14:textId="77777777" w:rsidR="00962CDD" w:rsidRDefault="0063475A">
            <w:pPr>
              <w:pStyle w:val="Other10"/>
              <w:spacing w:after="0" w:line="336" w:lineRule="exact"/>
              <w:ind w:firstLine="0"/>
              <w:rPr>
                <w:sz w:val="20"/>
              </w:rPr>
            </w:pPr>
            <w:r>
              <w:rPr>
                <w:rStyle w:val="Other1"/>
                <w:rFonts w:ascii="MingLiU" w:eastAsia="MingLiU" w:hAnsi="MingLiU" w:cs="MingLiU"/>
                <w:sz w:val="20"/>
              </w:rPr>
              <w:t>Total Investigation Period</w:t>
            </w:r>
          </w:p>
        </w:tc>
      </w:tr>
      <w:tr w:rsidR="00962CDD" w14:paraId="5BBEB256" w14:textId="77777777">
        <w:tblPrEx>
          <w:tblCellMar>
            <w:top w:w="0" w:type="dxa"/>
            <w:bottom w:w="0" w:type="dxa"/>
          </w:tblCellMar>
        </w:tblPrEx>
        <w:trPr>
          <w:trHeight w:hRule="exact" w:val="638"/>
          <w:jc w:val="center"/>
        </w:trPr>
        <w:tc>
          <w:tcPr>
            <w:tcW w:w="2813" w:type="dxa"/>
            <w:tcBorders>
              <w:top w:val="single" w:sz="4" w:space="0" w:color="auto"/>
              <w:left w:val="single" w:sz="4" w:space="0" w:color="auto"/>
            </w:tcBorders>
            <w:shd w:val="clear" w:color="auto" w:fill="auto"/>
          </w:tcPr>
          <w:p w14:paraId="52C08C8C" w14:textId="77777777" w:rsidR="00962CDD" w:rsidRDefault="0063475A">
            <w:pPr>
              <w:pStyle w:val="Other10"/>
              <w:spacing w:after="0" w:line="312" w:lineRule="exact"/>
              <w:ind w:firstLine="0"/>
              <w:rPr>
                <w:sz w:val="20"/>
              </w:rPr>
            </w:pPr>
            <w:r>
              <w:rPr>
                <w:rStyle w:val="Other1"/>
                <w:rFonts w:ascii="MingLiU" w:eastAsia="MingLiU" w:hAnsi="MingLiU" w:cs="MingLiU"/>
                <w:sz w:val="20"/>
              </w:rPr>
              <w:t>Product name and specifications of the products surveyed and similar products</w:t>
            </w:r>
          </w:p>
        </w:tc>
        <w:tc>
          <w:tcPr>
            <w:tcW w:w="1258" w:type="dxa"/>
            <w:tcBorders>
              <w:top w:val="single" w:sz="4" w:space="0" w:color="auto"/>
              <w:left w:val="single" w:sz="4" w:space="0" w:color="auto"/>
            </w:tcBorders>
            <w:shd w:val="clear" w:color="auto" w:fill="auto"/>
          </w:tcPr>
          <w:p w14:paraId="3FDCC5D4"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139E303B"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36AD1596"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2921E047"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13A5D3E5" w14:textId="77777777" w:rsidR="00962CDD" w:rsidRDefault="00962CDD">
            <w:pPr>
              <w:rPr>
                <w:sz w:val="10"/>
              </w:rPr>
            </w:pPr>
          </w:p>
        </w:tc>
      </w:tr>
      <w:tr w:rsidR="00962CDD" w14:paraId="08812598"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3DCC6549" w14:textId="77777777" w:rsidR="00962CDD" w:rsidRDefault="0063475A">
            <w:pPr>
              <w:pStyle w:val="Other10"/>
              <w:spacing w:after="0" w:line="240" w:lineRule="auto"/>
              <w:ind w:firstLine="0"/>
              <w:rPr>
                <w:sz w:val="20"/>
              </w:rPr>
            </w:pPr>
            <w:r>
              <w:rPr>
                <w:rStyle w:val="Other1"/>
                <w:rFonts w:ascii="MingLiU" w:eastAsia="MingLiU" w:hAnsi="MingLiU" w:cs="MingLiU"/>
                <w:sz w:val="20"/>
              </w:rPr>
              <w:t>Number of Sales</w:t>
            </w:r>
          </w:p>
        </w:tc>
        <w:tc>
          <w:tcPr>
            <w:tcW w:w="1258" w:type="dxa"/>
            <w:tcBorders>
              <w:top w:val="single" w:sz="4" w:space="0" w:color="auto"/>
              <w:left w:val="single" w:sz="4" w:space="0" w:color="auto"/>
            </w:tcBorders>
            <w:shd w:val="clear" w:color="auto" w:fill="auto"/>
          </w:tcPr>
          <w:p w14:paraId="65566567"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3E7D0FFD"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5EDB2224"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17B9B8FD"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4AFA89B1" w14:textId="77777777" w:rsidR="00962CDD" w:rsidRDefault="00962CDD">
            <w:pPr>
              <w:rPr>
                <w:sz w:val="10"/>
              </w:rPr>
            </w:pPr>
          </w:p>
        </w:tc>
      </w:tr>
      <w:tr w:rsidR="00962CDD" w14:paraId="7F5C62E5"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5D8BE6F9" w14:textId="77777777" w:rsidR="00962CDD" w:rsidRDefault="0063475A">
            <w:pPr>
              <w:pStyle w:val="Other10"/>
              <w:spacing w:after="0" w:line="240" w:lineRule="auto"/>
              <w:ind w:firstLine="0"/>
              <w:rPr>
                <w:sz w:val="20"/>
              </w:rPr>
            </w:pPr>
            <w:r>
              <w:rPr>
                <w:rStyle w:val="Other1"/>
                <w:rFonts w:ascii="MingLiU" w:eastAsia="MingLiU" w:hAnsi="MingLiU" w:cs="MingLiU"/>
                <w:sz w:val="20"/>
              </w:rPr>
              <w:t>Quantity produced during the period (tonnes)</w:t>
            </w:r>
          </w:p>
        </w:tc>
        <w:tc>
          <w:tcPr>
            <w:tcW w:w="1258" w:type="dxa"/>
            <w:tcBorders>
              <w:top w:val="single" w:sz="4" w:space="0" w:color="auto"/>
              <w:left w:val="single" w:sz="4" w:space="0" w:color="auto"/>
            </w:tcBorders>
            <w:shd w:val="clear" w:color="auto" w:fill="auto"/>
          </w:tcPr>
          <w:p w14:paraId="5B28C57B"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462CF685"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45FA294D"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290F58C6"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4CCD69B0" w14:textId="77777777" w:rsidR="00962CDD" w:rsidRDefault="00962CDD">
            <w:pPr>
              <w:rPr>
                <w:sz w:val="10"/>
              </w:rPr>
            </w:pPr>
          </w:p>
        </w:tc>
      </w:tr>
      <w:tr w:rsidR="00962CDD" w14:paraId="7907C667"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164AE2DB" w14:textId="77777777" w:rsidR="00962CDD" w:rsidRDefault="00962CDD">
            <w:pPr>
              <w:rPr>
                <w:sz w:val="10"/>
              </w:rPr>
            </w:pPr>
          </w:p>
        </w:tc>
        <w:tc>
          <w:tcPr>
            <w:tcW w:w="1258" w:type="dxa"/>
            <w:tcBorders>
              <w:top w:val="single" w:sz="4" w:space="0" w:color="auto"/>
              <w:left w:val="single" w:sz="4" w:space="0" w:color="auto"/>
            </w:tcBorders>
            <w:shd w:val="clear" w:color="auto" w:fill="auto"/>
          </w:tcPr>
          <w:p w14:paraId="51EDA22E"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2473A883"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04146F5A"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1F00874B"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7253198A" w14:textId="77777777" w:rsidR="00962CDD" w:rsidRDefault="00962CDD">
            <w:pPr>
              <w:rPr>
                <w:sz w:val="10"/>
              </w:rPr>
            </w:pPr>
          </w:p>
        </w:tc>
      </w:tr>
      <w:tr w:rsidR="00962CDD" w14:paraId="6BC3B236"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3A53669D" w14:textId="77777777" w:rsidR="00962CDD" w:rsidRDefault="0063475A">
            <w:pPr>
              <w:pStyle w:val="Other10"/>
              <w:spacing w:after="0" w:line="240" w:lineRule="auto"/>
              <w:ind w:firstLine="0"/>
              <w:rPr>
                <w:sz w:val="20"/>
              </w:rPr>
            </w:pPr>
            <w:r>
              <w:rPr>
                <w:rStyle w:val="Other1"/>
                <w:rFonts w:ascii="MingLiU" w:eastAsia="MingLiU" w:hAnsi="MingLiU" w:cs="MingLiU"/>
                <w:sz w:val="20"/>
              </w:rPr>
              <w:t>Joint product name</w:t>
            </w:r>
          </w:p>
        </w:tc>
        <w:tc>
          <w:tcPr>
            <w:tcW w:w="1258" w:type="dxa"/>
            <w:tcBorders>
              <w:top w:val="single" w:sz="4" w:space="0" w:color="auto"/>
              <w:left w:val="single" w:sz="4" w:space="0" w:color="auto"/>
            </w:tcBorders>
            <w:shd w:val="clear" w:color="auto" w:fill="auto"/>
          </w:tcPr>
          <w:p w14:paraId="2C945EFE"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530CF477"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330B49EE"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531FFAFD"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0CEC9959" w14:textId="77777777" w:rsidR="00962CDD" w:rsidRDefault="00962CDD">
            <w:pPr>
              <w:rPr>
                <w:sz w:val="10"/>
              </w:rPr>
            </w:pPr>
          </w:p>
        </w:tc>
      </w:tr>
      <w:tr w:rsidR="00962CDD" w14:paraId="56C04B60"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4D98BB60" w14:textId="77777777" w:rsidR="00962CDD" w:rsidRDefault="0063475A">
            <w:pPr>
              <w:pStyle w:val="Other10"/>
              <w:spacing w:after="0" w:line="240" w:lineRule="auto"/>
              <w:ind w:firstLine="0"/>
              <w:rPr>
                <w:sz w:val="20"/>
              </w:rPr>
            </w:pPr>
            <w:r>
              <w:rPr>
                <w:rStyle w:val="Other1"/>
                <w:rFonts w:ascii="MingLiU" w:eastAsia="MingLiU" w:hAnsi="MingLiU" w:cs="MingLiU"/>
                <w:sz w:val="20"/>
              </w:rPr>
              <w:t>Quantity of production</w:t>
            </w:r>
          </w:p>
        </w:tc>
        <w:tc>
          <w:tcPr>
            <w:tcW w:w="1258" w:type="dxa"/>
            <w:tcBorders>
              <w:top w:val="single" w:sz="4" w:space="0" w:color="auto"/>
              <w:left w:val="single" w:sz="4" w:space="0" w:color="auto"/>
            </w:tcBorders>
            <w:shd w:val="clear" w:color="auto" w:fill="auto"/>
          </w:tcPr>
          <w:p w14:paraId="77593228"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33E61208"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1C4E8D28"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0C89FF9E"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251FF9D6" w14:textId="77777777" w:rsidR="00962CDD" w:rsidRDefault="00962CDD">
            <w:pPr>
              <w:rPr>
                <w:sz w:val="10"/>
              </w:rPr>
            </w:pPr>
          </w:p>
        </w:tc>
      </w:tr>
      <w:tr w:rsidR="00962CDD" w14:paraId="02B1EB65"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2A188A67" w14:textId="77777777" w:rsidR="00962CDD" w:rsidRDefault="0063475A">
            <w:pPr>
              <w:pStyle w:val="Other10"/>
              <w:spacing w:after="0" w:line="240" w:lineRule="auto"/>
              <w:ind w:firstLine="0"/>
              <w:rPr>
                <w:sz w:val="20"/>
              </w:rPr>
            </w:pPr>
            <w:r>
              <w:rPr>
                <w:rStyle w:val="Other1"/>
                <w:rFonts w:ascii="MingLiU" w:eastAsia="MingLiU" w:hAnsi="MingLiU" w:cs="MingLiU"/>
                <w:sz w:val="20"/>
              </w:rPr>
              <w:t>Number of sales (tonnes)</w:t>
            </w:r>
          </w:p>
        </w:tc>
        <w:tc>
          <w:tcPr>
            <w:tcW w:w="1258" w:type="dxa"/>
            <w:tcBorders>
              <w:top w:val="single" w:sz="4" w:space="0" w:color="auto"/>
              <w:left w:val="single" w:sz="4" w:space="0" w:color="auto"/>
            </w:tcBorders>
            <w:shd w:val="clear" w:color="auto" w:fill="auto"/>
          </w:tcPr>
          <w:p w14:paraId="0A8253CF"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44D5DD21"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5B9105EA"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659CD46C"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4C8E1B16" w14:textId="77777777" w:rsidR="00962CDD" w:rsidRDefault="00962CDD">
            <w:pPr>
              <w:rPr>
                <w:sz w:val="10"/>
              </w:rPr>
            </w:pPr>
          </w:p>
        </w:tc>
      </w:tr>
      <w:tr w:rsidR="00962CDD" w14:paraId="05C227DA"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7EA03158" w14:textId="77777777" w:rsidR="00962CDD" w:rsidRDefault="00962CDD">
            <w:pPr>
              <w:rPr>
                <w:sz w:val="10"/>
              </w:rPr>
            </w:pPr>
          </w:p>
        </w:tc>
        <w:tc>
          <w:tcPr>
            <w:tcW w:w="1258" w:type="dxa"/>
            <w:tcBorders>
              <w:top w:val="single" w:sz="4" w:space="0" w:color="auto"/>
              <w:left w:val="single" w:sz="4" w:space="0" w:color="auto"/>
            </w:tcBorders>
            <w:shd w:val="clear" w:color="auto" w:fill="auto"/>
          </w:tcPr>
          <w:p w14:paraId="6291EAE4"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12ED0938"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2A875B66"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25CA186C"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55179BD5" w14:textId="77777777" w:rsidR="00962CDD" w:rsidRDefault="00962CDD">
            <w:pPr>
              <w:rPr>
                <w:sz w:val="10"/>
              </w:rPr>
            </w:pPr>
          </w:p>
        </w:tc>
      </w:tr>
      <w:tr w:rsidR="00962CDD" w14:paraId="1D2417DB"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047F9823" w14:textId="77777777" w:rsidR="00962CDD" w:rsidRDefault="0063475A">
            <w:pPr>
              <w:pStyle w:val="Other10"/>
              <w:spacing w:after="0" w:line="240" w:lineRule="auto"/>
              <w:ind w:firstLine="0"/>
              <w:rPr>
                <w:sz w:val="20"/>
              </w:rPr>
            </w:pPr>
            <w:r>
              <w:rPr>
                <w:rStyle w:val="Other1"/>
                <w:rFonts w:ascii="MingLiU" w:eastAsia="MingLiU" w:hAnsi="MingLiU" w:cs="MingLiU"/>
                <w:sz w:val="20"/>
              </w:rPr>
              <w:t>Raw materials purchased from related parties.</w:t>
            </w:r>
          </w:p>
        </w:tc>
        <w:tc>
          <w:tcPr>
            <w:tcW w:w="1258" w:type="dxa"/>
            <w:tcBorders>
              <w:top w:val="single" w:sz="4" w:space="0" w:color="auto"/>
              <w:left w:val="single" w:sz="4" w:space="0" w:color="auto"/>
            </w:tcBorders>
            <w:shd w:val="clear" w:color="auto" w:fill="auto"/>
          </w:tcPr>
          <w:p w14:paraId="2DFC2433"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3D0575D2"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1585C319"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479A4656"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04892A30" w14:textId="77777777" w:rsidR="00962CDD" w:rsidRDefault="00962CDD">
            <w:pPr>
              <w:rPr>
                <w:sz w:val="10"/>
              </w:rPr>
            </w:pPr>
          </w:p>
        </w:tc>
      </w:tr>
      <w:tr w:rsidR="00962CDD" w14:paraId="68E71F42"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0CB3EAAD" w14:textId="77777777" w:rsidR="00962CDD" w:rsidRDefault="0063475A">
            <w:pPr>
              <w:pStyle w:val="Other10"/>
              <w:spacing w:after="0" w:line="240" w:lineRule="auto"/>
              <w:ind w:firstLine="0"/>
              <w:rPr>
                <w:sz w:val="20"/>
              </w:rPr>
            </w:pPr>
            <w:r>
              <w:rPr>
                <w:rStyle w:val="Other1"/>
                <w:sz w:val="20"/>
              </w:rPr>
              <w:t>Raw</w:t>
            </w:r>
            <w:r>
              <w:rPr>
                <w:rStyle w:val="Other1"/>
                <w:rFonts w:ascii="MingLiU" w:eastAsia="MingLiU" w:hAnsi="MingLiU" w:cs="MingLiU"/>
                <w:sz w:val="20"/>
              </w:rPr>
              <w:t>materials purchased from non-affiliated parties</w:t>
            </w:r>
          </w:p>
        </w:tc>
        <w:tc>
          <w:tcPr>
            <w:tcW w:w="1258" w:type="dxa"/>
            <w:tcBorders>
              <w:top w:val="single" w:sz="4" w:space="0" w:color="auto"/>
              <w:left w:val="single" w:sz="4" w:space="0" w:color="auto"/>
            </w:tcBorders>
            <w:shd w:val="clear" w:color="auto" w:fill="auto"/>
          </w:tcPr>
          <w:p w14:paraId="6D3EB893"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1A3BD56B"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047720A6"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692C2B50"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5E867FF1" w14:textId="77777777" w:rsidR="00962CDD" w:rsidRDefault="00962CDD">
            <w:pPr>
              <w:rPr>
                <w:sz w:val="10"/>
              </w:rPr>
            </w:pPr>
          </w:p>
        </w:tc>
      </w:tr>
      <w:tr w:rsidR="00962CDD" w14:paraId="0E516BD1"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05A71799" w14:textId="77777777" w:rsidR="00962CDD" w:rsidRDefault="0063475A">
            <w:pPr>
              <w:pStyle w:val="Other10"/>
              <w:spacing w:after="0" w:line="240" w:lineRule="auto"/>
              <w:ind w:firstLine="520"/>
              <w:rPr>
                <w:sz w:val="20"/>
              </w:rPr>
            </w:pPr>
            <w:r>
              <w:rPr>
                <w:rStyle w:val="Other1"/>
                <w:rFonts w:ascii="MingLiU" w:eastAsia="MingLiU" w:hAnsi="MingLiU" w:cs="MingLiU"/>
                <w:b/>
                <w:sz w:val="20"/>
              </w:rPr>
              <w:t>Total raw material costs</w:t>
            </w:r>
          </w:p>
        </w:tc>
        <w:tc>
          <w:tcPr>
            <w:tcW w:w="1258" w:type="dxa"/>
            <w:tcBorders>
              <w:top w:val="single" w:sz="4" w:space="0" w:color="auto"/>
              <w:left w:val="single" w:sz="4" w:space="0" w:color="auto"/>
            </w:tcBorders>
            <w:shd w:val="clear" w:color="auto" w:fill="auto"/>
          </w:tcPr>
          <w:p w14:paraId="7640FC48"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361B3CBC"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4DF5C566"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68A2B05F"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44550FF1" w14:textId="77777777" w:rsidR="00962CDD" w:rsidRDefault="00962CDD">
            <w:pPr>
              <w:rPr>
                <w:sz w:val="10"/>
              </w:rPr>
            </w:pPr>
          </w:p>
        </w:tc>
      </w:tr>
      <w:tr w:rsidR="00962CDD" w14:paraId="6E9F7917"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64A1ED8A" w14:textId="77777777" w:rsidR="00962CDD" w:rsidRDefault="00962CDD">
            <w:pPr>
              <w:rPr>
                <w:sz w:val="10"/>
              </w:rPr>
            </w:pPr>
          </w:p>
        </w:tc>
        <w:tc>
          <w:tcPr>
            <w:tcW w:w="1258" w:type="dxa"/>
            <w:tcBorders>
              <w:top w:val="single" w:sz="4" w:space="0" w:color="auto"/>
              <w:left w:val="single" w:sz="4" w:space="0" w:color="auto"/>
            </w:tcBorders>
            <w:shd w:val="clear" w:color="auto" w:fill="auto"/>
          </w:tcPr>
          <w:p w14:paraId="3322C550"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57F86368"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6F0A6259"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7C6BDACD"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50B5EF05" w14:textId="77777777" w:rsidR="00962CDD" w:rsidRDefault="00962CDD">
            <w:pPr>
              <w:rPr>
                <w:sz w:val="10"/>
              </w:rPr>
            </w:pPr>
          </w:p>
        </w:tc>
      </w:tr>
      <w:tr w:rsidR="00962CDD" w14:paraId="0E56E7CB" w14:textId="77777777">
        <w:tblPrEx>
          <w:tblCellMar>
            <w:top w:w="0" w:type="dxa"/>
            <w:bottom w:w="0" w:type="dxa"/>
          </w:tblCellMar>
        </w:tblPrEx>
        <w:trPr>
          <w:trHeight w:hRule="exact" w:val="326"/>
          <w:jc w:val="center"/>
        </w:trPr>
        <w:tc>
          <w:tcPr>
            <w:tcW w:w="2813" w:type="dxa"/>
            <w:tcBorders>
              <w:top w:val="single" w:sz="4" w:space="0" w:color="auto"/>
              <w:left w:val="single" w:sz="4" w:space="0" w:color="auto"/>
            </w:tcBorders>
            <w:shd w:val="clear" w:color="auto" w:fill="auto"/>
          </w:tcPr>
          <w:p w14:paraId="76F5653B" w14:textId="77777777" w:rsidR="00962CDD" w:rsidRDefault="0063475A">
            <w:pPr>
              <w:pStyle w:val="Other10"/>
              <w:spacing w:after="0" w:line="240" w:lineRule="auto"/>
              <w:ind w:firstLine="0"/>
              <w:jc w:val="both"/>
              <w:rPr>
                <w:sz w:val="20"/>
              </w:rPr>
            </w:pPr>
            <w:r>
              <w:rPr>
                <w:rStyle w:val="Other1"/>
                <w:rFonts w:ascii="MingLiU" w:eastAsia="MingLiU" w:hAnsi="MingLiU" w:cs="MingLiU"/>
                <w:sz w:val="20"/>
              </w:rPr>
              <w:t>Direct material</w:t>
            </w:r>
            <w:r>
              <w:rPr>
                <w:rStyle w:val="Other1"/>
                <w:sz w:val="20"/>
              </w:rPr>
              <w:t>.</w:t>
            </w:r>
          </w:p>
        </w:tc>
        <w:tc>
          <w:tcPr>
            <w:tcW w:w="1258" w:type="dxa"/>
            <w:tcBorders>
              <w:top w:val="single" w:sz="4" w:space="0" w:color="auto"/>
              <w:left w:val="single" w:sz="4" w:space="0" w:color="auto"/>
            </w:tcBorders>
            <w:shd w:val="clear" w:color="auto" w:fill="auto"/>
          </w:tcPr>
          <w:p w14:paraId="3F398EA1"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1E219C9E"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0A8222FB"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3D84B8E5"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27B60E7F" w14:textId="77777777" w:rsidR="00962CDD" w:rsidRDefault="00962CDD">
            <w:pPr>
              <w:rPr>
                <w:sz w:val="10"/>
              </w:rPr>
            </w:pPr>
          </w:p>
        </w:tc>
      </w:tr>
      <w:tr w:rsidR="00962CDD" w14:paraId="0F5EC39A"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37071F6D" w14:textId="77777777" w:rsidR="00962CDD" w:rsidRDefault="0063475A">
            <w:pPr>
              <w:pStyle w:val="Other10"/>
              <w:spacing w:after="0" w:line="240" w:lineRule="auto"/>
              <w:ind w:firstLine="0"/>
              <w:jc w:val="both"/>
              <w:rPr>
                <w:sz w:val="20"/>
              </w:rPr>
            </w:pPr>
            <w:r>
              <w:rPr>
                <w:rStyle w:val="Other1"/>
                <w:rFonts w:ascii="MingLiU" w:eastAsia="MingLiU" w:hAnsi="MingLiU" w:cs="MingLiU"/>
                <w:sz w:val="20"/>
              </w:rPr>
              <w:t>Direct Artificial</w:t>
            </w:r>
          </w:p>
        </w:tc>
        <w:tc>
          <w:tcPr>
            <w:tcW w:w="1258" w:type="dxa"/>
            <w:tcBorders>
              <w:top w:val="single" w:sz="4" w:space="0" w:color="auto"/>
              <w:left w:val="single" w:sz="4" w:space="0" w:color="auto"/>
            </w:tcBorders>
            <w:shd w:val="clear" w:color="auto" w:fill="auto"/>
          </w:tcPr>
          <w:p w14:paraId="274D79C8"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6245B7AF"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27A4A019"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719EABA8"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6F2C3E4B" w14:textId="77777777" w:rsidR="00962CDD" w:rsidRDefault="00962CDD">
            <w:pPr>
              <w:rPr>
                <w:sz w:val="10"/>
              </w:rPr>
            </w:pPr>
          </w:p>
        </w:tc>
      </w:tr>
      <w:tr w:rsidR="00962CDD" w14:paraId="10BACCD8"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4182A444" w14:textId="77777777" w:rsidR="00962CDD" w:rsidRDefault="0063475A">
            <w:pPr>
              <w:pStyle w:val="Other10"/>
              <w:spacing w:after="0" w:line="240" w:lineRule="auto"/>
              <w:ind w:firstLine="0"/>
              <w:jc w:val="both"/>
              <w:rPr>
                <w:sz w:val="20"/>
              </w:rPr>
            </w:pPr>
            <w:r>
              <w:rPr>
                <w:rStyle w:val="Other1"/>
                <w:rFonts w:ascii="MingLiU" w:eastAsia="MingLiU" w:hAnsi="MingLiU" w:cs="MingLiU"/>
                <w:sz w:val="20"/>
              </w:rPr>
              <w:t>燃料及动力</w:t>
            </w:r>
            <w:r>
              <w:rPr>
                <w:rStyle w:val="Other1"/>
                <w:sz w:val="20"/>
              </w:rPr>
              <w:t>①</w:t>
            </w:r>
          </w:p>
        </w:tc>
        <w:tc>
          <w:tcPr>
            <w:tcW w:w="1258" w:type="dxa"/>
            <w:tcBorders>
              <w:top w:val="single" w:sz="4" w:space="0" w:color="auto"/>
              <w:left w:val="single" w:sz="4" w:space="0" w:color="auto"/>
            </w:tcBorders>
            <w:shd w:val="clear" w:color="auto" w:fill="auto"/>
          </w:tcPr>
          <w:p w14:paraId="4BE49CD2"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1C60EF25"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4DC32386"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5236B7A7"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183051B2" w14:textId="77777777" w:rsidR="00962CDD" w:rsidRDefault="00962CDD">
            <w:pPr>
              <w:rPr>
                <w:sz w:val="10"/>
              </w:rPr>
            </w:pPr>
          </w:p>
        </w:tc>
      </w:tr>
      <w:tr w:rsidR="00962CDD" w14:paraId="0858297D"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69513044" w14:textId="77777777" w:rsidR="00962CDD" w:rsidRDefault="0063475A">
            <w:pPr>
              <w:pStyle w:val="Other10"/>
              <w:spacing w:after="0" w:line="240" w:lineRule="auto"/>
              <w:ind w:firstLine="0"/>
              <w:jc w:val="both"/>
              <w:rPr>
                <w:sz w:val="20"/>
              </w:rPr>
            </w:pPr>
            <w:r>
              <w:rPr>
                <w:rStyle w:val="Other1"/>
                <w:rFonts w:ascii="MingLiU" w:eastAsia="MingLiU" w:hAnsi="MingLiU" w:cs="MingLiU"/>
                <w:sz w:val="20"/>
              </w:rPr>
              <w:t>Cost</w:t>
            </w:r>
            <w:r>
              <w:rPr>
                <w:rStyle w:val="Other1"/>
                <w:sz w:val="20"/>
              </w:rPr>
              <w:t>of manufacturing.</w:t>
            </w:r>
          </w:p>
        </w:tc>
        <w:tc>
          <w:tcPr>
            <w:tcW w:w="1258" w:type="dxa"/>
            <w:tcBorders>
              <w:top w:val="single" w:sz="4" w:space="0" w:color="auto"/>
              <w:left w:val="single" w:sz="4" w:space="0" w:color="auto"/>
            </w:tcBorders>
            <w:shd w:val="clear" w:color="auto" w:fill="auto"/>
          </w:tcPr>
          <w:p w14:paraId="6AB58A93"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51921C7E"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6D5BE79C"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79D143B4"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6C1F504A" w14:textId="77777777" w:rsidR="00962CDD" w:rsidRDefault="00962CDD">
            <w:pPr>
              <w:rPr>
                <w:sz w:val="10"/>
              </w:rPr>
            </w:pPr>
          </w:p>
        </w:tc>
      </w:tr>
      <w:tr w:rsidR="00962CDD" w14:paraId="2B4589E8"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393C449A" w14:textId="77777777" w:rsidR="00962CDD" w:rsidRDefault="0063475A">
            <w:pPr>
              <w:pStyle w:val="Other10"/>
              <w:spacing w:after="0" w:line="240" w:lineRule="auto"/>
              <w:ind w:firstLine="0"/>
              <w:jc w:val="both"/>
              <w:rPr>
                <w:sz w:val="20"/>
              </w:rPr>
            </w:pPr>
            <w:r>
              <w:rPr>
                <w:rStyle w:val="Other1"/>
                <w:rFonts w:ascii="MingLiU" w:eastAsia="MingLiU" w:hAnsi="MingLiU" w:cs="MingLiU"/>
                <w:sz w:val="20"/>
              </w:rPr>
              <w:t>Other costs.</w:t>
            </w:r>
          </w:p>
        </w:tc>
        <w:tc>
          <w:tcPr>
            <w:tcW w:w="1258" w:type="dxa"/>
            <w:tcBorders>
              <w:top w:val="single" w:sz="4" w:space="0" w:color="auto"/>
              <w:left w:val="single" w:sz="4" w:space="0" w:color="auto"/>
            </w:tcBorders>
            <w:shd w:val="clear" w:color="auto" w:fill="auto"/>
          </w:tcPr>
          <w:p w14:paraId="58209785"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75619F68"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3D2D4DAB"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0E0980C0"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1D9D013F" w14:textId="77777777" w:rsidR="00962CDD" w:rsidRDefault="00962CDD">
            <w:pPr>
              <w:rPr>
                <w:sz w:val="10"/>
              </w:rPr>
            </w:pPr>
          </w:p>
        </w:tc>
      </w:tr>
      <w:tr w:rsidR="00962CDD" w14:paraId="4853C808"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25C84FB7" w14:textId="77777777" w:rsidR="00962CDD" w:rsidRDefault="0063475A">
            <w:pPr>
              <w:pStyle w:val="Other10"/>
              <w:spacing w:after="0" w:line="240" w:lineRule="auto"/>
              <w:ind w:firstLine="520"/>
              <w:rPr>
                <w:sz w:val="20"/>
              </w:rPr>
            </w:pPr>
            <w:r>
              <w:rPr>
                <w:rStyle w:val="Other1"/>
                <w:rFonts w:ascii="MingLiU" w:eastAsia="MingLiU" w:hAnsi="MingLiU" w:cs="MingLiU"/>
                <w:b/>
                <w:sz w:val="20"/>
              </w:rPr>
              <w:t>Total production costs</w:t>
            </w:r>
          </w:p>
        </w:tc>
        <w:tc>
          <w:tcPr>
            <w:tcW w:w="1258" w:type="dxa"/>
            <w:tcBorders>
              <w:top w:val="single" w:sz="4" w:space="0" w:color="auto"/>
              <w:left w:val="single" w:sz="4" w:space="0" w:color="auto"/>
            </w:tcBorders>
            <w:shd w:val="clear" w:color="auto" w:fill="auto"/>
          </w:tcPr>
          <w:p w14:paraId="10A6EF6F"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6F3C2188"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70DF3EB0"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3F74CF83"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7F49ABE1" w14:textId="77777777" w:rsidR="00962CDD" w:rsidRDefault="00962CDD">
            <w:pPr>
              <w:rPr>
                <w:sz w:val="10"/>
              </w:rPr>
            </w:pPr>
          </w:p>
        </w:tc>
      </w:tr>
      <w:tr w:rsidR="00962CDD" w14:paraId="6075C27A"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512DA6F5" w14:textId="77777777" w:rsidR="00962CDD" w:rsidRDefault="0063475A">
            <w:pPr>
              <w:pStyle w:val="Other10"/>
              <w:spacing w:after="0" w:line="240" w:lineRule="auto"/>
              <w:ind w:firstLine="520"/>
              <w:rPr>
                <w:sz w:val="20"/>
              </w:rPr>
            </w:pPr>
            <w:r>
              <w:rPr>
                <w:rStyle w:val="Other1"/>
                <w:rFonts w:ascii="MingLiU" w:eastAsia="MingLiU" w:hAnsi="MingLiU" w:cs="MingLiU"/>
                <w:b/>
                <w:sz w:val="20"/>
              </w:rPr>
              <w:t>Production cost per unit</w:t>
            </w:r>
          </w:p>
        </w:tc>
        <w:tc>
          <w:tcPr>
            <w:tcW w:w="1258" w:type="dxa"/>
            <w:tcBorders>
              <w:top w:val="single" w:sz="4" w:space="0" w:color="auto"/>
              <w:left w:val="single" w:sz="4" w:space="0" w:color="auto"/>
            </w:tcBorders>
            <w:shd w:val="clear" w:color="auto" w:fill="auto"/>
          </w:tcPr>
          <w:p w14:paraId="5F6AECDA"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240D5DF5"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2FDA5606"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6622EBBC"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64BA770B" w14:textId="77777777" w:rsidR="00962CDD" w:rsidRDefault="00962CDD">
            <w:pPr>
              <w:rPr>
                <w:sz w:val="10"/>
              </w:rPr>
            </w:pPr>
          </w:p>
        </w:tc>
      </w:tr>
      <w:tr w:rsidR="00962CDD" w14:paraId="50B67F66"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20B2A83A" w14:textId="77777777" w:rsidR="00962CDD" w:rsidRDefault="00962CDD">
            <w:pPr>
              <w:rPr>
                <w:sz w:val="10"/>
              </w:rPr>
            </w:pPr>
          </w:p>
        </w:tc>
        <w:tc>
          <w:tcPr>
            <w:tcW w:w="1258" w:type="dxa"/>
            <w:tcBorders>
              <w:top w:val="single" w:sz="4" w:space="0" w:color="auto"/>
              <w:left w:val="single" w:sz="4" w:space="0" w:color="auto"/>
            </w:tcBorders>
            <w:shd w:val="clear" w:color="auto" w:fill="auto"/>
          </w:tcPr>
          <w:p w14:paraId="00EC6DC0"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093B0677"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3873C10C"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4BC1C914"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644BF302" w14:textId="77777777" w:rsidR="00962CDD" w:rsidRDefault="00962CDD">
            <w:pPr>
              <w:rPr>
                <w:sz w:val="10"/>
              </w:rPr>
            </w:pPr>
          </w:p>
        </w:tc>
      </w:tr>
      <w:tr w:rsidR="00962CDD" w14:paraId="15624D68"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04424692" w14:textId="77777777" w:rsidR="00962CDD" w:rsidRDefault="0063475A">
            <w:pPr>
              <w:pStyle w:val="Other10"/>
              <w:spacing w:after="0" w:line="240" w:lineRule="auto"/>
              <w:ind w:firstLine="0"/>
              <w:jc w:val="both"/>
              <w:rPr>
                <w:sz w:val="20"/>
              </w:rPr>
            </w:pPr>
            <w:r>
              <w:rPr>
                <w:rStyle w:val="Other1"/>
                <w:rFonts w:ascii="MingLiU" w:eastAsia="MingLiU" w:hAnsi="MingLiU" w:cs="MingLiU"/>
                <w:sz w:val="20"/>
              </w:rPr>
              <w:t>Cost of Sales</w:t>
            </w:r>
          </w:p>
        </w:tc>
        <w:tc>
          <w:tcPr>
            <w:tcW w:w="1258" w:type="dxa"/>
            <w:tcBorders>
              <w:top w:val="single" w:sz="4" w:space="0" w:color="auto"/>
              <w:left w:val="single" w:sz="4" w:space="0" w:color="auto"/>
            </w:tcBorders>
            <w:shd w:val="clear" w:color="auto" w:fill="auto"/>
          </w:tcPr>
          <w:p w14:paraId="7D9A12B2"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1ACC37B1"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2781530D"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275BD3B8"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08D603F4" w14:textId="77777777" w:rsidR="00962CDD" w:rsidRDefault="00962CDD">
            <w:pPr>
              <w:rPr>
                <w:sz w:val="10"/>
              </w:rPr>
            </w:pPr>
          </w:p>
        </w:tc>
      </w:tr>
      <w:tr w:rsidR="00962CDD" w14:paraId="3A794AE1"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7740573C" w14:textId="77777777" w:rsidR="00962CDD" w:rsidRDefault="0063475A">
            <w:pPr>
              <w:pStyle w:val="Other10"/>
              <w:spacing w:after="0" w:line="240" w:lineRule="auto"/>
              <w:ind w:firstLine="0"/>
              <w:jc w:val="both"/>
              <w:rPr>
                <w:sz w:val="20"/>
              </w:rPr>
            </w:pPr>
            <w:r>
              <w:rPr>
                <w:rStyle w:val="Other1"/>
                <w:rFonts w:ascii="MingLiU" w:eastAsia="MingLiU" w:hAnsi="MingLiU" w:cs="MingLiU"/>
                <w:sz w:val="20"/>
              </w:rPr>
              <w:t>Costs of administration</w:t>
            </w:r>
          </w:p>
        </w:tc>
        <w:tc>
          <w:tcPr>
            <w:tcW w:w="1258" w:type="dxa"/>
            <w:tcBorders>
              <w:top w:val="single" w:sz="4" w:space="0" w:color="auto"/>
              <w:left w:val="single" w:sz="4" w:space="0" w:color="auto"/>
            </w:tcBorders>
            <w:shd w:val="clear" w:color="auto" w:fill="auto"/>
          </w:tcPr>
          <w:p w14:paraId="7A5F8B6F"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3E751E3B"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2E158F7B"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0C2E378E"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6415FC34" w14:textId="77777777" w:rsidR="00962CDD" w:rsidRDefault="00962CDD">
            <w:pPr>
              <w:rPr>
                <w:sz w:val="10"/>
              </w:rPr>
            </w:pPr>
          </w:p>
        </w:tc>
      </w:tr>
      <w:tr w:rsidR="00962CDD" w14:paraId="30C99FE9"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5A3A7A78" w14:textId="77777777" w:rsidR="00962CDD" w:rsidRDefault="0063475A">
            <w:pPr>
              <w:pStyle w:val="Other10"/>
              <w:spacing w:after="0" w:line="240" w:lineRule="auto"/>
              <w:ind w:firstLine="0"/>
              <w:jc w:val="both"/>
              <w:rPr>
                <w:sz w:val="20"/>
              </w:rPr>
            </w:pPr>
            <w:r>
              <w:rPr>
                <w:rStyle w:val="Other1"/>
                <w:rFonts w:ascii="MingLiU" w:eastAsia="MingLiU" w:hAnsi="MingLiU" w:cs="MingLiU"/>
                <w:sz w:val="20"/>
              </w:rPr>
              <w:t>The financial costs</w:t>
            </w:r>
          </w:p>
        </w:tc>
        <w:tc>
          <w:tcPr>
            <w:tcW w:w="1258" w:type="dxa"/>
            <w:tcBorders>
              <w:top w:val="single" w:sz="4" w:space="0" w:color="auto"/>
              <w:left w:val="single" w:sz="4" w:space="0" w:color="auto"/>
            </w:tcBorders>
            <w:shd w:val="clear" w:color="auto" w:fill="auto"/>
          </w:tcPr>
          <w:p w14:paraId="10793A8B"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15C79E05"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2605F026"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4CDA9C79"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79B1B069" w14:textId="77777777" w:rsidR="00962CDD" w:rsidRDefault="00962CDD">
            <w:pPr>
              <w:rPr>
                <w:sz w:val="10"/>
              </w:rPr>
            </w:pPr>
          </w:p>
        </w:tc>
      </w:tr>
      <w:tr w:rsidR="00962CDD" w14:paraId="531566A0"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4208798C" w14:textId="77777777" w:rsidR="00962CDD" w:rsidRDefault="0063475A">
            <w:pPr>
              <w:pStyle w:val="Other10"/>
              <w:spacing w:after="0" w:line="240" w:lineRule="auto"/>
              <w:ind w:firstLine="0"/>
              <w:jc w:val="both"/>
              <w:rPr>
                <w:sz w:val="20"/>
              </w:rPr>
            </w:pPr>
            <w:r>
              <w:rPr>
                <w:rStyle w:val="Other1"/>
                <w:rFonts w:ascii="MingLiU" w:eastAsia="MingLiU" w:hAnsi="MingLiU" w:cs="MingLiU"/>
                <w:sz w:val="20"/>
              </w:rPr>
              <w:t>Other costs</w:t>
            </w:r>
          </w:p>
        </w:tc>
        <w:tc>
          <w:tcPr>
            <w:tcW w:w="1258" w:type="dxa"/>
            <w:tcBorders>
              <w:top w:val="single" w:sz="4" w:space="0" w:color="auto"/>
              <w:left w:val="single" w:sz="4" w:space="0" w:color="auto"/>
            </w:tcBorders>
            <w:shd w:val="clear" w:color="auto" w:fill="auto"/>
          </w:tcPr>
          <w:p w14:paraId="5A2BC9C6"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5CE88992"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5FF27B4E"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7471544C"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3ABBD634" w14:textId="77777777" w:rsidR="00962CDD" w:rsidRDefault="00962CDD">
            <w:pPr>
              <w:rPr>
                <w:sz w:val="10"/>
              </w:rPr>
            </w:pPr>
          </w:p>
        </w:tc>
      </w:tr>
      <w:tr w:rsidR="00962CDD" w14:paraId="5A78F31D" w14:textId="77777777">
        <w:tblPrEx>
          <w:tblCellMar>
            <w:top w:w="0" w:type="dxa"/>
            <w:bottom w:w="0" w:type="dxa"/>
          </w:tblCellMar>
        </w:tblPrEx>
        <w:trPr>
          <w:trHeight w:hRule="exact" w:val="326"/>
          <w:jc w:val="center"/>
        </w:trPr>
        <w:tc>
          <w:tcPr>
            <w:tcW w:w="2813" w:type="dxa"/>
            <w:tcBorders>
              <w:top w:val="single" w:sz="4" w:space="0" w:color="auto"/>
              <w:left w:val="single" w:sz="4" w:space="0" w:color="auto"/>
            </w:tcBorders>
            <w:shd w:val="clear" w:color="auto" w:fill="auto"/>
          </w:tcPr>
          <w:p w14:paraId="770EEAE1" w14:textId="77777777" w:rsidR="00962CDD" w:rsidRDefault="0063475A">
            <w:pPr>
              <w:pStyle w:val="Other10"/>
              <w:spacing w:after="0" w:line="240" w:lineRule="auto"/>
              <w:ind w:firstLine="520"/>
              <w:rPr>
                <w:sz w:val="20"/>
              </w:rPr>
            </w:pPr>
            <w:r>
              <w:rPr>
                <w:rStyle w:val="Other1"/>
                <w:rFonts w:ascii="MingLiU" w:eastAsia="MingLiU" w:hAnsi="MingLiU" w:cs="MingLiU"/>
                <w:b/>
                <w:sz w:val="20"/>
              </w:rPr>
              <w:t>Total related costs</w:t>
            </w:r>
          </w:p>
        </w:tc>
        <w:tc>
          <w:tcPr>
            <w:tcW w:w="1258" w:type="dxa"/>
            <w:tcBorders>
              <w:top w:val="single" w:sz="4" w:space="0" w:color="auto"/>
              <w:left w:val="single" w:sz="4" w:space="0" w:color="auto"/>
            </w:tcBorders>
            <w:shd w:val="clear" w:color="auto" w:fill="auto"/>
          </w:tcPr>
          <w:p w14:paraId="1255A304"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7A5B8BDE"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2511C56D"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35CFB127"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7BCBF4BD" w14:textId="77777777" w:rsidR="00962CDD" w:rsidRDefault="00962CDD">
            <w:pPr>
              <w:rPr>
                <w:sz w:val="10"/>
              </w:rPr>
            </w:pPr>
          </w:p>
        </w:tc>
      </w:tr>
      <w:tr w:rsidR="00962CDD" w14:paraId="3F8F9A89"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6D13947F" w14:textId="77777777" w:rsidR="00962CDD" w:rsidRDefault="0063475A">
            <w:pPr>
              <w:pStyle w:val="Other10"/>
              <w:spacing w:after="0" w:line="240" w:lineRule="auto"/>
              <w:ind w:firstLine="520"/>
              <w:rPr>
                <w:sz w:val="20"/>
              </w:rPr>
            </w:pPr>
            <w:r>
              <w:rPr>
                <w:rStyle w:val="Other1"/>
                <w:rFonts w:ascii="MingLiU" w:eastAsia="MingLiU" w:hAnsi="MingLiU" w:cs="MingLiU"/>
                <w:b/>
                <w:sz w:val="20"/>
              </w:rPr>
              <w:t>Related costs per unit product</w:t>
            </w:r>
          </w:p>
        </w:tc>
        <w:tc>
          <w:tcPr>
            <w:tcW w:w="1258" w:type="dxa"/>
            <w:tcBorders>
              <w:top w:val="single" w:sz="4" w:space="0" w:color="auto"/>
              <w:left w:val="single" w:sz="4" w:space="0" w:color="auto"/>
            </w:tcBorders>
            <w:shd w:val="clear" w:color="auto" w:fill="auto"/>
          </w:tcPr>
          <w:p w14:paraId="2334BABC"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38EC75AB"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626B03E0"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3E8091A6"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65606F02" w14:textId="77777777" w:rsidR="00962CDD" w:rsidRDefault="00962CDD">
            <w:pPr>
              <w:rPr>
                <w:sz w:val="10"/>
              </w:rPr>
            </w:pPr>
          </w:p>
        </w:tc>
      </w:tr>
      <w:tr w:rsidR="00962CDD" w14:paraId="502E49B7" w14:textId="77777777">
        <w:tblPrEx>
          <w:tblCellMar>
            <w:top w:w="0" w:type="dxa"/>
            <w:bottom w:w="0" w:type="dxa"/>
          </w:tblCellMar>
        </w:tblPrEx>
        <w:trPr>
          <w:trHeight w:hRule="exact" w:val="322"/>
          <w:jc w:val="center"/>
        </w:trPr>
        <w:tc>
          <w:tcPr>
            <w:tcW w:w="2813" w:type="dxa"/>
            <w:tcBorders>
              <w:top w:val="single" w:sz="4" w:space="0" w:color="auto"/>
              <w:left w:val="single" w:sz="4" w:space="0" w:color="auto"/>
            </w:tcBorders>
            <w:shd w:val="clear" w:color="auto" w:fill="auto"/>
          </w:tcPr>
          <w:p w14:paraId="03284873" w14:textId="77777777" w:rsidR="00962CDD" w:rsidRDefault="00962CDD">
            <w:pPr>
              <w:rPr>
                <w:sz w:val="10"/>
              </w:rPr>
            </w:pPr>
          </w:p>
        </w:tc>
        <w:tc>
          <w:tcPr>
            <w:tcW w:w="1258" w:type="dxa"/>
            <w:tcBorders>
              <w:top w:val="single" w:sz="4" w:space="0" w:color="auto"/>
              <w:left w:val="single" w:sz="4" w:space="0" w:color="auto"/>
            </w:tcBorders>
            <w:shd w:val="clear" w:color="auto" w:fill="auto"/>
          </w:tcPr>
          <w:p w14:paraId="3B700C9D" w14:textId="77777777" w:rsidR="00962CDD" w:rsidRDefault="00962CDD">
            <w:pPr>
              <w:rPr>
                <w:sz w:val="10"/>
              </w:rPr>
            </w:pPr>
          </w:p>
        </w:tc>
        <w:tc>
          <w:tcPr>
            <w:tcW w:w="1262" w:type="dxa"/>
            <w:tcBorders>
              <w:top w:val="single" w:sz="4" w:space="0" w:color="auto"/>
              <w:left w:val="single" w:sz="4" w:space="0" w:color="auto"/>
            </w:tcBorders>
            <w:shd w:val="clear" w:color="auto" w:fill="auto"/>
          </w:tcPr>
          <w:p w14:paraId="54A0BCA7" w14:textId="77777777" w:rsidR="00962CDD" w:rsidRDefault="00962CDD">
            <w:pPr>
              <w:rPr>
                <w:sz w:val="10"/>
              </w:rPr>
            </w:pPr>
          </w:p>
        </w:tc>
        <w:tc>
          <w:tcPr>
            <w:tcW w:w="1157" w:type="dxa"/>
            <w:tcBorders>
              <w:top w:val="single" w:sz="4" w:space="0" w:color="auto"/>
              <w:left w:val="single" w:sz="4" w:space="0" w:color="auto"/>
            </w:tcBorders>
            <w:shd w:val="clear" w:color="auto" w:fill="auto"/>
          </w:tcPr>
          <w:p w14:paraId="35722670" w14:textId="77777777" w:rsidR="00962CDD" w:rsidRDefault="00962CDD">
            <w:pPr>
              <w:rPr>
                <w:sz w:val="10"/>
              </w:rPr>
            </w:pPr>
          </w:p>
        </w:tc>
        <w:tc>
          <w:tcPr>
            <w:tcW w:w="1181" w:type="dxa"/>
            <w:tcBorders>
              <w:top w:val="single" w:sz="4" w:space="0" w:color="auto"/>
              <w:left w:val="single" w:sz="4" w:space="0" w:color="auto"/>
            </w:tcBorders>
            <w:shd w:val="clear" w:color="auto" w:fill="auto"/>
          </w:tcPr>
          <w:p w14:paraId="7739735F" w14:textId="77777777" w:rsidR="00962CDD" w:rsidRDefault="00962CDD">
            <w:pPr>
              <w:rPr>
                <w:sz w:val="10"/>
              </w:rPr>
            </w:pPr>
          </w:p>
        </w:tc>
        <w:tc>
          <w:tcPr>
            <w:tcW w:w="1267" w:type="dxa"/>
            <w:tcBorders>
              <w:top w:val="single" w:sz="4" w:space="0" w:color="auto"/>
              <w:left w:val="single" w:sz="4" w:space="0" w:color="auto"/>
              <w:right w:val="single" w:sz="4" w:space="0" w:color="auto"/>
            </w:tcBorders>
            <w:shd w:val="clear" w:color="auto" w:fill="auto"/>
          </w:tcPr>
          <w:p w14:paraId="720BF7CC" w14:textId="77777777" w:rsidR="00962CDD" w:rsidRDefault="00962CDD">
            <w:pPr>
              <w:rPr>
                <w:sz w:val="10"/>
              </w:rPr>
            </w:pPr>
          </w:p>
        </w:tc>
      </w:tr>
      <w:tr w:rsidR="00962CDD" w14:paraId="17BC88D1" w14:textId="77777777">
        <w:tblPrEx>
          <w:tblCellMar>
            <w:top w:w="0" w:type="dxa"/>
            <w:bottom w:w="0" w:type="dxa"/>
          </w:tblCellMar>
        </w:tblPrEx>
        <w:trPr>
          <w:trHeight w:hRule="exact" w:val="326"/>
          <w:jc w:val="center"/>
        </w:trPr>
        <w:tc>
          <w:tcPr>
            <w:tcW w:w="2813" w:type="dxa"/>
            <w:tcBorders>
              <w:top w:val="single" w:sz="4" w:space="0" w:color="auto"/>
              <w:left w:val="single" w:sz="4" w:space="0" w:color="auto"/>
              <w:bottom w:val="single" w:sz="4" w:space="0" w:color="auto"/>
            </w:tcBorders>
            <w:shd w:val="clear" w:color="auto" w:fill="auto"/>
          </w:tcPr>
          <w:p w14:paraId="1ACECE05" w14:textId="77777777" w:rsidR="00962CDD" w:rsidRDefault="0063475A">
            <w:pPr>
              <w:pStyle w:val="Other10"/>
              <w:spacing w:after="0" w:line="240" w:lineRule="auto"/>
              <w:ind w:firstLine="520"/>
              <w:rPr>
                <w:sz w:val="20"/>
              </w:rPr>
            </w:pPr>
            <w:r>
              <w:rPr>
                <w:rStyle w:val="Other1"/>
                <w:rFonts w:ascii="MingLiU" w:eastAsia="MingLiU" w:hAnsi="MingLiU" w:cs="MingLiU"/>
                <w:b/>
                <w:sz w:val="20"/>
              </w:rPr>
              <w:t>Unit Product Costs and Costs</w:t>
            </w:r>
          </w:p>
        </w:tc>
        <w:tc>
          <w:tcPr>
            <w:tcW w:w="1258" w:type="dxa"/>
            <w:tcBorders>
              <w:top w:val="single" w:sz="4" w:space="0" w:color="auto"/>
              <w:left w:val="single" w:sz="4" w:space="0" w:color="auto"/>
              <w:bottom w:val="single" w:sz="4" w:space="0" w:color="auto"/>
            </w:tcBorders>
            <w:shd w:val="clear" w:color="auto" w:fill="auto"/>
          </w:tcPr>
          <w:p w14:paraId="0AC255CF" w14:textId="77777777" w:rsidR="00962CDD" w:rsidRDefault="00962CDD">
            <w:pPr>
              <w:rPr>
                <w:sz w:val="10"/>
              </w:rPr>
            </w:pPr>
          </w:p>
        </w:tc>
        <w:tc>
          <w:tcPr>
            <w:tcW w:w="1262" w:type="dxa"/>
            <w:tcBorders>
              <w:top w:val="single" w:sz="4" w:space="0" w:color="auto"/>
              <w:left w:val="single" w:sz="4" w:space="0" w:color="auto"/>
              <w:bottom w:val="single" w:sz="4" w:space="0" w:color="auto"/>
            </w:tcBorders>
            <w:shd w:val="clear" w:color="auto" w:fill="auto"/>
          </w:tcPr>
          <w:p w14:paraId="5C629E52" w14:textId="77777777" w:rsidR="00962CDD" w:rsidRDefault="00962CDD">
            <w:pPr>
              <w:rPr>
                <w:sz w:val="10"/>
              </w:rPr>
            </w:pPr>
          </w:p>
        </w:tc>
        <w:tc>
          <w:tcPr>
            <w:tcW w:w="1157" w:type="dxa"/>
            <w:tcBorders>
              <w:top w:val="single" w:sz="4" w:space="0" w:color="auto"/>
              <w:left w:val="single" w:sz="4" w:space="0" w:color="auto"/>
              <w:bottom w:val="single" w:sz="4" w:space="0" w:color="auto"/>
            </w:tcBorders>
            <w:shd w:val="clear" w:color="auto" w:fill="auto"/>
          </w:tcPr>
          <w:p w14:paraId="4E608B80" w14:textId="77777777" w:rsidR="00962CDD" w:rsidRDefault="00962CDD">
            <w:pPr>
              <w:rPr>
                <w:sz w:val="10"/>
              </w:rPr>
            </w:pPr>
          </w:p>
        </w:tc>
        <w:tc>
          <w:tcPr>
            <w:tcW w:w="1181" w:type="dxa"/>
            <w:tcBorders>
              <w:top w:val="single" w:sz="4" w:space="0" w:color="auto"/>
              <w:left w:val="single" w:sz="4" w:space="0" w:color="auto"/>
              <w:bottom w:val="single" w:sz="4" w:space="0" w:color="auto"/>
            </w:tcBorders>
            <w:shd w:val="clear" w:color="auto" w:fill="auto"/>
          </w:tcPr>
          <w:p w14:paraId="68D493ED" w14:textId="77777777" w:rsidR="00962CDD" w:rsidRDefault="00962CDD">
            <w:pPr>
              <w:rPr>
                <w:sz w:val="10"/>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3E3BD08D" w14:textId="77777777" w:rsidR="00962CDD" w:rsidRDefault="00962CDD">
            <w:pPr>
              <w:rPr>
                <w:sz w:val="10"/>
              </w:rPr>
            </w:pPr>
          </w:p>
        </w:tc>
      </w:tr>
    </w:tbl>
    <w:p w14:paraId="36D97A5D" w14:textId="77777777" w:rsidR="00962CDD" w:rsidRDefault="0063475A">
      <w:pPr>
        <w:pStyle w:val="Bodytext30"/>
      </w:pPr>
      <w:r>
        <w:rPr>
          <w:rStyle w:val="Bodytext3"/>
          <w:rFonts w:ascii="Arial"/>
        </w:rPr>
        <w:t>Please list the specific costs/costs of each of the raw materials, direct materials, direct labor, fuel and power, and manufacturing costs.</w:t>
      </w:r>
    </w:p>
    <w:p w14:paraId="503823B7" w14:textId="77777777" w:rsidR="00962CDD" w:rsidRDefault="0063475A">
      <w:pPr>
        <w:pStyle w:val="Bodytext30"/>
      </w:pPr>
      <w:r>
        <w:rPr>
          <w:rStyle w:val="Bodytext3"/>
          <w:rFonts w:ascii="Arial"/>
        </w:rPr>
        <w:t>If there are other costs/costs associated with production costs, please specify each cost.</w:t>
      </w:r>
    </w:p>
    <w:p w14:paraId="14BF0CD5" w14:textId="77777777" w:rsidR="00962CDD" w:rsidRDefault="0063475A">
      <w:pPr>
        <w:pStyle w:val="Bodytext30"/>
      </w:pPr>
      <w:r>
        <w:rPr>
          <w:rStyle w:val="Bodytext3"/>
        </w:rPr>
        <w:t>Please list each of the specific costs of sales costs, management costs, and financial costs.</w:t>
      </w:r>
    </w:p>
    <w:p w14:paraId="005C09B2" w14:textId="77777777" w:rsidR="00962CDD" w:rsidRDefault="0063475A">
      <w:pPr>
        <w:pStyle w:val="Bodytext30"/>
      </w:pPr>
      <w:r>
        <w:rPr>
          <w:rStyle w:val="Bodytext3"/>
        </w:rPr>
        <w:t>If there are other costs related to the product under investigation, please indicate these costs separately.</w:t>
      </w:r>
    </w:p>
    <w:p w14:paraId="65EC9B9F" w14:textId="77777777" w:rsidR="00962CDD" w:rsidRDefault="0063475A">
      <w:pPr>
        <w:pStyle w:val="Bodytext30"/>
      </w:pPr>
      <w:r>
        <w:rPr>
          <w:rStyle w:val="Bodytext3"/>
        </w:rPr>
        <w:t>"Total cost of production" divided by "quantity of production (tonnes) during that period".</w:t>
      </w:r>
    </w:p>
    <w:p w14:paraId="411B182D" w14:textId="77777777" w:rsidR="00962CDD" w:rsidRDefault="0063475A">
      <w:pPr>
        <w:pStyle w:val="Bodytext30"/>
        <w:ind w:left="0" w:firstLine="660"/>
      </w:pPr>
      <w:r>
        <w:rPr>
          <w:rStyle w:val="Bodytext3"/>
        </w:rPr>
        <w:t>"Total expenses" divided by "number of sales".</w:t>
      </w:r>
    </w:p>
    <w:p w14:paraId="477B5069" w14:textId="77777777" w:rsidR="00962CDD" w:rsidRDefault="0063475A">
      <w:pPr>
        <w:pStyle w:val="Bodytext30"/>
        <w:ind w:left="0" w:firstLine="660"/>
      </w:pPr>
      <w:r>
        <w:rPr>
          <w:rStyle w:val="Bodytext3"/>
        </w:rPr>
        <w:t>"Unit product production cost" plus "per unit product-related costs".</w:t>
      </w:r>
    </w:p>
    <w:sectPr w:rsidR="00962CDD">
      <w:pgSz w:w="11900" w:h="16840"/>
      <w:pgMar w:top="1441" w:right="1397" w:bottom="1371" w:left="1013" w:header="101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8DD24" w14:textId="77777777" w:rsidR="0063475A" w:rsidRDefault="0063475A">
      <w:r>
        <w:separator/>
      </w:r>
    </w:p>
  </w:endnote>
  <w:endnote w:type="continuationSeparator" w:id="0">
    <w:p w14:paraId="6EA00469" w14:textId="77777777" w:rsidR="0063475A" w:rsidRDefault="0063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B4F6F" w14:textId="77777777" w:rsidR="00962CDD" w:rsidRDefault="0063475A">
    <w:pPr>
      <w:spacing w:line="1" w:lineRule="exact"/>
    </w:pPr>
    <w:r>
      <w:rPr>
        <w:noProof/>
      </w:rPr>
      <mc:AlternateContent>
        <mc:Choice Requires="wps">
          <w:drawing>
            <wp:anchor distT="0" distB="0" distL="0" distR="0" simplePos="0" relativeHeight="62914690" behindDoc="1" locked="0" layoutInCell="1" allowOverlap="1" wp14:anchorId="7BDD6F8E" wp14:editId="790D8368">
              <wp:simplePos x="0" y="0"/>
              <wp:positionH relativeFrom="page">
                <wp:posOffset>3922395</wp:posOffset>
              </wp:positionH>
              <wp:positionV relativeFrom="page">
                <wp:posOffset>9952355</wp:posOffset>
              </wp:positionV>
              <wp:extent cx="33655" cy="79375"/>
              <wp:effectExtent l="0" t="0" r="0" b="0"/>
              <wp:wrapNone/>
              <wp:docPr id="1" name="The Shape 1"/>
              <wp:cNvGraphicFramePr/>
              <a:graphic xmlns:a="http://schemas.openxmlformats.org/drawingml/2006/main">
                <a:graphicData uri="http://schemas.microsoft.com/office/word/2010/wordprocessingShape">
                  <wps:wsp>
                    <wps:cNvSpPr txBox="1"/>
                    <wps:spPr>
                      <a:xfrm>
                        <a:off x="0" y="0"/>
                        <a:ext cx="33655" cy="79375"/>
                      </a:xfrm>
                      <a:prstGeom prst="rect">
                        <a:avLst/>
                      </a:prstGeom>
                      <a:noFill/>
                    </wps:spPr>
                    <wps:txbx>
                      <w:txbxContent>
                        <w:p w14:paraId="08D0D92E" w14:textId="77777777" w:rsidR="00962CDD" w:rsidRDefault="0063475A">
                          <w:pPr>
                            <w:pStyle w:val="Headerorfooter20"/>
                            <w:rPr>
                              <w:sz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w14:anchorId="7BDD6F8E" id="_x0000_t202" coordsize="21600,21600" o:spt="202" path="m,l,21600r21600,l21600,xe">
              <v:stroke joinstyle="miter"/>
              <v:path gradientshapeok="t" o:connecttype="rect"/>
            </v:shapetype>
            <v:shape id="The Shape 1" o:spid="_x0000_s1026" type="#_x0000_t202" style="position:absolute;margin-left:308.85pt;margin-top:783.65pt;width:2.65pt;height:6.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" filled="f" stroked="f">
              <v:textbox style="mso-fit-shape-to-text:t" inset="0,0,0,0">
                <w:txbxContent>
                  <w:p w14:paraId="08D0D92E" w14:textId="77777777" w:rsidR="00962CDD" w:rsidRDefault="0063475A">
                    <w:pPr>
                      <w:pStyle w:val="Headerorfooter20"/>
                      <w:rPr>
                        <w:sz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D0872" w14:textId="77777777" w:rsidR="00962CDD" w:rsidRDefault="0063475A">
    <w:pPr>
      <w:spacing w:line="1" w:lineRule="exact"/>
    </w:pPr>
    <w:r>
      <w:rPr>
        <w:noProof/>
      </w:rPr>
      <mc:AlternateContent>
        <mc:Choice Requires="wps">
          <w:drawing>
            <wp:anchor distT="0" distB="0" distL="0" distR="0" simplePos="0" relativeHeight="62914692" behindDoc="1" locked="0" layoutInCell="1" allowOverlap="1" wp14:anchorId="1677317B" wp14:editId="75B20988">
              <wp:simplePos x="0" y="0"/>
              <wp:positionH relativeFrom="page">
                <wp:posOffset>3728085</wp:posOffset>
              </wp:positionH>
              <wp:positionV relativeFrom="page">
                <wp:posOffset>9846945</wp:posOffset>
              </wp:positionV>
              <wp:extent cx="97790" cy="79375"/>
              <wp:effectExtent l="0" t="0" r="0" b="0"/>
              <wp:wrapNone/>
              <wp:docPr id="3" name="The Shape 3"/>
              <wp:cNvGraphicFramePr/>
              <a:graphic xmlns:a="http://schemas.openxmlformats.org/drawingml/2006/main">
                <a:graphicData uri="http://schemas.microsoft.com/office/word/2010/wordprocessingShape">
                  <wps:wsp>
                    <wps:cNvSpPr txBox="1"/>
                    <wps:spPr>
                      <a:xfrm>
                        <a:off x="0" y="0"/>
                        <a:ext cx="97790" cy="79375"/>
                      </a:xfrm>
                      <a:prstGeom prst="rect">
                        <a:avLst/>
                      </a:prstGeom>
                      <a:noFill/>
                    </wps:spPr>
                    <wps:txbx>
                      <w:txbxContent>
                        <w:p w14:paraId="5CC95DEB" w14:textId="77777777" w:rsidR="00962CDD" w:rsidRDefault="0063475A">
                          <w:pPr>
                            <w:pStyle w:val="Headerorfooter20"/>
                            <w:rPr>
                              <w:sz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w14:anchorId="1677317B" id="_x0000_t202" coordsize="21600,21600" o:spt="202" path="m,l,21600r21600,l21600,xe">
              <v:stroke joinstyle="miter"/>
              <v:path gradientshapeok="t" o:connecttype="rect"/>
            </v:shapetype>
            <v:shape id="The Shape 3" o:spid="_x0000_s1027" type="#_x0000_t202" style="position:absolute;margin-left:293.55pt;margin-top:775.35pt;width:7.7pt;height:6.2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" filled="f" stroked="f">
              <v:textbox style="mso-fit-shape-to-text:t" inset="0,0,0,0">
                <w:txbxContent>
                  <w:p w14:paraId="5CC95DEB" w14:textId="77777777" w:rsidR="00962CDD" w:rsidRDefault="0063475A">
                    <w:pPr>
                      <w:pStyle w:val="Headerorfooter20"/>
                      <w:rPr>
                        <w:sz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F0ED1" w14:textId="77777777" w:rsidR="00962CDD" w:rsidRDefault="0063475A">
    <w:pPr>
      <w:spacing w:line="1" w:lineRule="exact"/>
    </w:pPr>
    <w:r>
      <w:rPr>
        <w:noProof/>
      </w:rPr>
      <mc:AlternateContent>
        <mc:Choice Requires="wps">
          <w:drawing>
            <wp:anchor distT="0" distB="0" distL="0" distR="0" simplePos="0" relativeHeight="62914694" behindDoc="1" locked="0" layoutInCell="1" allowOverlap="1" wp14:anchorId="4A249C0B" wp14:editId="798332BA">
              <wp:simplePos x="0" y="0"/>
              <wp:positionH relativeFrom="page">
                <wp:posOffset>5220335</wp:posOffset>
              </wp:positionH>
              <wp:positionV relativeFrom="page">
                <wp:posOffset>6675755</wp:posOffset>
              </wp:positionV>
              <wp:extent cx="109855" cy="79375"/>
              <wp:effectExtent l="0" t="0" r="0" b="0"/>
              <wp:wrapNone/>
              <wp:docPr id="5" name="The Shape 5"/>
              <wp:cNvGraphicFramePr/>
              <a:graphic xmlns:a="http://schemas.openxmlformats.org/drawingml/2006/main">
                <a:graphicData uri="http://schemas.microsoft.com/office/word/2010/wordprocessingShape">
                  <wps:wsp>
                    <wps:cNvSpPr txBox="1"/>
                    <wps:spPr>
                      <a:xfrm>
                        <a:off x="0" y="0"/>
                        <a:ext cx="109855" cy="79375"/>
                      </a:xfrm>
                      <a:prstGeom prst="rect">
                        <a:avLst/>
                      </a:prstGeom>
                      <a:noFill/>
                    </wps:spPr>
                    <wps:txbx>
                      <w:txbxContent>
                        <w:p w14:paraId="07A87AB4" w14:textId="77777777" w:rsidR="00962CDD" w:rsidRDefault="0063475A">
                          <w:pPr>
                            <w:pStyle w:val="Headerorfooter10"/>
                          </w:pPr>
                          <w:r>
                            <w:fldChar w:fldCharType="begin"/>
                          </w:r>
                          <w:r>
                            <w:instrText xml:space="preserve"> PAGE \* MERGEFORMAT </w:instrText>
                          </w:r>
                          <w:r>
                            <w:fldChar w:fldCharType="separate"/>
                          </w:r>
                          <w:r>
                            <w:rPr>
                              <w:rStyle w:val="Headerorfooter1"/>
                            </w:rPr>
                            <w:t>#</w:t>
                          </w:r>
                          <w:r>
                            <w:rPr>
                              <w:rStyle w:val="Headerorfooter1"/>
                            </w:rPr>
                            <w:fldChar w:fldCharType="end"/>
                          </w:r>
                        </w:p>
                      </w:txbxContent>
                    </wps:txbx>
                    <wps:bodyPr wrap="none" lIns="0" tIns="0" rIns="0" bIns="0">
                      <a:spAutoFit/>
                    </wps:bodyPr>
                  </wps:wsp>
                </a:graphicData>
              </a:graphic>
            </wp:anchor>
          </w:drawing>
        </mc:Choice>
        <mc:Fallback>
          <w:pict>
            <v:shapetype w14:anchorId="4A249C0B" id="_x0000_t202" coordsize="21600,21600" o:spt="202" path="m,l,21600r21600,l21600,xe">
              <v:stroke joinstyle="miter"/>
              <v:path gradientshapeok="t" o:connecttype="rect"/>
            </v:shapetype>
            <v:shape id="The Shape 5" o:spid="_x0000_s1028" type="#_x0000_t202" style="position:absolute;margin-left:411.05pt;margin-top:525.65pt;width:8.65pt;height:6.2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" filled="f" stroked="f">
              <v:textbox style="mso-fit-shape-to-text:t" inset="0,0,0,0">
                <w:txbxContent>
                  <w:p w14:paraId="07A87AB4" w14:textId="77777777" w:rsidR="00962CDD" w:rsidRDefault="0063475A">
                    <w:pPr>
                      <w:pStyle w:val="Headerorfooter10"/>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020A4" w14:textId="77777777" w:rsidR="00962CDD" w:rsidRDefault="0063475A">
    <w:pPr>
      <w:spacing w:line="1" w:lineRule="exact"/>
    </w:pPr>
    <w:r>
      <w:rPr>
        <w:noProof/>
      </w:rPr>
      <mc:AlternateContent>
        <mc:Choice Requires="wps">
          <w:drawing>
            <wp:anchor distT="0" distB="0" distL="0" distR="0" simplePos="0" relativeHeight="62914696" behindDoc="1" locked="0" layoutInCell="1" allowOverlap="1" wp14:anchorId="393DF684" wp14:editId="192703FE">
              <wp:simplePos x="0" y="0"/>
              <wp:positionH relativeFrom="page">
                <wp:posOffset>3728085</wp:posOffset>
              </wp:positionH>
              <wp:positionV relativeFrom="page">
                <wp:posOffset>10075545</wp:posOffset>
              </wp:positionV>
              <wp:extent cx="103505" cy="79375"/>
              <wp:effectExtent l="0" t="0" r="0" b="0"/>
              <wp:wrapNone/>
              <wp:docPr id="7" name="The Shape 7"/>
              <wp:cNvGraphicFramePr/>
              <a:graphic xmlns:a="http://schemas.openxmlformats.org/drawingml/2006/main">
                <a:graphicData uri="http://schemas.microsoft.com/office/word/2010/wordprocessingShape">
                  <wps:wsp>
                    <wps:cNvSpPr txBox="1"/>
                    <wps:spPr>
                      <a:xfrm>
                        <a:off x="0" y="0"/>
                        <a:ext cx="103505" cy="79375"/>
                      </a:xfrm>
                      <a:prstGeom prst="rect">
                        <a:avLst/>
                      </a:prstGeom>
                      <a:noFill/>
                    </wps:spPr>
                    <wps:txbx>
                      <w:txbxContent>
                        <w:p w14:paraId="4700A1C0" w14:textId="77777777" w:rsidR="00962CDD" w:rsidRDefault="0063475A">
                          <w:pPr>
                            <w:pStyle w:val="Headerorfooter10"/>
                          </w:pPr>
                          <w:r>
                            <w:fldChar w:fldCharType="begin"/>
                          </w:r>
                          <w:r>
                            <w:instrText xml:space="preserve"> PAGE \* MERGEFORMAT </w:instrText>
                          </w:r>
                          <w:r>
                            <w:fldChar w:fldCharType="separate"/>
                          </w:r>
                          <w:r>
                            <w:rPr>
                              <w:rStyle w:val="Headerorfooter1"/>
                            </w:rPr>
                            <w:t>#</w:t>
                          </w:r>
                          <w:r>
                            <w:rPr>
                              <w:rStyle w:val="Headerorfooter1"/>
                            </w:rPr>
                            <w:fldChar w:fldCharType="end"/>
                          </w:r>
                        </w:p>
                      </w:txbxContent>
                    </wps:txbx>
                    <wps:bodyPr wrap="none" lIns="0" tIns="0" rIns="0" bIns="0">
                      <a:spAutoFit/>
                    </wps:bodyPr>
                  </wps:wsp>
                </a:graphicData>
              </a:graphic>
            </wp:anchor>
          </w:drawing>
        </mc:Choice>
        <mc:Fallback>
          <w:pict>
            <v:shapetype w14:anchorId="393DF684" id="_x0000_t202" coordsize="21600,21600" o:spt="202" path="m,l,21600r21600,l21600,xe">
              <v:stroke joinstyle="miter"/>
              <v:path gradientshapeok="t" o:connecttype="rect"/>
            </v:shapetype>
            <v:shape id="The Shape 7" o:spid="_x0000_s1029" type="#_x0000_t202" style="position:absolute;margin-left:293.55pt;margin-top:793.35pt;width:8.15pt;height:6.2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" filled="f" stroked="f">
              <v:textbox style="mso-fit-shape-to-text:t" inset="0,0,0,0">
                <w:txbxContent>
                  <w:p w14:paraId="4700A1C0" w14:textId="77777777" w:rsidR="00962CDD" w:rsidRDefault="0063475A">
                    <w:pPr>
                      <w:pStyle w:val="Headerorfooter10"/>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D303D" w14:textId="77777777" w:rsidR="00962CDD" w:rsidRDefault="00962CDD"/>
  </w:footnote>
  <w:footnote w:type="continuationSeparator" w:id="0">
    <w:p w14:paraId="4B269BFE" w14:textId="77777777" w:rsidR="00962CDD" w:rsidRDefault="00962C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350E"/>
    <w:multiLevelType w:val="multilevel"/>
    <w:tmpl w:val="3B802D66"/>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DE13F7"/>
    <w:multiLevelType w:val="multilevel"/>
    <w:tmpl w:val="4030F9A0"/>
    <w:lvl w:ilvl="0">
      <w:start w:val="3"/>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B6575D"/>
    <w:multiLevelType w:val="multilevel"/>
    <w:tmpl w:val="A96C209A"/>
    <w:lvl w:ilvl="0">
      <w:start w:val="9"/>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EA677B"/>
    <w:multiLevelType w:val="multilevel"/>
    <w:tmpl w:val="3F587E4C"/>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94E89"/>
    <w:multiLevelType w:val="multilevel"/>
    <w:tmpl w:val="33C4401A"/>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8756D9"/>
    <w:multiLevelType w:val="multilevel"/>
    <w:tmpl w:val="F37C9D6A"/>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654CCD"/>
    <w:multiLevelType w:val="multilevel"/>
    <w:tmpl w:val="0D860DC0"/>
    <w:lvl w:ilvl="0">
      <w:start w:val="2"/>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DE3F38"/>
    <w:multiLevelType w:val="multilevel"/>
    <w:tmpl w:val="0DCCA9FE"/>
    <w:lvl w:ilvl="0">
      <w:start w:val="7"/>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5029B4"/>
    <w:multiLevelType w:val="multilevel"/>
    <w:tmpl w:val="2324959E"/>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BA2498"/>
    <w:multiLevelType w:val="multilevel"/>
    <w:tmpl w:val="0C160FCC"/>
    <w:lvl w:ilvl="0">
      <w:start w:val="1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913E61"/>
    <w:multiLevelType w:val="multilevel"/>
    <w:tmpl w:val="BDA4C91C"/>
    <w:lvl w:ilvl="0">
      <w:start w:val="18"/>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2836D8"/>
    <w:multiLevelType w:val="multilevel"/>
    <w:tmpl w:val="955EBE1E"/>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7D527E"/>
    <w:multiLevelType w:val="multilevel"/>
    <w:tmpl w:val="DAC8AD16"/>
    <w:lvl w:ilvl="0">
      <w:start w:val="8"/>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0F5071"/>
    <w:multiLevelType w:val="multilevel"/>
    <w:tmpl w:val="9872C204"/>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976F07"/>
    <w:multiLevelType w:val="multilevel"/>
    <w:tmpl w:val="7806F102"/>
    <w:lvl w:ilvl="0">
      <w:start w:val="1"/>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6686822">
    <w:abstractNumId w:val="6"/>
  </w:num>
  <w:num w:numId="2" w16cid:durableId="2078698163">
    <w:abstractNumId w:val="12"/>
  </w:num>
  <w:num w:numId="3" w16cid:durableId="1459034276">
    <w:abstractNumId w:val="11"/>
  </w:num>
  <w:num w:numId="4" w16cid:durableId="1492603911">
    <w:abstractNumId w:val="9"/>
  </w:num>
  <w:num w:numId="5" w16cid:durableId="1952124702">
    <w:abstractNumId w:val="5"/>
  </w:num>
  <w:num w:numId="6" w16cid:durableId="1056316172">
    <w:abstractNumId w:val="7"/>
  </w:num>
  <w:num w:numId="7" w16cid:durableId="679232843">
    <w:abstractNumId w:val="0"/>
  </w:num>
  <w:num w:numId="8" w16cid:durableId="1924560241">
    <w:abstractNumId w:val="13"/>
  </w:num>
  <w:num w:numId="9" w16cid:durableId="222105401">
    <w:abstractNumId w:val="14"/>
  </w:num>
  <w:num w:numId="10" w16cid:durableId="932782705">
    <w:abstractNumId w:val="1"/>
  </w:num>
  <w:num w:numId="11" w16cid:durableId="712507706">
    <w:abstractNumId w:val="4"/>
  </w:num>
  <w:num w:numId="12" w16cid:durableId="1826973695">
    <w:abstractNumId w:val="3"/>
  </w:num>
  <w:num w:numId="13" w16cid:durableId="1871069313">
    <w:abstractNumId w:val="8"/>
  </w:num>
  <w:num w:numId="14" w16cid:durableId="1109004563">
    <w:abstractNumId w:val="2"/>
  </w:num>
  <w:num w:numId="15" w16cid:durableId="2032803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DD"/>
    <w:rsid w:val="0063475A"/>
    <w:rsid w:val="00943954"/>
    <w:rsid w:val="00962C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B647"/>
  <w15:docId w15:val="{BE1C525A-DA46-49EA-906D-1995B1D3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1">
    <w:name w:val="Heading #1|1_"/>
    <w:basedOn w:val="Carpredefinitoparagrafo"/>
    <w:link w:val="Heading110"/>
    <w:rPr>
      <w:rFonts w:ascii="SimSun" w:eastAsia="SimSun" w:hAnsi="SimSun" w:cs="SimSun"/>
      <w:b/>
      <w:i w:val="0"/>
      <w:smallCaps w:val="0"/>
      <w:strike w:val="0"/>
      <w:sz w:val="72"/>
      <w:u w:val="none"/>
    </w:rPr>
  </w:style>
  <w:style w:type="character" w:customStyle="1" w:styleId="Headerorfooter2">
    <w:name w:val="Header or footer|2_"/>
    <w:basedOn w:val="Carpredefinitoparagrafo"/>
    <w:link w:val="Headerorfooter20"/>
    <w:rPr>
      <w:b w:val="0"/>
      <w:i w:val="0"/>
      <w:smallCaps w:val="0"/>
      <w:strike w:val="0"/>
      <w:sz w:val="20"/>
      <w:u w:val="none"/>
    </w:rPr>
  </w:style>
  <w:style w:type="character" w:customStyle="1" w:styleId="Other1">
    <w:name w:val="Other|1_"/>
    <w:basedOn w:val="Carpredefinitoparagrafo"/>
    <w:link w:val="Other10"/>
    <w:rPr>
      <w:rFonts w:ascii="SimSun" w:eastAsia="SimSun" w:hAnsi="SimSun" w:cs="SimSun"/>
      <w:b w:val="0"/>
      <w:i w:val="0"/>
      <w:smallCaps w:val="0"/>
      <w:strike w:val="0"/>
      <w:sz w:val="28"/>
      <w:u w:val="none"/>
    </w:rPr>
  </w:style>
  <w:style w:type="character" w:customStyle="1" w:styleId="Heading21">
    <w:name w:val="Heading #2|1_"/>
    <w:basedOn w:val="Carpredefinitoparagrafo"/>
    <w:link w:val="Heading210"/>
    <w:rPr>
      <w:rFonts w:ascii="SimSun" w:eastAsia="SimSun" w:hAnsi="SimSun" w:cs="SimSun"/>
      <w:b/>
      <w:i w:val="0"/>
      <w:smallCaps w:val="0"/>
      <w:strike w:val="0"/>
      <w:sz w:val="52"/>
      <w:u w:val="none"/>
    </w:rPr>
  </w:style>
  <w:style w:type="character" w:customStyle="1" w:styleId="Bodytext1">
    <w:name w:val="Body text|1_"/>
    <w:basedOn w:val="Carpredefinitoparagrafo"/>
    <w:link w:val="Bodytext10"/>
    <w:rPr>
      <w:rFonts w:ascii="SimSun" w:eastAsia="SimSun" w:hAnsi="SimSun" w:cs="SimSun"/>
      <w:b w:val="0"/>
      <w:i w:val="0"/>
      <w:smallCaps w:val="0"/>
      <w:strike w:val="0"/>
      <w:sz w:val="28"/>
      <w:u w:val="none"/>
    </w:rPr>
  </w:style>
  <w:style w:type="character" w:customStyle="1" w:styleId="Bodytext5">
    <w:name w:val="Body text|5_"/>
    <w:basedOn w:val="Carpredefinitoparagrafo"/>
    <w:link w:val="Bodytext50"/>
    <w:rPr>
      <w:rFonts w:ascii="SimSun" w:eastAsia="SimSun" w:hAnsi="SimSun" w:cs="SimSun"/>
      <w:b w:val="0"/>
      <w:i w:val="0"/>
      <w:smallCaps w:val="0"/>
      <w:strike w:val="0"/>
      <w:u w:val="none"/>
    </w:rPr>
  </w:style>
  <w:style w:type="character" w:customStyle="1" w:styleId="Bodytext2">
    <w:name w:val="Body text|2_"/>
    <w:basedOn w:val="Carpredefinitoparagrafo"/>
    <w:link w:val="Bodytext20"/>
    <w:rPr>
      <w:rFonts w:ascii="Arial" w:eastAsia="Arial" w:hAnsi="Arial" w:cs="Arial"/>
      <w:b w:val="0"/>
      <w:i w:val="0"/>
      <w:smallCaps w:val="0"/>
      <w:strike w:val="0"/>
      <w:sz w:val="30"/>
      <w:u w:val="none"/>
    </w:rPr>
  </w:style>
  <w:style w:type="character" w:customStyle="1" w:styleId="Tableofcontents1">
    <w:name w:val="Table of contents|1_"/>
    <w:basedOn w:val="Carpredefinitoparagrafo"/>
    <w:link w:val="Tableofcontents10"/>
    <w:rPr>
      <w:rFonts w:ascii="SimSun" w:eastAsia="SimSun" w:hAnsi="SimSun" w:cs="SimSun"/>
      <w:b w:val="0"/>
      <w:i w:val="0"/>
      <w:smallCaps w:val="0"/>
      <w:strike w:val="0"/>
      <w:u w:val="none"/>
    </w:rPr>
  </w:style>
  <w:style w:type="character" w:customStyle="1" w:styleId="Tablecaption1">
    <w:name w:val="Table caption|1_"/>
    <w:basedOn w:val="Carpredefinitoparagrafo"/>
    <w:link w:val="Tablecaption10"/>
    <w:rPr>
      <w:rFonts w:ascii="SimSun" w:eastAsia="SimSun" w:hAnsi="SimSun" w:cs="SimSun"/>
      <w:b w:val="0"/>
      <w:i w:val="0"/>
      <w:smallCaps w:val="0"/>
      <w:strike w:val="0"/>
      <w:sz w:val="28"/>
      <w:u w:val="none"/>
    </w:rPr>
  </w:style>
  <w:style w:type="character" w:customStyle="1" w:styleId="Heading31">
    <w:name w:val="Heading #3|1_"/>
    <w:basedOn w:val="Carpredefinitoparagrafo"/>
    <w:link w:val="Heading310"/>
    <w:rPr>
      <w:rFonts w:ascii="SimSun" w:eastAsia="SimSun" w:hAnsi="SimSun" w:cs="SimSun"/>
      <w:b/>
      <w:i w:val="0"/>
      <w:smallCaps w:val="0"/>
      <w:strike w:val="0"/>
      <w:sz w:val="28"/>
      <w:u w:val="none"/>
    </w:rPr>
  </w:style>
  <w:style w:type="character" w:customStyle="1" w:styleId="Headerorfooter1">
    <w:name w:val="Header or footer|1_"/>
    <w:basedOn w:val="Carpredefinitoparagrafo"/>
    <w:link w:val="Headerorfooter10"/>
    <w:rPr>
      <w:rFonts w:ascii="Arial" w:eastAsia="Arial" w:hAnsi="Arial" w:cs="Arial"/>
      <w:b w:val="0"/>
      <w:i w:val="0"/>
      <w:smallCaps w:val="0"/>
      <w:strike w:val="0"/>
      <w:sz w:val="18"/>
      <w:u w:val="none"/>
    </w:rPr>
  </w:style>
  <w:style w:type="character" w:customStyle="1" w:styleId="Bodytext3">
    <w:name w:val="Body text|3_"/>
    <w:basedOn w:val="Carpredefinitoparagrafo"/>
    <w:link w:val="Bodytext30"/>
    <w:rPr>
      <w:rFonts w:ascii="MingLiU" w:eastAsia="MingLiU" w:hAnsi="MingLiU" w:cs="MingLiU"/>
      <w:b w:val="0"/>
      <w:i w:val="0"/>
      <w:smallCaps w:val="0"/>
      <w:strike w:val="0"/>
      <w:sz w:val="20"/>
      <w:u w:val="none"/>
    </w:rPr>
  </w:style>
  <w:style w:type="character" w:customStyle="1" w:styleId="Bodytext4">
    <w:name w:val="Body text|4_"/>
    <w:basedOn w:val="Carpredefinitoparagrafo"/>
    <w:link w:val="Bodytext40"/>
    <w:rPr>
      <w:rFonts w:ascii="SimSun" w:eastAsia="SimSun" w:hAnsi="SimSun" w:cs="SimSun"/>
      <w:b w:val="0"/>
      <w:i w:val="0"/>
      <w:smallCaps w:val="0"/>
      <w:strike w:val="0"/>
      <w:sz w:val="20"/>
      <w:u w:val="none"/>
    </w:rPr>
  </w:style>
  <w:style w:type="character" w:customStyle="1" w:styleId="Other2">
    <w:name w:val="Other|2_"/>
    <w:basedOn w:val="Carpredefinitoparagrafo"/>
    <w:link w:val="Other20"/>
    <w:rPr>
      <w:rFonts w:ascii="SimSun" w:eastAsia="SimSun" w:hAnsi="SimSun" w:cs="SimSun"/>
      <w:b w:val="0"/>
      <w:i w:val="0"/>
      <w:smallCaps w:val="0"/>
      <w:strike w:val="0"/>
      <w:u w:val="none"/>
    </w:rPr>
  </w:style>
  <w:style w:type="paragraph" w:customStyle="1" w:styleId="Heading110">
    <w:name w:val="Heading #1|1"/>
    <w:basedOn w:val="Normale"/>
    <w:link w:val="Heading11"/>
    <w:pPr>
      <w:spacing w:after="200" w:line="799" w:lineRule="exact"/>
      <w:ind w:left="820" w:firstLine="5600"/>
      <w:outlineLvl w:val="0"/>
    </w:pPr>
    <w:rPr>
      <w:rFonts w:ascii="SimSun" w:eastAsia="SimSun" w:hAnsi="SimSun" w:cs="SimSun"/>
      <w:b/>
      <w:sz w:val="72"/>
    </w:rPr>
  </w:style>
  <w:style w:type="paragraph" w:customStyle="1" w:styleId="Headerorfooter20">
    <w:name w:val="Header or footer|2"/>
    <w:basedOn w:val="Normale"/>
    <w:link w:val="Headerorfooter2"/>
    <w:rPr>
      <w:sz w:val="20"/>
    </w:rPr>
  </w:style>
  <w:style w:type="paragraph" w:customStyle="1" w:styleId="Other10">
    <w:name w:val="Other|1"/>
    <w:basedOn w:val="Normale"/>
    <w:link w:val="Other1"/>
    <w:pPr>
      <w:spacing w:after="560" w:line="430" w:lineRule="auto"/>
      <w:ind w:firstLine="400"/>
    </w:pPr>
    <w:rPr>
      <w:rFonts w:ascii="SimSun" w:eastAsia="SimSun" w:hAnsi="SimSun" w:cs="SimSun"/>
      <w:sz w:val="28"/>
    </w:rPr>
  </w:style>
  <w:style w:type="paragraph" w:customStyle="1" w:styleId="Heading210">
    <w:name w:val="Heading #2|1"/>
    <w:basedOn w:val="Normale"/>
    <w:link w:val="Heading21"/>
    <w:pPr>
      <w:spacing w:after="990" w:line="600" w:lineRule="exact"/>
      <w:jc w:val="center"/>
      <w:outlineLvl w:val="1"/>
    </w:pPr>
    <w:rPr>
      <w:rFonts w:ascii="SimSun" w:eastAsia="SimSun" w:hAnsi="SimSun" w:cs="SimSun"/>
      <w:b/>
      <w:sz w:val="52"/>
    </w:rPr>
  </w:style>
  <w:style w:type="paragraph" w:customStyle="1" w:styleId="Bodytext10">
    <w:name w:val="Body text|1"/>
    <w:basedOn w:val="Normale"/>
    <w:link w:val="Bodytext1"/>
    <w:pPr>
      <w:spacing w:after="560" w:line="430" w:lineRule="auto"/>
      <w:ind w:firstLine="400"/>
    </w:pPr>
    <w:rPr>
      <w:rFonts w:ascii="SimSun" w:eastAsia="SimSun" w:hAnsi="SimSun" w:cs="SimSun"/>
      <w:sz w:val="28"/>
    </w:rPr>
  </w:style>
  <w:style w:type="paragraph" w:customStyle="1" w:styleId="Bodytext50">
    <w:name w:val="Body text|5"/>
    <w:basedOn w:val="Normale"/>
    <w:link w:val="Bodytext5"/>
    <w:pPr>
      <w:spacing w:after="260"/>
    </w:pPr>
    <w:rPr>
      <w:rFonts w:ascii="SimSun" w:eastAsia="SimSun" w:hAnsi="SimSun" w:cs="SimSun"/>
    </w:rPr>
  </w:style>
  <w:style w:type="paragraph" w:customStyle="1" w:styleId="Bodytext20">
    <w:name w:val="Body text|2"/>
    <w:basedOn w:val="Normale"/>
    <w:link w:val="Bodytext2"/>
    <w:pPr>
      <w:spacing w:after="540" w:line="583" w:lineRule="exact"/>
    </w:pPr>
    <w:rPr>
      <w:rFonts w:ascii="Arial" w:eastAsia="Arial" w:hAnsi="Arial" w:cs="Arial"/>
      <w:sz w:val="30"/>
    </w:rPr>
  </w:style>
  <w:style w:type="paragraph" w:customStyle="1" w:styleId="Tableofcontents10">
    <w:name w:val="Table of contents|1"/>
    <w:basedOn w:val="Normale"/>
    <w:link w:val="Tableofcontents1"/>
    <w:pPr>
      <w:spacing w:after="240"/>
      <w:ind w:left="1120"/>
    </w:pPr>
    <w:rPr>
      <w:rFonts w:ascii="SimSun" w:eastAsia="SimSun" w:hAnsi="SimSun" w:cs="SimSun"/>
    </w:rPr>
  </w:style>
  <w:style w:type="paragraph" w:customStyle="1" w:styleId="Tablecaption10">
    <w:name w:val="Table caption|1"/>
    <w:basedOn w:val="Normale"/>
    <w:link w:val="Tablecaption1"/>
    <w:rPr>
      <w:rFonts w:ascii="SimSun" w:eastAsia="SimSun" w:hAnsi="SimSun" w:cs="SimSun"/>
      <w:sz w:val="28"/>
    </w:rPr>
  </w:style>
  <w:style w:type="paragraph" w:customStyle="1" w:styleId="Heading310">
    <w:name w:val="Heading #3|1"/>
    <w:basedOn w:val="Normale"/>
    <w:link w:val="Heading31"/>
    <w:pPr>
      <w:spacing w:line="584" w:lineRule="exact"/>
      <w:ind w:firstLine="640"/>
      <w:outlineLvl w:val="2"/>
    </w:pPr>
    <w:rPr>
      <w:rFonts w:ascii="SimSun" w:eastAsia="SimSun" w:hAnsi="SimSun" w:cs="SimSun"/>
      <w:b/>
      <w:sz w:val="28"/>
    </w:rPr>
  </w:style>
  <w:style w:type="paragraph" w:customStyle="1" w:styleId="Headerorfooter10">
    <w:name w:val="Header or footer|1"/>
    <w:basedOn w:val="Normale"/>
    <w:link w:val="Headerorfooter1"/>
    <w:rPr>
      <w:rFonts w:ascii="Arial" w:eastAsia="Arial" w:hAnsi="Arial" w:cs="Arial"/>
      <w:sz w:val="18"/>
    </w:rPr>
  </w:style>
  <w:style w:type="paragraph" w:customStyle="1" w:styleId="Bodytext30">
    <w:name w:val="Body text|3"/>
    <w:basedOn w:val="Normale"/>
    <w:link w:val="Bodytext3"/>
    <w:pPr>
      <w:spacing w:line="312" w:lineRule="exact"/>
      <w:ind w:left="660"/>
    </w:pPr>
    <w:rPr>
      <w:rFonts w:ascii="MingLiU" w:eastAsia="MingLiU" w:hAnsi="MingLiU" w:cs="MingLiU"/>
      <w:sz w:val="20"/>
    </w:rPr>
  </w:style>
  <w:style w:type="paragraph" w:customStyle="1" w:styleId="Bodytext40">
    <w:name w:val="Body text|4"/>
    <w:basedOn w:val="Normale"/>
    <w:link w:val="Bodytext4"/>
    <w:pPr>
      <w:spacing w:after="80" w:line="484" w:lineRule="exact"/>
      <w:ind w:left="800" w:firstLine="480"/>
    </w:pPr>
    <w:rPr>
      <w:rFonts w:ascii="SimSun" w:eastAsia="SimSun" w:hAnsi="SimSun" w:cs="SimSun"/>
      <w:sz w:val="20"/>
    </w:rPr>
  </w:style>
  <w:style w:type="paragraph" w:customStyle="1" w:styleId="Other20">
    <w:name w:val="Other|2"/>
    <w:basedOn w:val="Normale"/>
    <w:link w:val="Other2"/>
    <w:pPr>
      <w:spacing w:before="100"/>
    </w:pPr>
    <w:rPr>
      <w:rFonts w:ascii="SimSun" w:eastAsia="SimSun" w:hAnsi="SimSun" w:cs="SimSun"/>
    </w:rPr>
  </w:style>
  <w:style w:type="paragraph" w:styleId="Sommario1">
    <w:name w:val="toc 1"/>
    <w:basedOn w:val="Normale"/>
    <w:next w:val="Normale"/>
    <w:autoRedefine/>
    <w:uiPriority w:val="39"/>
    <w:unhideWhenUsed/>
    <w:rsid w:val="0063475A"/>
    <w:pPr>
      <w:spacing w:after="100"/>
    </w:pPr>
  </w:style>
  <w:style w:type="paragraph" w:styleId="Sommario2">
    <w:name w:val="toc 2"/>
    <w:basedOn w:val="Normale"/>
    <w:next w:val="Normale"/>
    <w:autoRedefine/>
    <w:uiPriority w:val="39"/>
    <w:unhideWhenUsed/>
    <w:rsid w:val="0063475A"/>
    <w:pPr>
      <w:spacing w:after="100"/>
      <w:ind w:left="240"/>
    </w:pPr>
  </w:style>
  <w:style w:type="paragraph" w:styleId="Sommario3">
    <w:name w:val="toc 3"/>
    <w:basedOn w:val="Normale"/>
    <w:next w:val="Normale"/>
    <w:autoRedefine/>
    <w:uiPriority w:val="39"/>
    <w:unhideWhenUsed/>
    <w:rsid w:val="0063475A"/>
    <w:pPr>
      <w:spacing w:after="100"/>
      <w:ind w:left="480"/>
    </w:pPr>
  </w:style>
  <w:style w:type="character" w:styleId="Collegamentoipertestuale">
    <w:name w:val="Hyperlink"/>
    <w:basedOn w:val="Carpredefinitoparagrafo"/>
    <w:uiPriority w:val="99"/>
    <w:unhideWhenUsed/>
    <w:rsid w:val="006347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20115</Words>
  <Characters>114662</Characters>
  <Application>Microsoft Office Word</Application>
  <DocSecurity>0</DocSecurity>
  <Lines>955</Lines>
  <Paragraphs>269</Paragraphs>
  <ScaleCrop>false</ScaleCrop>
  <Company/>
  <LinksUpToDate>false</LinksUpToDate>
  <CharactersWithSpaces>134508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Laurenzano</dc:creator>
  <cp:lastModifiedBy>Annamaria Laurenzano</cp:lastModifiedBy>
  <cp:revision>2</cp:revision>
  <dcterms:created xsi:type="dcterms:W3CDTF">2024-10-30T12:52:00Z</dcterms:created>
  <dcterms:modified xsi:type="dcterms:W3CDTF">2024-10-30T12:52:00Z</dcterms:modified>
</cp:coreProperties>
</file>