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FDD07" w14:textId="77777777" w:rsidR="00E923CE" w:rsidRPr="00E923CE" w:rsidRDefault="00E923CE">
      <w:pPr>
        <w:rPr>
          <w:rFonts w:ascii="Futura Lt BT" w:hAnsi="Futura Lt BT"/>
          <w:color w:val="2F5496" w:themeColor="accent1" w:themeShade="BF"/>
          <w:sz w:val="20"/>
          <w:szCs w:val="20"/>
        </w:rPr>
      </w:pPr>
    </w:p>
    <w:p w14:paraId="069760B9" w14:textId="16427ECB" w:rsidR="00A21F55" w:rsidRPr="00A21F55" w:rsidRDefault="00A21F55">
      <w:pPr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</w:pPr>
      <w:r w:rsidRPr="00A21F55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>Ragione sociale</w:t>
      </w:r>
    </w:p>
    <w:p w14:paraId="74B40072" w14:textId="5ADCA640" w:rsidR="00A21F55" w:rsidRDefault="00A21F55">
      <w:pPr>
        <w:rPr>
          <w:rFonts w:ascii="Futura Lt BT" w:hAnsi="Futura Lt BT"/>
          <w:color w:val="2F5496" w:themeColor="accent1" w:themeShade="BF"/>
          <w:sz w:val="36"/>
          <w:szCs w:val="36"/>
        </w:rPr>
      </w:pPr>
      <w:r>
        <w:rPr>
          <w:rFonts w:ascii="Futura Lt BT" w:hAnsi="Futura Lt BT"/>
          <w:color w:val="2F5496" w:themeColor="accent1" w:themeShade="BF"/>
          <w:sz w:val="36"/>
          <w:szCs w:val="36"/>
        </w:rPr>
        <w:t>_________________________</w:t>
      </w:r>
    </w:p>
    <w:p w14:paraId="39285C62" w14:textId="77777777" w:rsidR="00A21F55" w:rsidRDefault="00A21F55">
      <w:pPr>
        <w:rPr>
          <w:rFonts w:ascii="Futura Lt BT" w:hAnsi="Futura Lt BT"/>
          <w:color w:val="2F5496" w:themeColor="accent1" w:themeShade="BF"/>
          <w:sz w:val="20"/>
          <w:szCs w:val="20"/>
        </w:rPr>
      </w:pPr>
    </w:p>
    <w:p w14:paraId="65A688C0" w14:textId="77777777" w:rsidR="00E923CE" w:rsidRPr="00E923CE" w:rsidRDefault="00E923CE">
      <w:pPr>
        <w:rPr>
          <w:rFonts w:ascii="Futura Lt BT" w:hAnsi="Futura Lt BT"/>
          <w:color w:val="2F5496" w:themeColor="accent1" w:themeShade="BF"/>
          <w:sz w:val="20"/>
          <w:szCs w:val="20"/>
        </w:rPr>
      </w:pPr>
    </w:p>
    <w:p w14:paraId="24E22649" w14:textId="662CF11C" w:rsidR="00A21F55" w:rsidRPr="00A21F55" w:rsidRDefault="00A21F55">
      <w:pPr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</w:pPr>
      <w:bookmarkStart w:id="0" w:name="_Hlk166143420"/>
      <w:r w:rsidRPr="00A21F55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>Dottorato</w:t>
      </w:r>
      <w:r w:rsidR="002B17ED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 xml:space="preserve"> </w:t>
      </w:r>
      <w:r w:rsidR="00590702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>area</w:t>
      </w:r>
      <w:r w:rsidRPr="00A21F55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 xml:space="preserve"> scientific</w:t>
      </w:r>
      <w:r w:rsidR="00590702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>a</w:t>
      </w:r>
      <w:r w:rsidRPr="00A21F55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 xml:space="preserve"> </w:t>
      </w:r>
    </w:p>
    <w:p w14:paraId="516A53F7" w14:textId="0C9BF3D3" w:rsidR="00A21F55" w:rsidRDefault="00A21F55">
      <w:pPr>
        <w:rPr>
          <w:rFonts w:ascii="Futura Lt BT" w:hAnsi="Futura Lt BT"/>
          <w:color w:val="2F5496" w:themeColor="accent1" w:themeShade="BF"/>
          <w:sz w:val="36"/>
          <w:szCs w:val="36"/>
        </w:rPr>
      </w:pPr>
      <w:r>
        <w:rPr>
          <w:rFonts w:ascii="Futura Lt BT" w:hAnsi="Futura Lt BT"/>
          <w:color w:val="2F5496" w:themeColor="accent1" w:themeShade="BF"/>
          <w:sz w:val="36"/>
          <w:szCs w:val="36"/>
        </w:rPr>
        <w:t>(</w:t>
      </w:r>
      <w:r w:rsidRPr="00A21F55">
        <w:rPr>
          <w:rFonts w:ascii="Futura Lt BT" w:hAnsi="Futura Lt BT"/>
          <w:color w:val="2F5496" w:themeColor="accent1" w:themeShade="BF"/>
          <w:sz w:val="28"/>
          <w:szCs w:val="28"/>
        </w:rPr>
        <w:t>indicare il dipartimento dell’Ateneo di Salerno</w:t>
      </w:r>
      <w:r>
        <w:rPr>
          <w:rFonts w:ascii="Futura Lt BT" w:hAnsi="Futura Lt BT"/>
          <w:color w:val="2F5496" w:themeColor="accent1" w:themeShade="BF"/>
          <w:sz w:val="28"/>
          <w:szCs w:val="28"/>
        </w:rPr>
        <w:t xml:space="preserve"> con </w:t>
      </w:r>
      <w:r w:rsidR="00590702">
        <w:rPr>
          <w:rFonts w:ascii="Futura Lt BT" w:hAnsi="Futura Lt BT"/>
          <w:color w:val="2F5496" w:themeColor="accent1" w:themeShade="BF"/>
          <w:sz w:val="28"/>
          <w:szCs w:val="28"/>
        </w:rPr>
        <w:t>il quale</w:t>
      </w:r>
      <w:r>
        <w:rPr>
          <w:rFonts w:ascii="Futura Lt BT" w:hAnsi="Futura Lt BT"/>
          <w:color w:val="2F5496" w:themeColor="accent1" w:themeShade="BF"/>
          <w:sz w:val="28"/>
          <w:szCs w:val="28"/>
        </w:rPr>
        <w:t xml:space="preserve"> si intende realizzare il percorso</w:t>
      </w:r>
      <w:r w:rsidRPr="00A21F55">
        <w:rPr>
          <w:rFonts w:ascii="Futura Lt BT" w:hAnsi="Futura Lt BT"/>
          <w:color w:val="2F5496" w:themeColor="accent1" w:themeShade="BF"/>
          <w:sz w:val="28"/>
          <w:szCs w:val="28"/>
        </w:rPr>
        <w:t>: es. ingegneria industriale, ingegneria meccanica, ingegneria elettronica, altro</w:t>
      </w:r>
      <w:r>
        <w:rPr>
          <w:rFonts w:ascii="Futura Lt BT" w:hAnsi="Futura Lt BT"/>
          <w:color w:val="2F5496" w:themeColor="accent1" w:themeShade="BF"/>
          <w:sz w:val="36"/>
          <w:szCs w:val="36"/>
        </w:rPr>
        <w:t>)</w:t>
      </w:r>
      <w:r w:rsidR="002B17ED">
        <w:rPr>
          <w:rFonts w:ascii="Futura Lt BT" w:hAnsi="Futura Lt BT"/>
          <w:color w:val="2F5496" w:themeColor="accent1" w:themeShade="BF"/>
          <w:sz w:val="36"/>
          <w:szCs w:val="36"/>
        </w:rPr>
        <w:t>.</w:t>
      </w:r>
    </w:p>
    <w:p w14:paraId="7274CD99" w14:textId="201C4B11" w:rsidR="00A21F55" w:rsidRDefault="00A21F55">
      <w:pPr>
        <w:rPr>
          <w:rFonts w:ascii="Futura Lt BT" w:hAnsi="Futura Lt BT"/>
          <w:color w:val="2F5496" w:themeColor="accent1" w:themeShade="BF"/>
          <w:sz w:val="36"/>
          <w:szCs w:val="36"/>
        </w:rPr>
      </w:pPr>
      <w:bookmarkStart w:id="1" w:name="_Hlk166143752"/>
      <w:bookmarkEnd w:id="0"/>
      <w:r>
        <w:rPr>
          <w:rFonts w:ascii="Futura Lt BT" w:hAnsi="Futura Lt BT"/>
          <w:color w:val="2F5496" w:themeColor="accent1" w:themeShade="BF"/>
          <w:sz w:val="36"/>
          <w:szCs w:val="36"/>
        </w:rPr>
        <w:t>______________________</w:t>
      </w:r>
      <w:r w:rsidR="00590702">
        <w:rPr>
          <w:rFonts w:ascii="Futura Lt BT" w:hAnsi="Futura Lt BT"/>
          <w:color w:val="2F5496" w:themeColor="accent1" w:themeShade="BF"/>
          <w:sz w:val="36"/>
          <w:szCs w:val="36"/>
        </w:rPr>
        <w:t>___</w:t>
      </w:r>
    </w:p>
    <w:bookmarkEnd w:id="1"/>
    <w:p w14:paraId="6EB2DEA7" w14:textId="77777777" w:rsidR="00590702" w:rsidRPr="00E923CE" w:rsidRDefault="00590702" w:rsidP="00A21F55">
      <w:pPr>
        <w:rPr>
          <w:rFonts w:ascii="Futura Lt BT" w:hAnsi="Futura Lt BT"/>
          <w:color w:val="2F5496" w:themeColor="accent1" w:themeShade="BF"/>
          <w:sz w:val="20"/>
          <w:szCs w:val="20"/>
        </w:rPr>
      </w:pPr>
    </w:p>
    <w:p w14:paraId="01405C14" w14:textId="77777777" w:rsidR="00E923CE" w:rsidRPr="00E923CE" w:rsidRDefault="00E923CE" w:rsidP="00A21F55">
      <w:pPr>
        <w:rPr>
          <w:rFonts w:ascii="Futura Lt BT" w:hAnsi="Futura Lt BT"/>
          <w:color w:val="2F5496" w:themeColor="accent1" w:themeShade="BF"/>
          <w:sz w:val="20"/>
          <w:szCs w:val="20"/>
        </w:rPr>
      </w:pPr>
    </w:p>
    <w:p w14:paraId="3ECC1E4B" w14:textId="1DD7F78B" w:rsidR="00A21F55" w:rsidRPr="00A21F55" w:rsidRDefault="00A21F55" w:rsidP="00A21F55">
      <w:pPr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</w:pPr>
      <w:r w:rsidRPr="00A21F55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>Dottorato</w:t>
      </w:r>
      <w:r w:rsidR="002B17ED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 xml:space="preserve"> </w:t>
      </w:r>
      <w:r w:rsidR="00590702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>area</w:t>
      </w:r>
      <w:r w:rsidRPr="00A21F55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 xml:space="preserve"> </w:t>
      </w:r>
      <w:r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>umanistica</w:t>
      </w:r>
      <w:r w:rsidRPr="00A21F55">
        <w:rPr>
          <w:rFonts w:ascii="Futura Lt BT" w:hAnsi="Futura Lt BT"/>
          <w:b/>
          <w:bCs/>
          <w:color w:val="2F5496" w:themeColor="accent1" w:themeShade="BF"/>
          <w:sz w:val="36"/>
          <w:szCs w:val="36"/>
        </w:rPr>
        <w:t xml:space="preserve"> </w:t>
      </w:r>
    </w:p>
    <w:p w14:paraId="37B30447" w14:textId="55E5A424" w:rsidR="00A21F55" w:rsidRDefault="00A21F55" w:rsidP="00A21F55">
      <w:pPr>
        <w:rPr>
          <w:rFonts w:ascii="Futura Lt BT" w:hAnsi="Futura Lt BT"/>
          <w:color w:val="2F5496" w:themeColor="accent1" w:themeShade="BF"/>
          <w:sz w:val="36"/>
          <w:szCs w:val="36"/>
        </w:rPr>
      </w:pPr>
      <w:r>
        <w:rPr>
          <w:rFonts w:ascii="Futura Lt BT" w:hAnsi="Futura Lt BT"/>
          <w:color w:val="2F5496" w:themeColor="accent1" w:themeShade="BF"/>
          <w:sz w:val="36"/>
          <w:szCs w:val="36"/>
        </w:rPr>
        <w:t>(</w:t>
      </w:r>
      <w:r w:rsidRPr="00A21F55">
        <w:rPr>
          <w:rFonts w:ascii="Futura Lt BT" w:hAnsi="Futura Lt BT"/>
          <w:color w:val="2F5496" w:themeColor="accent1" w:themeShade="BF"/>
          <w:sz w:val="28"/>
          <w:szCs w:val="28"/>
        </w:rPr>
        <w:t>indicare il dipartimento dell’Ateneo di Salerno</w:t>
      </w:r>
      <w:r>
        <w:rPr>
          <w:rFonts w:ascii="Futura Lt BT" w:hAnsi="Futura Lt BT"/>
          <w:color w:val="2F5496" w:themeColor="accent1" w:themeShade="BF"/>
          <w:sz w:val="28"/>
          <w:szCs w:val="28"/>
        </w:rPr>
        <w:t xml:space="preserve"> con il quale si </w:t>
      </w:r>
      <w:r w:rsidR="00590702">
        <w:rPr>
          <w:rFonts w:ascii="Futura Lt BT" w:hAnsi="Futura Lt BT"/>
          <w:color w:val="2F5496" w:themeColor="accent1" w:themeShade="BF"/>
          <w:sz w:val="28"/>
          <w:szCs w:val="28"/>
        </w:rPr>
        <w:t>intende realizzare il percorso</w:t>
      </w:r>
      <w:r w:rsidRPr="00A21F55">
        <w:rPr>
          <w:rFonts w:ascii="Futura Lt BT" w:hAnsi="Futura Lt BT"/>
          <w:color w:val="2F5496" w:themeColor="accent1" w:themeShade="BF"/>
          <w:sz w:val="28"/>
          <w:szCs w:val="28"/>
        </w:rPr>
        <w:t xml:space="preserve">: es. economia, marketing, </w:t>
      </w:r>
      <w:r w:rsidR="00590702">
        <w:rPr>
          <w:rFonts w:ascii="Futura Lt BT" w:hAnsi="Futura Lt BT"/>
          <w:color w:val="2F5496" w:themeColor="accent1" w:themeShade="BF"/>
          <w:sz w:val="28"/>
          <w:szCs w:val="28"/>
        </w:rPr>
        <w:t xml:space="preserve">comunicazione, </w:t>
      </w:r>
      <w:r w:rsidRPr="00A21F55">
        <w:rPr>
          <w:rFonts w:ascii="Futura Lt BT" w:hAnsi="Futura Lt BT"/>
          <w:color w:val="2F5496" w:themeColor="accent1" w:themeShade="BF"/>
          <w:sz w:val="28"/>
          <w:szCs w:val="28"/>
        </w:rPr>
        <w:t>altro</w:t>
      </w:r>
      <w:r>
        <w:rPr>
          <w:rFonts w:ascii="Futura Lt BT" w:hAnsi="Futura Lt BT"/>
          <w:color w:val="2F5496" w:themeColor="accent1" w:themeShade="BF"/>
          <w:sz w:val="36"/>
          <w:szCs w:val="36"/>
        </w:rPr>
        <w:t>)</w:t>
      </w:r>
      <w:r w:rsidR="002B17ED">
        <w:rPr>
          <w:rFonts w:ascii="Futura Lt BT" w:hAnsi="Futura Lt BT"/>
          <w:color w:val="2F5496" w:themeColor="accent1" w:themeShade="BF"/>
          <w:sz w:val="36"/>
          <w:szCs w:val="36"/>
        </w:rPr>
        <w:t>.</w:t>
      </w:r>
    </w:p>
    <w:p w14:paraId="198CFB75" w14:textId="77777777" w:rsidR="00590702" w:rsidRPr="00590702" w:rsidRDefault="00590702" w:rsidP="00590702">
      <w:pPr>
        <w:rPr>
          <w:rFonts w:ascii="Futura Lt BT" w:hAnsi="Futura Lt BT"/>
          <w:color w:val="2F5496" w:themeColor="accent1" w:themeShade="BF"/>
          <w:sz w:val="36"/>
          <w:szCs w:val="36"/>
        </w:rPr>
      </w:pPr>
      <w:r w:rsidRPr="00590702">
        <w:rPr>
          <w:rFonts w:ascii="Futura Lt BT" w:hAnsi="Futura Lt BT"/>
          <w:color w:val="2F5496" w:themeColor="accent1" w:themeShade="BF"/>
          <w:sz w:val="36"/>
          <w:szCs w:val="36"/>
        </w:rPr>
        <w:t>_________________________</w:t>
      </w:r>
    </w:p>
    <w:p w14:paraId="4BE886E6" w14:textId="77777777" w:rsidR="00A21F55" w:rsidRPr="00A21F55" w:rsidRDefault="00A21F55">
      <w:pPr>
        <w:rPr>
          <w:rFonts w:ascii="Futura Lt BT" w:hAnsi="Futura Lt BT"/>
          <w:color w:val="2F5496" w:themeColor="accent1" w:themeShade="BF"/>
          <w:sz w:val="36"/>
          <w:szCs w:val="36"/>
        </w:rPr>
      </w:pPr>
    </w:p>
    <w:sectPr w:rsidR="00A21F55" w:rsidRPr="00A21F55" w:rsidSect="00FA2DB9">
      <w:headerReference w:type="default" r:id="rId6"/>
      <w:pgSz w:w="11906" w:h="16838"/>
      <w:pgMar w:top="4944" w:right="1134" w:bottom="1134" w:left="1134" w:header="39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8D139" w14:textId="77777777" w:rsidR="00FA2DB9" w:rsidRDefault="00FA2DB9" w:rsidP="00A21F55">
      <w:pPr>
        <w:spacing w:after="0" w:line="240" w:lineRule="auto"/>
      </w:pPr>
      <w:r>
        <w:separator/>
      </w:r>
    </w:p>
  </w:endnote>
  <w:endnote w:type="continuationSeparator" w:id="0">
    <w:p w14:paraId="15F0F41A" w14:textId="77777777" w:rsidR="00FA2DB9" w:rsidRDefault="00FA2DB9" w:rsidP="00A2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CCAE" w14:textId="77777777" w:rsidR="00FA2DB9" w:rsidRDefault="00FA2DB9" w:rsidP="00A21F55">
      <w:pPr>
        <w:spacing w:after="0" w:line="240" w:lineRule="auto"/>
      </w:pPr>
      <w:r>
        <w:separator/>
      </w:r>
    </w:p>
  </w:footnote>
  <w:footnote w:type="continuationSeparator" w:id="0">
    <w:p w14:paraId="3CDC360D" w14:textId="77777777" w:rsidR="00FA2DB9" w:rsidRDefault="00FA2DB9" w:rsidP="00A2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9A6CD" w14:textId="3F20D11B" w:rsidR="00E923CE" w:rsidRDefault="00E923CE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FADCB" wp14:editId="53901D18">
          <wp:simplePos x="0" y="0"/>
          <wp:positionH relativeFrom="margin">
            <wp:posOffset>180975</wp:posOffset>
          </wp:positionH>
          <wp:positionV relativeFrom="paragraph">
            <wp:posOffset>-2487007</wp:posOffset>
          </wp:positionV>
          <wp:extent cx="6054090" cy="2743200"/>
          <wp:effectExtent l="0" t="0" r="3810" b="0"/>
          <wp:wrapNone/>
          <wp:docPr id="2461410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090" cy="274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DB493" w14:textId="22840E2E" w:rsidR="00E923CE" w:rsidRDefault="00E923CE">
    <w:pPr>
      <w:pStyle w:val="Intestazione"/>
    </w:pPr>
  </w:p>
  <w:p w14:paraId="006170DB" w14:textId="77777777" w:rsidR="00E923CE" w:rsidRDefault="00E923CE" w:rsidP="00E923CE">
    <w:pPr>
      <w:rPr>
        <w:rFonts w:ascii="Futura Lt BT" w:hAnsi="Futura Lt BT"/>
        <w:color w:val="2F5496" w:themeColor="accent1" w:themeShade="BF"/>
        <w:sz w:val="36"/>
        <w:szCs w:val="36"/>
      </w:rPr>
    </w:pPr>
    <w:r w:rsidRPr="00A21F55">
      <w:rPr>
        <w:rFonts w:ascii="Futura Lt BT" w:hAnsi="Futura Lt BT"/>
        <w:color w:val="2F5496" w:themeColor="accent1" w:themeShade="BF"/>
        <w:sz w:val="36"/>
        <w:szCs w:val="36"/>
      </w:rPr>
      <w:t>ADESIONI AZIENDE ASSOCIATE CONFINDUSTRIA SALERNO</w:t>
    </w:r>
  </w:p>
  <w:p w14:paraId="353336AF" w14:textId="77777777" w:rsidR="00E923CE" w:rsidRDefault="00E923CE" w:rsidP="00E923CE">
    <w:pPr>
      <w:rPr>
        <w:rFonts w:ascii="Futura Lt BT" w:hAnsi="Futura Lt BT"/>
        <w:color w:val="2F5496" w:themeColor="accent1" w:themeShade="BF"/>
        <w:sz w:val="36"/>
        <w:szCs w:val="36"/>
      </w:rPr>
    </w:pPr>
    <w:r>
      <w:rPr>
        <w:rFonts w:ascii="Futura Lt BT" w:hAnsi="Futura Lt BT"/>
        <w:color w:val="2F5496" w:themeColor="accent1" w:themeShade="BF"/>
        <w:sz w:val="36"/>
        <w:szCs w:val="36"/>
      </w:rPr>
      <w:t>Il dottorato costruito su misura delle reali esigenze delle imprese</w:t>
    </w:r>
  </w:p>
  <w:p w14:paraId="6FA76E9A" w14:textId="5D6466AF" w:rsidR="00E923CE" w:rsidRDefault="00E923CE" w:rsidP="00E923CE">
    <w:r w:rsidRPr="00E923CE">
      <w:rPr>
        <w:rFonts w:ascii="Futura Lt BT" w:hAnsi="Futura Lt BT"/>
        <w:b/>
        <w:bCs/>
        <w:color w:val="2F5496" w:themeColor="accent1" w:themeShade="BF"/>
        <w:sz w:val="28"/>
        <w:szCs w:val="28"/>
      </w:rPr>
      <w:t>Da restituire compilata</w:t>
    </w:r>
    <w:r w:rsidRPr="00E923CE">
      <w:rPr>
        <w:rFonts w:ascii="Futura Lt BT" w:hAnsi="Futura Lt BT"/>
        <w:color w:val="2F5496" w:themeColor="accent1" w:themeShade="BF"/>
        <w:sz w:val="28"/>
        <w:szCs w:val="28"/>
      </w:rPr>
      <w:t xml:space="preserve"> entro il 24 maggio a </w:t>
    </w:r>
    <w:hyperlink r:id="rId2" w:history="1">
      <w:r w:rsidRPr="00E923CE">
        <w:rPr>
          <w:rStyle w:val="Collegamentoipertestuale"/>
          <w:rFonts w:ascii="Futura Lt BT" w:hAnsi="Futura Lt BT"/>
          <w:sz w:val="28"/>
          <w:szCs w:val="28"/>
        </w:rPr>
        <w:t>m.villano@confindustria.sa.it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5F"/>
    <w:rsid w:val="002B17ED"/>
    <w:rsid w:val="00590702"/>
    <w:rsid w:val="006C7380"/>
    <w:rsid w:val="00A21F55"/>
    <w:rsid w:val="00A653B2"/>
    <w:rsid w:val="00D5202C"/>
    <w:rsid w:val="00DD5C5F"/>
    <w:rsid w:val="00E923CE"/>
    <w:rsid w:val="00FA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5DC85"/>
  <w15:chartTrackingRefBased/>
  <w15:docId w15:val="{63BF455D-3878-4802-8866-4BC1EF0E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F55"/>
  </w:style>
  <w:style w:type="paragraph" w:styleId="Pidipagina">
    <w:name w:val="footer"/>
    <w:basedOn w:val="Normale"/>
    <w:link w:val="PidipaginaCarattere"/>
    <w:uiPriority w:val="99"/>
    <w:unhideWhenUsed/>
    <w:rsid w:val="00A21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F55"/>
  </w:style>
  <w:style w:type="character" w:styleId="Collegamentoipertestuale">
    <w:name w:val="Hyperlink"/>
    <w:basedOn w:val="Carpredefinitoparagrafo"/>
    <w:uiPriority w:val="99"/>
    <w:unhideWhenUsed/>
    <w:rsid w:val="00E923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villano@confindustria.s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Villano</dc:creator>
  <cp:keywords/>
  <dc:description/>
  <cp:lastModifiedBy>Marcella Villano</cp:lastModifiedBy>
  <cp:revision>8</cp:revision>
  <dcterms:created xsi:type="dcterms:W3CDTF">2024-05-09T08:29:00Z</dcterms:created>
  <dcterms:modified xsi:type="dcterms:W3CDTF">2024-05-09T08:52:00Z</dcterms:modified>
</cp:coreProperties>
</file>