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F4D95" w14:textId="77777777" w:rsidR="00716C57" w:rsidRDefault="00716C57" w:rsidP="000C5103">
      <w:pPr>
        <w:widowControl/>
        <w:autoSpaceDE/>
        <w:autoSpaceDN/>
        <w:spacing w:after="160"/>
        <w:ind w:right="276"/>
        <w:jc w:val="center"/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</w:pPr>
    </w:p>
    <w:p w14:paraId="76815324" w14:textId="39127A68" w:rsidR="00716C57" w:rsidRDefault="00716C57" w:rsidP="000C5103">
      <w:pPr>
        <w:widowControl/>
        <w:autoSpaceDE/>
        <w:autoSpaceDN/>
        <w:spacing w:after="160"/>
        <w:ind w:right="276"/>
        <w:jc w:val="center"/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</w:pPr>
      <w:r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>Scheda di prenotazione incontro singolo one to one con esperto mercato Svizzero in Confindustria Salerno (29 ottobre 2021)</w:t>
      </w:r>
    </w:p>
    <w:p w14:paraId="499A0537" w14:textId="2315B563" w:rsidR="00716C57" w:rsidRPr="00716C57" w:rsidRDefault="00716C57" w:rsidP="000C5103">
      <w:pPr>
        <w:widowControl/>
        <w:autoSpaceDE/>
        <w:autoSpaceDN/>
        <w:spacing w:after="160"/>
        <w:ind w:right="276"/>
        <w:jc w:val="center"/>
        <w:rPr>
          <w:rFonts w:ascii="Calibri" w:eastAsia="Calibri" w:hAnsi="Calibri" w:cs="Arial"/>
          <w:noProof/>
          <w:sz w:val="24"/>
          <w:szCs w:val="30"/>
          <w:lang w:val="it-IT" w:eastAsia="de-CH"/>
        </w:rPr>
      </w:pPr>
      <w:r>
        <w:rPr>
          <w:rFonts w:ascii="Calibri" w:eastAsia="Calibri" w:hAnsi="Calibri" w:cs="Arial"/>
          <w:noProof/>
          <w:sz w:val="24"/>
          <w:szCs w:val="30"/>
          <w:lang w:val="it-IT" w:eastAsia="de-CH"/>
        </w:rPr>
        <w:t xml:space="preserve">(restiture </w:t>
      </w:r>
      <w:r w:rsidRPr="00716C57">
        <w:rPr>
          <w:rFonts w:ascii="Calibri" w:eastAsia="Calibri" w:hAnsi="Calibri" w:cs="Arial"/>
          <w:noProof/>
          <w:sz w:val="24"/>
          <w:szCs w:val="30"/>
          <w:lang w:val="it-IT" w:eastAsia="de-CH"/>
        </w:rPr>
        <w:t xml:space="preserve">entro il </w:t>
      </w:r>
      <w:r w:rsidRPr="00716C57"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 xml:space="preserve">prossimo 18 ottobre a: </w:t>
      </w:r>
      <w:hyperlink r:id="rId7" w:history="1">
        <w:r w:rsidRPr="00716C57">
          <w:rPr>
            <w:rStyle w:val="Collegamentoipertestuale"/>
            <w:rFonts w:ascii="Calibri" w:eastAsia="Calibri" w:hAnsi="Calibri" w:cs="Arial"/>
            <w:b/>
            <w:noProof/>
            <w:sz w:val="24"/>
            <w:szCs w:val="30"/>
            <w:lang w:val="it-IT" w:eastAsia="de-CH"/>
          </w:rPr>
          <w:t>m.decarluccio@confindustria.sa.it</w:t>
        </w:r>
      </w:hyperlink>
      <w:r>
        <w:rPr>
          <w:rFonts w:ascii="Calibri" w:eastAsia="Calibri" w:hAnsi="Calibri" w:cs="Arial"/>
          <w:noProof/>
          <w:sz w:val="24"/>
          <w:szCs w:val="30"/>
          <w:lang w:val="it-IT" w:eastAsia="de-CH"/>
        </w:rPr>
        <w:t>)</w:t>
      </w:r>
    </w:p>
    <w:p w14:paraId="4114A255" w14:textId="3627B793" w:rsidR="000C5103" w:rsidRPr="000C5103" w:rsidRDefault="000C5103" w:rsidP="000C5103">
      <w:pPr>
        <w:widowControl/>
        <w:autoSpaceDE/>
        <w:autoSpaceDN/>
        <w:spacing w:after="160"/>
        <w:ind w:right="276"/>
        <w:jc w:val="center"/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</w:pPr>
      <w:r w:rsidRPr="000C5103">
        <w:rPr>
          <w:rFonts w:ascii="Calibri" w:eastAsia="Calibri" w:hAnsi="Calibri" w:cs="Arial"/>
          <w:b/>
          <w:noProof/>
          <w:sz w:val="24"/>
          <w:szCs w:val="30"/>
          <w:lang w:val="it-IT" w:eastAsia="de-CH"/>
        </w:rPr>
        <w:t>PROFILO FORNITORE</w:t>
      </w:r>
    </w:p>
    <w:p w14:paraId="4FA48087" w14:textId="2B18B3F5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Azienda: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Indirizzo: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4E3993A" w14:textId="6DBC83AF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Tel.: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Fax: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A7A2C45" w14:textId="7414CDED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E-mail: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            Web: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C0149FB" w14:textId="5D2CF8F4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Numero dipendenti: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Fatturato: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87FDFC6" w14:textId="21578C39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Numero sedi: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Fatturato Export: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CB8949B" w14:textId="36AB298B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Sedi </w:t>
      </w:r>
      <w:proofErr w:type="gramStart"/>
      <w:r w:rsidRPr="000C5103">
        <w:rPr>
          <w:rFonts w:ascii="Calibri" w:eastAsia="Calibri" w:hAnsi="Calibri" w:cs="Arial"/>
          <w:color w:val="000000"/>
          <w:u w:val="single"/>
          <w:lang w:val="it-IT"/>
        </w:rPr>
        <w:t>estere: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proofErr w:type="gramEnd"/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Avete un Export Manager?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NO</w:t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3029EAE2" w14:textId="5F65943C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Persona di contatto: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Funzione: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</w:t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Lingue conosciute: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bookmarkStart w:id="0" w:name="_GoBack"/>
      <w:bookmarkEnd w:id="0"/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3249B25" w14:textId="56F49A5C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Sito aziendale plurilingue?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 xml:space="preserve">□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Lingue del sito?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3E60B960" w14:textId="2DBA0EB7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Descrivere l’attività svolta dall’azienda: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FB47709" w14:textId="55D34A56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Svolgete già attività di esportazione? 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SI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694761F8" w14:textId="1AAFF6D2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Quanto incide in % l’Export sul totale?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br/>
        <w:t>Paesi d’esportazione: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72864ECB" w14:textId="6B9CA543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Capacità di produzione: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589AA93" w14:textId="32D2E6CA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Canale di distribuzione: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D618160" w14:textId="5FECADE5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>Prezzo: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0AD0DA7" w14:textId="23A87ABD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Indicare nome dei partner commerciali svizzeri o esteri già esistenti: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 xml:space="preserve">             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Tipologia di cliente o partner commerciale ricercato: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59F187F9" w14:textId="774287DE" w:rsidR="000C5103" w:rsidRPr="000C5103" w:rsidRDefault="000C5103" w:rsidP="000C5103">
      <w:pPr>
        <w:widowControl/>
        <w:autoSpaceDE/>
        <w:autoSpaceDN/>
        <w:spacing w:after="160"/>
        <w:ind w:right="278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Alcuni nomi di clienti italiani o esteri già esistenti o desiderati: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21FA402A" w14:textId="50718D2B" w:rsidR="000C5103" w:rsidRP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Fiere italiane o estere presso cui l’azienda espone: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  <w:r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187C4388" w14:textId="77777777" w:rsidR="000C5103" w:rsidRPr="000C5103" w:rsidRDefault="000C5103" w:rsidP="000C5103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u w:val="single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Esiste un budget da destinare all’attività di scouting e ricerca clienti in Svizzera? </w:t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SI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Arial" w:eastAsia="Calibri" w:hAnsi="Arial" w:cs="Arial"/>
          <w:color w:val="000000"/>
          <w:sz w:val="40"/>
          <w:szCs w:val="40"/>
          <w:u w:val="single"/>
          <w:lang w:val="it-IT"/>
        </w:rPr>
        <w:t>□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 NO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</w:p>
    <w:p w14:paraId="076D2C72" w14:textId="6C9EE47F" w:rsidR="00804AD5" w:rsidRPr="00716C57" w:rsidRDefault="000C5103" w:rsidP="00716C57">
      <w:pPr>
        <w:widowControl/>
        <w:autoSpaceDE/>
        <w:autoSpaceDN/>
        <w:spacing w:after="160"/>
        <w:ind w:right="276"/>
        <w:rPr>
          <w:rFonts w:ascii="Calibri" w:eastAsia="Calibri" w:hAnsi="Calibri" w:cs="Arial"/>
          <w:color w:val="000000"/>
          <w:lang w:val="it-IT"/>
        </w:rPr>
      </w:pPr>
      <w:r w:rsidRPr="000C5103">
        <w:rPr>
          <w:rFonts w:ascii="Calibri" w:eastAsia="Calibri" w:hAnsi="Calibri" w:cs="Arial"/>
          <w:color w:val="000000"/>
          <w:u w:val="single"/>
          <w:lang w:val="it-IT"/>
        </w:rPr>
        <w:t xml:space="preserve">Luogo e </w:t>
      </w:r>
      <w:proofErr w:type="gramStart"/>
      <w:r w:rsidRPr="000C5103">
        <w:rPr>
          <w:rFonts w:ascii="Calibri" w:eastAsia="Calibri" w:hAnsi="Calibri" w:cs="Arial"/>
          <w:color w:val="000000"/>
          <w:u w:val="single"/>
          <w:lang w:val="it-IT"/>
        </w:rPr>
        <w:t>data: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proofErr w:type="gramEnd"/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 xml:space="preserve">   </w:t>
      </w:r>
      <w:r w:rsidRPr="000C5103">
        <w:rPr>
          <w:rFonts w:ascii="Calibri" w:eastAsia="Calibri" w:hAnsi="Calibri" w:cs="Arial"/>
          <w:color w:val="000000"/>
          <w:lang w:val="it-IT"/>
        </w:rPr>
        <w:tab/>
      </w:r>
      <w:r w:rsidRPr="000C5103">
        <w:rPr>
          <w:rFonts w:ascii="Calibri" w:eastAsia="Calibri" w:hAnsi="Calibri" w:cs="Arial"/>
          <w:color w:val="000000"/>
          <w:lang w:val="it-IT"/>
        </w:rPr>
        <w:tab/>
      </w:r>
      <w:r w:rsidRPr="000C5103">
        <w:rPr>
          <w:rFonts w:ascii="Calibri" w:eastAsia="Calibri" w:hAnsi="Calibri" w:cs="Arial"/>
          <w:color w:val="000000"/>
          <w:lang w:val="it-IT"/>
        </w:rPr>
        <w:tab/>
      </w:r>
      <w:r w:rsidR="00716C57">
        <w:rPr>
          <w:rFonts w:ascii="Calibri" w:eastAsia="Calibri" w:hAnsi="Calibri" w:cs="Arial"/>
          <w:color w:val="000000"/>
          <w:lang w:val="it-IT"/>
        </w:rPr>
        <w:tab/>
      </w:r>
      <w:r w:rsidRPr="000C5103">
        <w:rPr>
          <w:rFonts w:ascii="Calibri" w:eastAsia="Calibri" w:hAnsi="Calibri" w:cs="Arial"/>
          <w:color w:val="000000"/>
          <w:lang w:val="it-IT"/>
        </w:rPr>
        <w:t xml:space="preserve"> 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>Firma e Timbro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  <w:t>:</w:t>
      </w:r>
      <w:r w:rsidRPr="000C5103">
        <w:rPr>
          <w:rFonts w:ascii="Calibri" w:eastAsia="Calibri" w:hAnsi="Calibri" w:cs="Arial"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b/>
          <w:bCs/>
          <w:color w:val="000000"/>
          <w:u w:val="single"/>
          <w:lang w:val="it-IT"/>
        </w:rPr>
        <w:tab/>
      </w:r>
      <w:r w:rsidRPr="000C5103">
        <w:rPr>
          <w:rFonts w:ascii="Calibri" w:eastAsia="Calibri" w:hAnsi="Calibri" w:cs="Arial"/>
          <w:b/>
          <w:bCs/>
          <w:color w:val="000000"/>
          <w:u w:val="single"/>
          <w:lang w:val="it-IT"/>
        </w:rPr>
        <w:tab/>
      </w:r>
    </w:p>
    <w:sectPr w:rsidR="00804AD5" w:rsidRPr="00716C57" w:rsidSect="00EA2595">
      <w:headerReference w:type="default" r:id="rId8"/>
      <w:footerReference w:type="default" r:id="rId9"/>
      <w:type w:val="continuous"/>
      <w:pgSz w:w="11910" w:h="16840"/>
      <w:pgMar w:top="940" w:right="840" w:bottom="280" w:left="840" w:header="426" w:footer="720" w:gutter="0"/>
      <w:cols w:space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1955" w14:textId="77777777" w:rsidR="003B2C73" w:rsidRDefault="003B2C73" w:rsidP="00891B7C">
      <w:r>
        <w:separator/>
      </w:r>
    </w:p>
  </w:endnote>
  <w:endnote w:type="continuationSeparator" w:id="0">
    <w:p w14:paraId="2967F782" w14:textId="77777777" w:rsidR="003B2C73" w:rsidRDefault="003B2C73" w:rsidP="008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8B05" w14:textId="77777777" w:rsidR="00891B7C" w:rsidRDefault="00891B7C" w:rsidP="00891B7C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 wp14:anchorId="4A6E003E" wp14:editId="66B454FB">
          <wp:extent cx="6709775" cy="981361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9775" cy="98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BF91" w14:textId="77777777" w:rsidR="003B2C73" w:rsidRDefault="003B2C73" w:rsidP="00891B7C">
      <w:r>
        <w:separator/>
      </w:r>
    </w:p>
  </w:footnote>
  <w:footnote w:type="continuationSeparator" w:id="0">
    <w:p w14:paraId="5A3D34C2" w14:textId="77777777" w:rsidR="003B2C73" w:rsidRDefault="003B2C73" w:rsidP="0089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1BE9" w14:textId="4A54A344" w:rsidR="00891B7C" w:rsidRDefault="00716C57" w:rsidP="00891B7C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11A03DF" wp14:editId="31480F17">
          <wp:simplePos x="0" y="0"/>
          <wp:positionH relativeFrom="margin">
            <wp:posOffset>1887855</wp:posOffset>
          </wp:positionH>
          <wp:positionV relativeFrom="margin">
            <wp:posOffset>-480060</wp:posOffset>
          </wp:positionV>
          <wp:extent cx="2461260" cy="595224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c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59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C9A3F0" w14:textId="7979A24F" w:rsidR="00716C57" w:rsidRDefault="00716C57" w:rsidP="00891B7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D5"/>
    <w:rsid w:val="000C5103"/>
    <w:rsid w:val="000E7D99"/>
    <w:rsid w:val="002803F3"/>
    <w:rsid w:val="003B2C73"/>
    <w:rsid w:val="004F7899"/>
    <w:rsid w:val="00716C57"/>
    <w:rsid w:val="007B3F53"/>
    <w:rsid w:val="00804AD5"/>
    <w:rsid w:val="00891B7C"/>
    <w:rsid w:val="00B05FB2"/>
    <w:rsid w:val="00BC7F69"/>
    <w:rsid w:val="00D270DA"/>
    <w:rsid w:val="00DC0E8F"/>
    <w:rsid w:val="00EA2595"/>
    <w:rsid w:val="00F2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0EA2"/>
  <w15:docId w15:val="{539FEEC5-616F-4954-807F-707C1BA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HelveticaNeueLT Std Lt Cn" w:eastAsia="HelveticaNeueLT Std Lt Cn" w:hAnsi="HelveticaNeueLT Std Lt Cn" w:cs="HelveticaNeueLT Std Lt 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7C"/>
    <w:rPr>
      <w:rFonts w:ascii="Segoe UI" w:eastAsia="HelveticaNeueLT Std Lt C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91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B7C"/>
    <w:rPr>
      <w:rFonts w:ascii="HelveticaNeueLT Std Lt Cn" w:eastAsia="HelveticaNeueLT Std Lt Cn" w:hAnsi="HelveticaNeueLT Std Lt Cn" w:cs="HelveticaNeueLT Std Lt Cn"/>
    </w:rPr>
  </w:style>
  <w:style w:type="paragraph" w:styleId="Pidipagina">
    <w:name w:val="footer"/>
    <w:basedOn w:val="Normale"/>
    <w:link w:val="PidipaginaCarattere"/>
    <w:uiPriority w:val="99"/>
    <w:unhideWhenUsed/>
    <w:rsid w:val="00891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B7C"/>
    <w:rPr>
      <w:rFonts w:ascii="HelveticaNeueLT Std Lt Cn" w:eastAsia="HelveticaNeueLT Std Lt Cn" w:hAnsi="HelveticaNeueLT Std Lt Cn" w:cs="HelveticaNeueLT Std Lt Cn"/>
    </w:rPr>
  </w:style>
  <w:style w:type="character" w:styleId="Collegamentoipertestuale">
    <w:name w:val="Hyperlink"/>
    <w:basedOn w:val="Carpredefinitoparagrafo"/>
    <w:uiPriority w:val="99"/>
    <w:unhideWhenUsed/>
    <w:rsid w:val="00716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decarluccio@confindustria.s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BFB1-5D5E-44CA-B374-8D222783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carta_intestata_new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carta_intestata_new</dc:title>
  <dc:creator>Z820-Marco</dc:creator>
  <cp:lastModifiedBy>Monica De Carluccio</cp:lastModifiedBy>
  <cp:revision>11</cp:revision>
  <dcterms:created xsi:type="dcterms:W3CDTF">2019-04-11T08:14:00Z</dcterms:created>
  <dcterms:modified xsi:type="dcterms:W3CDTF">2021-10-08T13:04:00Z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2019-04-11T00:00:00Z</vt:filetime>
  </property>
</Properties>
</file>