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29AF" w14:textId="77777777" w:rsidR="00D3181C" w:rsidRPr="00D3181C" w:rsidRDefault="00D3181C" w:rsidP="00D3181C">
      <w:pPr>
        <w:rPr>
          <w:b/>
          <w:bCs/>
        </w:rPr>
      </w:pPr>
      <w:r w:rsidRPr="00D3181C">
        <w:rPr>
          <w:b/>
          <w:bCs/>
        </w:rPr>
        <w:t xml:space="preserve">MINISTERO DELLO SVILUPPO ECONOMICO </w:t>
      </w:r>
    </w:p>
    <w:p w14:paraId="7AFFEEE5" w14:textId="77777777" w:rsidR="00D3181C" w:rsidRPr="00D3181C" w:rsidRDefault="00D3181C" w:rsidP="00D3181C">
      <w:r w:rsidRPr="00D3181C">
        <w:t xml:space="preserve">DECRETO 13 novembre 2020  </w:t>
      </w:r>
    </w:p>
    <w:p w14:paraId="477CBC9B" w14:textId="77777777" w:rsidR="00D3181C" w:rsidRPr="00D3181C" w:rsidRDefault="00D3181C" w:rsidP="00D3181C">
      <w:r w:rsidRPr="00D3181C">
        <w:t xml:space="preserve">Modifiche </w:t>
      </w:r>
      <w:proofErr w:type="gramStart"/>
      <w:r w:rsidRPr="00D3181C">
        <w:t>alla  disciplina</w:t>
      </w:r>
      <w:proofErr w:type="gramEnd"/>
      <w:r w:rsidRPr="00D3181C">
        <w:t xml:space="preserve">  in  materia  di  contratti  di  sviluppo,</w:t>
      </w:r>
    </w:p>
    <w:p w14:paraId="175C5210" w14:textId="77777777" w:rsidR="00D3181C" w:rsidRPr="00D3181C" w:rsidRDefault="00D3181C" w:rsidP="00D3181C">
      <w:r w:rsidRPr="00D3181C">
        <w:t xml:space="preserve">accordi di programma e accordi </w:t>
      </w:r>
      <w:proofErr w:type="gramStart"/>
      <w:r w:rsidRPr="00D3181C">
        <w:t>di  sviluppo</w:t>
      </w:r>
      <w:proofErr w:type="gramEnd"/>
      <w:r w:rsidRPr="00D3181C">
        <w:t>,  di  cui  al  decreto  9</w:t>
      </w:r>
    </w:p>
    <w:p w14:paraId="4BC4FBCA" w14:textId="77777777" w:rsidR="00D3181C" w:rsidRPr="00D3181C" w:rsidRDefault="00D3181C" w:rsidP="00D3181C">
      <w:r w:rsidRPr="00D3181C">
        <w:t xml:space="preserve">dicembre 2014, anche </w:t>
      </w:r>
      <w:proofErr w:type="gramStart"/>
      <w:r w:rsidRPr="00D3181C">
        <w:t>al  fine</w:t>
      </w:r>
      <w:proofErr w:type="gramEnd"/>
      <w:r w:rsidRPr="00D3181C">
        <w:t xml:space="preserve">  dell'accelerazione  e  semplificazione</w:t>
      </w:r>
    </w:p>
    <w:p w14:paraId="5EFC5543" w14:textId="77777777" w:rsidR="00D3181C" w:rsidRPr="00D3181C" w:rsidRDefault="00D3181C" w:rsidP="00D3181C">
      <w:r w:rsidRPr="00D3181C">
        <w:t xml:space="preserve">delle relative procedure amministrative. (21A00915) </w:t>
      </w:r>
    </w:p>
    <w:p w14:paraId="115FE63A" w14:textId="77777777" w:rsidR="00D3181C" w:rsidRPr="00D3181C" w:rsidRDefault="00D3181C" w:rsidP="00D3181C">
      <w:r w:rsidRPr="00D3181C">
        <w:t xml:space="preserve">(GU n.40 del 17-2-2021) </w:t>
      </w:r>
    </w:p>
    <w:p w14:paraId="270FEE5A" w14:textId="77777777" w:rsidR="00D3181C" w:rsidRPr="00D3181C" w:rsidRDefault="00D3181C" w:rsidP="00D3181C">
      <w:r w:rsidRPr="00D3181C">
        <w:t xml:space="preserve"> </w:t>
      </w:r>
    </w:p>
    <w:p w14:paraId="2937BDC6" w14:textId="77777777" w:rsidR="00D3181C" w:rsidRPr="00D3181C" w:rsidRDefault="00D3181C" w:rsidP="00D3181C">
      <w:r w:rsidRPr="00D3181C">
        <w:t xml:space="preserve">                             IL MINISTRO </w:t>
      </w:r>
    </w:p>
    <w:p w14:paraId="5A782EEB" w14:textId="77777777" w:rsidR="00D3181C" w:rsidRPr="00D3181C" w:rsidRDefault="00D3181C" w:rsidP="00D3181C">
      <w:r w:rsidRPr="00D3181C">
        <w:t xml:space="preserve">                      DELLO SVILUPPO ECONOMICO </w:t>
      </w:r>
    </w:p>
    <w:p w14:paraId="4FACCCFB" w14:textId="77777777" w:rsidR="00D3181C" w:rsidRPr="00D3181C" w:rsidRDefault="00D3181C" w:rsidP="00D3181C">
      <w:r w:rsidRPr="00D3181C">
        <w:t xml:space="preserve"> </w:t>
      </w:r>
    </w:p>
    <w:p w14:paraId="33408A55" w14:textId="77777777" w:rsidR="00D3181C" w:rsidRPr="00D3181C" w:rsidRDefault="00D3181C" w:rsidP="00D3181C">
      <w:r w:rsidRPr="00D3181C">
        <w:t xml:space="preserve">  </w:t>
      </w:r>
      <w:proofErr w:type="gramStart"/>
      <w:r w:rsidRPr="00D3181C">
        <w:t>Visto  l'art.</w:t>
      </w:r>
      <w:proofErr w:type="gramEnd"/>
      <w:r w:rsidRPr="00D3181C">
        <w:t xml:space="preserve">  </w:t>
      </w:r>
      <w:proofErr w:type="gramStart"/>
      <w:r w:rsidRPr="00D3181C">
        <w:t>43  del</w:t>
      </w:r>
      <w:proofErr w:type="gramEnd"/>
      <w:r w:rsidRPr="00D3181C">
        <w:t xml:space="preserve">  decreto-legge  25  giugno  2008,  n.   112,</w:t>
      </w:r>
    </w:p>
    <w:p w14:paraId="4E07ADDA" w14:textId="77777777" w:rsidR="00D3181C" w:rsidRPr="00D3181C" w:rsidRDefault="00D3181C" w:rsidP="00D3181C">
      <w:r w:rsidRPr="00D3181C">
        <w:t xml:space="preserve">convertito, con modificazioni, dalla legge </w:t>
      </w:r>
      <w:proofErr w:type="gramStart"/>
      <w:r w:rsidRPr="00D3181C">
        <w:t>6  agosto</w:t>
      </w:r>
      <w:proofErr w:type="gramEnd"/>
      <w:r w:rsidRPr="00D3181C">
        <w:t xml:space="preserve">  2008,  n.  133,</w:t>
      </w:r>
    </w:p>
    <w:p w14:paraId="17A56F45" w14:textId="77777777" w:rsidR="00D3181C" w:rsidRPr="00D3181C" w:rsidRDefault="00D3181C" w:rsidP="00D3181C">
      <w:r w:rsidRPr="00D3181C">
        <w:t xml:space="preserve">relativo alla semplificazione </w:t>
      </w:r>
      <w:proofErr w:type="gramStart"/>
      <w:r w:rsidRPr="00D3181C">
        <w:t>degli  strumenti</w:t>
      </w:r>
      <w:proofErr w:type="gramEnd"/>
      <w:r w:rsidRPr="00D3181C">
        <w:t xml:space="preserve">  di  attrazione  degli</w:t>
      </w:r>
    </w:p>
    <w:p w14:paraId="40AA7332" w14:textId="77777777" w:rsidR="00D3181C" w:rsidRPr="00D3181C" w:rsidRDefault="00D3181C" w:rsidP="00D3181C">
      <w:r w:rsidRPr="00D3181C">
        <w:t xml:space="preserve">investimenti e di sviluppo d'impresa; </w:t>
      </w:r>
    </w:p>
    <w:p w14:paraId="661229CA" w14:textId="77777777" w:rsidR="00D3181C" w:rsidRPr="00D3181C" w:rsidRDefault="00D3181C" w:rsidP="00D3181C">
      <w:r w:rsidRPr="00D3181C">
        <w:t xml:space="preserve">  Visto l'art. 3 del decreto-legge 21 giugno 2013, n. 69, convertito,</w:t>
      </w:r>
    </w:p>
    <w:p w14:paraId="61DA2869" w14:textId="77777777" w:rsidR="00D3181C" w:rsidRPr="00D3181C" w:rsidRDefault="00D3181C" w:rsidP="00D3181C">
      <w:r w:rsidRPr="00D3181C">
        <w:t xml:space="preserve">con modificazioni, dalla legge 9 agosto 2013, n. </w:t>
      </w:r>
      <w:proofErr w:type="gramStart"/>
      <w:r w:rsidRPr="00D3181C">
        <w:t>98,  concernente</w:t>
      </w:r>
      <w:proofErr w:type="gramEnd"/>
      <w:r w:rsidRPr="00D3181C">
        <w:t xml:space="preserve">  il</w:t>
      </w:r>
    </w:p>
    <w:p w14:paraId="094D31EB" w14:textId="77777777" w:rsidR="00D3181C" w:rsidRPr="00D3181C" w:rsidRDefault="00D3181C" w:rsidP="00D3181C">
      <w:proofErr w:type="gramStart"/>
      <w:r w:rsidRPr="00D3181C">
        <w:t>rifinanziamento  dei</w:t>
      </w:r>
      <w:proofErr w:type="gramEnd"/>
      <w:r w:rsidRPr="00D3181C">
        <w:t xml:space="preserve">  contratti  di  sviluppo,  che  prevede  che  il</w:t>
      </w:r>
    </w:p>
    <w:p w14:paraId="7180BBD1" w14:textId="77777777" w:rsidR="00D3181C" w:rsidRPr="00D3181C" w:rsidRDefault="00D3181C" w:rsidP="00D3181C">
      <w:r w:rsidRPr="00D3181C">
        <w:t xml:space="preserve">Ministro dello sviluppo economico, con </w:t>
      </w:r>
      <w:proofErr w:type="gramStart"/>
      <w:r w:rsidRPr="00D3181C">
        <w:t>proprio  decreto</w:t>
      </w:r>
      <w:proofErr w:type="gramEnd"/>
      <w:r w:rsidRPr="00D3181C">
        <w:t>,  provvede  a</w:t>
      </w:r>
    </w:p>
    <w:p w14:paraId="72B22AA6" w14:textId="77777777" w:rsidR="00D3181C" w:rsidRPr="00D3181C" w:rsidRDefault="00D3181C" w:rsidP="00D3181C">
      <w:proofErr w:type="gramStart"/>
      <w:r w:rsidRPr="00D3181C">
        <w:t>ridefinire  le</w:t>
      </w:r>
      <w:proofErr w:type="gramEnd"/>
      <w:r w:rsidRPr="00D3181C">
        <w:t xml:space="preserve">  </w:t>
      </w:r>
      <w:proofErr w:type="spellStart"/>
      <w:r w:rsidRPr="00D3181C">
        <w:t>modalita'</w:t>
      </w:r>
      <w:proofErr w:type="spellEnd"/>
      <w:r w:rsidRPr="00D3181C">
        <w:t xml:space="preserve">  e  i  criteri  per  la  concessione  delle</w:t>
      </w:r>
    </w:p>
    <w:p w14:paraId="381B0789" w14:textId="77777777" w:rsidR="00D3181C" w:rsidRPr="00D3181C" w:rsidRDefault="00D3181C" w:rsidP="00D3181C">
      <w:r w:rsidRPr="00D3181C">
        <w:t xml:space="preserve">agevolazioni e la realizzazione degli </w:t>
      </w:r>
      <w:proofErr w:type="gramStart"/>
      <w:r w:rsidRPr="00D3181C">
        <w:t>interventi  di</w:t>
      </w:r>
      <w:proofErr w:type="gramEnd"/>
      <w:r w:rsidRPr="00D3181C">
        <w:t xml:space="preserve">  cui  al  citato</w:t>
      </w:r>
    </w:p>
    <w:p w14:paraId="7FFCD587" w14:textId="77777777" w:rsidR="00D3181C" w:rsidRPr="00D3181C" w:rsidRDefault="00D3181C" w:rsidP="00D3181C">
      <w:r w:rsidRPr="00D3181C">
        <w:t xml:space="preserve">art. 43 del decreto-legge n. 112 del 2008; </w:t>
      </w:r>
    </w:p>
    <w:p w14:paraId="2198962E" w14:textId="77777777" w:rsidR="00D3181C" w:rsidRPr="00D3181C" w:rsidRDefault="00D3181C" w:rsidP="00D3181C">
      <w:r w:rsidRPr="00D3181C">
        <w:t xml:space="preserve">  Visto il decreto del Ministro dello sviluppo economico </w:t>
      </w:r>
      <w:proofErr w:type="gramStart"/>
      <w:r w:rsidRPr="00D3181C">
        <w:t>14  febbraio</w:t>
      </w:r>
      <w:proofErr w:type="gramEnd"/>
    </w:p>
    <w:p w14:paraId="75C6192E" w14:textId="77777777" w:rsidR="00D3181C" w:rsidRPr="00D3181C" w:rsidRDefault="00D3181C" w:rsidP="00D3181C">
      <w:r w:rsidRPr="00D3181C">
        <w:t xml:space="preserve">2014, pubblicato nella Gazzetta Ufficiale </w:t>
      </w:r>
      <w:proofErr w:type="gramStart"/>
      <w:r w:rsidRPr="00D3181C">
        <w:t>della  Repubblica</w:t>
      </w:r>
      <w:proofErr w:type="gramEnd"/>
      <w:r w:rsidRPr="00D3181C">
        <w:t xml:space="preserve">  italiana</w:t>
      </w:r>
    </w:p>
    <w:p w14:paraId="4BC0FBF0" w14:textId="77777777" w:rsidR="00D3181C" w:rsidRPr="00D3181C" w:rsidRDefault="00D3181C" w:rsidP="00D3181C">
      <w:r w:rsidRPr="00D3181C">
        <w:t xml:space="preserve">del 28 aprile 2014, n. 97, recante l'attuazione </w:t>
      </w:r>
      <w:proofErr w:type="gramStart"/>
      <w:r w:rsidRPr="00D3181C">
        <w:t>del  citato</w:t>
      </w:r>
      <w:proofErr w:type="gramEnd"/>
      <w:r w:rsidRPr="00D3181C">
        <w:t xml:space="preserve">  art.  3,</w:t>
      </w:r>
    </w:p>
    <w:p w14:paraId="458DF456" w14:textId="77777777" w:rsidR="00D3181C" w:rsidRPr="00D3181C" w:rsidRDefault="00D3181C" w:rsidP="00D3181C">
      <w:r w:rsidRPr="00D3181C">
        <w:t xml:space="preserve">comma 4, del decreto-legge n. 69 </w:t>
      </w:r>
      <w:proofErr w:type="gramStart"/>
      <w:r w:rsidRPr="00D3181C">
        <w:t>del  2013</w:t>
      </w:r>
      <w:proofErr w:type="gramEnd"/>
      <w:r w:rsidRPr="00D3181C">
        <w:t>,  in  materia  di  riforma</w:t>
      </w:r>
    </w:p>
    <w:p w14:paraId="71E37263" w14:textId="77777777" w:rsidR="00D3181C" w:rsidRPr="00D3181C" w:rsidRDefault="00D3181C" w:rsidP="00D3181C">
      <w:r w:rsidRPr="00D3181C">
        <w:t xml:space="preserve">della disciplina relativa ai contratti di sviluppo; </w:t>
      </w:r>
    </w:p>
    <w:p w14:paraId="3DA8366D" w14:textId="77777777" w:rsidR="00D3181C" w:rsidRPr="00D3181C" w:rsidRDefault="00D3181C" w:rsidP="00D3181C">
      <w:r w:rsidRPr="00D3181C">
        <w:t xml:space="preserve">  Visto il decreto del Ministro dello sviluppo </w:t>
      </w:r>
      <w:proofErr w:type="gramStart"/>
      <w:r w:rsidRPr="00D3181C">
        <w:t>economico  9</w:t>
      </w:r>
      <w:proofErr w:type="gramEnd"/>
      <w:r w:rsidRPr="00D3181C">
        <w:t xml:space="preserve">  dicembre</w:t>
      </w:r>
    </w:p>
    <w:p w14:paraId="793CD42D" w14:textId="77777777" w:rsidR="00D3181C" w:rsidRPr="00D3181C" w:rsidRDefault="00D3181C" w:rsidP="00D3181C">
      <w:r w:rsidRPr="00D3181C">
        <w:t xml:space="preserve">2014, pubblicato nella Gazzetta Ufficiale </w:t>
      </w:r>
      <w:proofErr w:type="gramStart"/>
      <w:r w:rsidRPr="00D3181C">
        <w:t>della  Repubblica</w:t>
      </w:r>
      <w:proofErr w:type="gramEnd"/>
      <w:r w:rsidRPr="00D3181C">
        <w:t xml:space="preserve">  italiana</w:t>
      </w:r>
    </w:p>
    <w:p w14:paraId="2DA4C7B9" w14:textId="77777777" w:rsidR="00D3181C" w:rsidRPr="00D3181C" w:rsidRDefault="00D3181C" w:rsidP="00D3181C">
      <w:r w:rsidRPr="00D3181C">
        <w:t>del 29 gennaio 2015, n. 23, recante l'adeguamento alle nuove norme in</w:t>
      </w:r>
    </w:p>
    <w:p w14:paraId="258EC3F9" w14:textId="77777777" w:rsidR="00D3181C" w:rsidRPr="00D3181C" w:rsidRDefault="00D3181C" w:rsidP="00D3181C">
      <w:r w:rsidRPr="00D3181C">
        <w:t>materia di aiuti di Stato previste dal regolamento (</w:t>
      </w:r>
      <w:proofErr w:type="gramStart"/>
      <w:r w:rsidRPr="00D3181C">
        <w:t>UE)  n.</w:t>
      </w:r>
      <w:proofErr w:type="gramEnd"/>
      <w:r w:rsidRPr="00D3181C">
        <w:t xml:space="preserve">  651/2014</w:t>
      </w:r>
    </w:p>
    <w:p w14:paraId="7100F109" w14:textId="77777777" w:rsidR="00D3181C" w:rsidRPr="00D3181C" w:rsidRDefault="00D3181C" w:rsidP="00D3181C">
      <w:r w:rsidRPr="00D3181C">
        <w:t xml:space="preserve">dello strumento dei contratti di sviluppo e </w:t>
      </w:r>
      <w:proofErr w:type="gramStart"/>
      <w:r w:rsidRPr="00D3181C">
        <w:t>successive  modifiche</w:t>
      </w:r>
      <w:proofErr w:type="gramEnd"/>
      <w:r w:rsidRPr="00D3181C">
        <w:t xml:space="preserve">  ed</w:t>
      </w:r>
    </w:p>
    <w:p w14:paraId="4C2BCE58" w14:textId="77777777" w:rsidR="00D3181C" w:rsidRPr="00D3181C" w:rsidRDefault="00D3181C" w:rsidP="00D3181C">
      <w:r w:rsidRPr="00D3181C">
        <w:lastRenderedPageBreak/>
        <w:t xml:space="preserve">integrazioni; </w:t>
      </w:r>
    </w:p>
    <w:p w14:paraId="4797EB59" w14:textId="77777777" w:rsidR="00D3181C" w:rsidRPr="00D3181C" w:rsidRDefault="00D3181C" w:rsidP="00D3181C">
      <w:r w:rsidRPr="00D3181C">
        <w:t xml:space="preserve">  Visti, in </w:t>
      </w:r>
      <w:proofErr w:type="gramStart"/>
      <w:r w:rsidRPr="00D3181C">
        <w:t>particolare,  gli</w:t>
      </w:r>
      <w:proofErr w:type="gramEnd"/>
      <w:r w:rsidRPr="00D3181C">
        <w:t xml:space="preserve">  articoli  4,  comma  6,  e  9-bis  del</w:t>
      </w:r>
    </w:p>
    <w:p w14:paraId="2A2C85F5" w14:textId="77777777" w:rsidR="00D3181C" w:rsidRPr="00D3181C" w:rsidRDefault="00D3181C" w:rsidP="00D3181C">
      <w:r w:rsidRPr="00D3181C">
        <w:t xml:space="preserve">predetto decreto 9 dicembre </w:t>
      </w:r>
      <w:proofErr w:type="gramStart"/>
      <w:r w:rsidRPr="00D3181C">
        <w:t>2014,  concernenti</w:t>
      </w:r>
      <w:proofErr w:type="gramEnd"/>
      <w:r w:rsidRPr="00D3181C">
        <w:t>,  rispettivamente  gli</w:t>
      </w:r>
    </w:p>
    <w:p w14:paraId="091BCC91" w14:textId="77777777" w:rsidR="00D3181C" w:rsidRPr="00D3181C" w:rsidRDefault="00D3181C" w:rsidP="00D3181C">
      <w:r w:rsidRPr="00D3181C">
        <w:t xml:space="preserve">accordi di programma finalizzati al </w:t>
      </w:r>
      <w:proofErr w:type="gramStart"/>
      <w:r w:rsidRPr="00D3181C">
        <w:t>finanziamento  di</w:t>
      </w:r>
      <w:proofErr w:type="gramEnd"/>
      <w:r w:rsidRPr="00D3181C">
        <w:t xml:space="preserve">  iniziative  di</w:t>
      </w:r>
    </w:p>
    <w:p w14:paraId="0A8391DF" w14:textId="77777777" w:rsidR="00D3181C" w:rsidRPr="00D3181C" w:rsidRDefault="00D3181C" w:rsidP="00D3181C">
      <w:r w:rsidRPr="00D3181C">
        <w:t xml:space="preserve">rilevante e significativo impatto </w:t>
      </w:r>
      <w:proofErr w:type="gramStart"/>
      <w:r w:rsidRPr="00D3181C">
        <w:t xml:space="preserve">sulla  </w:t>
      </w:r>
      <w:proofErr w:type="spellStart"/>
      <w:r w:rsidRPr="00D3181C">
        <w:t>competitivita</w:t>
      </w:r>
      <w:proofErr w:type="gramEnd"/>
      <w:r w:rsidRPr="00D3181C">
        <w:t>'</w:t>
      </w:r>
      <w:proofErr w:type="spellEnd"/>
      <w:r w:rsidRPr="00D3181C">
        <w:t xml:space="preserve">  del  sistema</w:t>
      </w:r>
    </w:p>
    <w:p w14:paraId="747FDE84" w14:textId="77777777" w:rsidR="00D3181C" w:rsidRPr="00D3181C" w:rsidRDefault="00D3181C" w:rsidP="00D3181C">
      <w:r w:rsidRPr="00D3181C">
        <w:t xml:space="preserve">produttivo dei territori cui le iniziative </w:t>
      </w:r>
      <w:proofErr w:type="gramStart"/>
      <w:r w:rsidRPr="00D3181C">
        <w:t>stesse  si</w:t>
      </w:r>
      <w:proofErr w:type="gramEnd"/>
      <w:r w:rsidRPr="00D3181C">
        <w:t xml:space="preserve">  riferiscono  e</w:t>
      </w:r>
    </w:p>
    <w:p w14:paraId="68886B3B" w14:textId="77777777" w:rsidR="00D3181C" w:rsidRPr="00D3181C" w:rsidRDefault="00D3181C" w:rsidP="00D3181C">
      <w:r w:rsidRPr="00D3181C">
        <w:t xml:space="preserve">gli accordi di sviluppo per programmi di rilevanti dimensioni; </w:t>
      </w:r>
    </w:p>
    <w:p w14:paraId="5486AB3F" w14:textId="77777777" w:rsidR="00D3181C" w:rsidRPr="00D3181C" w:rsidRDefault="00D3181C" w:rsidP="00D3181C">
      <w:r w:rsidRPr="00D3181C">
        <w:t xml:space="preserve">  Vista la legge 27 </w:t>
      </w:r>
      <w:proofErr w:type="gramStart"/>
      <w:r w:rsidRPr="00D3181C">
        <w:t>dicembre  2019</w:t>
      </w:r>
      <w:proofErr w:type="gramEnd"/>
      <w:r w:rsidRPr="00D3181C">
        <w:t xml:space="preserve">,  n.  </w:t>
      </w:r>
      <w:proofErr w:type="gramStart"/>
      <w:r w:rsidRPr="00D3181C">
        <w:t>160,  recante</w:t>
      </w:r>
      <w:proofErr w:type="gramEnd"/>
      <w:r w:rsidRPr="00D3181C">
        <w:t xml:space="preserve">  «Bilancio  di</w:t>
      </w:r>
    </w:p>
    <w:p w14:paraId="4D64708B" w14:textId="77777777" w:rsidR="00D3181C" w:rsidRPr="00D3181C" w:rsidRDefault="00D3181C" w:rsidP="00D3181C">
      <w:proofErr w:type="gramStart"/>
      <w:r w:rsidRPr="00D3181C">
        <w:t>previsione  dello</w:t>
      </w:r>
      <w:proofErr w:type="gramEnd"/>
      <w:r w:rsidRPr="00D3181C">
        <w:t xml:space="preserve">  Stato  per  l'anno  finanziario  2020  e  bilancio</w:t>
      </w:r>
    </w:p>
    <w:p w14:paraId="213E6A7A" w14:textId="77777777" w:rsidR="00D3181C" w:rsidRPr="00D3181C" w:rsidRDefault="00D3181C" w:rsidP="00D3181C">
      <w:r w:rsidRPr="00D3181C">
        <w:t xml:space="preserve">pluriennale per il triennio 2020-2022» che, all'art.  </w:t>
      </w:r>
      <w:proofErr w:type="gramStart"/>
      <w:r w:rsidRPr="00D3181C">
        <w:t>1,  comma</w:t>
      </w:r>
      <w:proofErr w:type="gramEnd"/>
      <w:r w:rsidRPr="00D3181C">
        <w:t xml:space="preserve">  231,</w:t>
      </w:r>
    </w:p>
    <w:p w14:paraId="728785F6" w14:textId="77777777" w:rsidR="00D3181C" w:rsidRPr="00D3181C" w:rsidRDefault="00D3181C" w:rsidP="00D3181C">
      <w:r w:rsidRPr="00D3181C">
        <w:t xml:space="preserve">prevede che per la </w:t>
      </w:r>
      <w:proofErr w:type="gramStart"/>
      <w:r w:rsidRPr="00D3181C">
        <w:t>concessione  delle</w:t>
      </w:r>
      <w:proofErr w:type="gramEnd"/>
      <w:r w:rsidRPr="00D3181C">
        <w:t xml:space="preserve">  agevolazioni  a  valere  sullo</w:t>
      </w:r>
    </w:p>
    <w:p w14:paraId="542B1EAF" w14:textId="77777777" w:rsidR="00D3181C" w:rsidRPr="00D3181C" w:rsidRDefault="00D3181C" w:rsidP="00D3181C">
      <w:r w:rsidRPr="00D3181C">
        <w:t xml:space="preserve">strumento agevolativo dei contratti </w:t>
      </w:r>
      <w:proofErr w:type="gramStart"/>
      <w:r w:rsidRPr="00D3181C">
        <w:t>di  sviluppo</w:t>
      </w:r>
      <w:proofErr w:type="gramEnd"/>
      <w:r w:rsidRPr="00D3181C">
        <w:t xml:space="preserve">  </w:t>
      </w:r>
      <w:proofErr w:type="spellStart"/>
      <w:r w:rsidRPr="00D3181C">
        <w:t>e'</w:t>
      </w:r>
      <w:proofErr w:type="spellEnd"/>
      <w:r w:rsidRPr="00D3181C">
        <w:t xml:space="preserve">  autorizzata  la</w:t>
      </w:r>
    </w:p>
    <w:p w14:paraId="15450435" w14:textId="77777777" w:rsidR="00D3181C" w:rsidRPr="00D3181C" w:rsidRDefault="00D3181C" w:rsidP="00D3181C">
      <w:r w:rsidRPr="00D3181C">
        <w:t xml:space="preserve">spesa di 100 milioni di euro per ciascuno degli anni </w:t>
      </w:r>
      <w:proofErr w:type="gramStart"/>
      <w:r w:rsidRPr="00D3181C">
        <w:t>2020  e</w:t>
      </w:r>
      <w:proofErr w:type="gramEnd"/>
      <w:r w:rsidRPr="00D3181C">
        <w:t xml:space="preserve">  2021  e</w:t>
      </w:r>
    </w:p>
    <w:p w14:paraId="13BF168F" w14:textId="77777777" w:rsidR="00D3181C" w:rsidRPr="00D3181C" w:rsidRDefault="00D3181C" w:rsidP="00D3181C">
      <w:r w:rsidRPr="00D3181C">
        <w:t>che per l'utilizzo delle predette risorse il Ministero dello sviluppo</w:t>
      </w:r>
    </w:p>
    <w:p w14:paraId="24D1335C" w14:textId="77777777" w:rsidR="00D3181C" w:rsidRPr="00D3181C" w:rsidRDefault="00D3181C" w:rsidP="00D3181C">
      <w:proofErr w:type="gramStart"/>
      <w:r w:rsidRPr="00D3181C">
        <w:t xml:space="preserve">economico  </w:t>
      </w:r>
      <w:proofErr w:type="spellStart"/>
      <w:r w:rsidRPr="00D3181C">
        <w:t>puo</w:t>
      </w:r>
      <w:proofErr w:type="gramEnd"/>
      <w:r w:rsidRPr="00D3181C">
        <w:t>'</w:t>
      </w:r>
      <w:proofErr w:type="spellEnd"/>
      <w:r w:rsidRPr="00D3181C">
        <w:t xml:space="preserve">  definire,  con  proprie  direttive,  gli   indirizzi</w:t>
      </w:r>
    </w:p>
    <w:p w14:paraId="08AC07DF" w14:textId="77777777" w:rsidR="00D3181C" w:rsidRPr="00D3181C" w:rsidRDefault="00D3181C" w:rsidP="00D3181C">
      <w:r w:rsidRPr="00D3181C">
        <w:t xml:space="preserve">operativi necessari al raggiungimento di fini strategici di sviluppo; </w:t>
      </w:r>
    </w:p>
    <w:p w14:paraId="4AB6B95F" w14:textId="77777777" w:rsidR="00D3181C" w:rsidRPr="00D3181C" w:rsidRDefault="00D3181C" w:rsidP="00D3181C">
      <w:r w:rsidRPr="00D3181C">
        <w:t xml:space="preserve">  Visto </w:t>
      </w:r>
      <w:proofErr w:type="gramStart"/>
      <w:r w:rsidRPr="00D3181C">
        <w:t>il  decreto</w:t>
      </w:r>
      <w:proofErr w:type="gramEnd"/>
      <w:r w:rsidRPr="00D3181C">
        <w:t xml:space="preserve">-legge  17  marzo  2020,  n.  </w:t>
      </w:r>
      <w:proofErr w:type="gramStart"/>
      <w:r w:rsidRPr="00D3181C">
        <w:t>18,  convertito</w:t>
      </w:r>
      <w:proofErr w:type="gramEnd"/>
      <w:r w:rsidRPr="00D3181C">
        <w:t xml:space="preserve">  con</w:t>
      </w:r>
    </w:p>
    <w:p w14:paraId="5EF256AA" w14:textId="77777777" w:rsidR="00D3181C" w:rsidRPr="00D3181C" w:rsidRDefault="00D3181C" w:rsidP="00D3181C">
      <w:r w:rsidRPr="00D3181C">
        <w:t xml:space="preserve">modificazioni dalla legge 24 aprile 2020, n. 27, </w:t>
      </w:r>
      <w:proofErr w:type="gramStart"/>
      <w:r w:rsidRPr="00D3181C">
        <w:t>recante  «</w:t>
      </w:r>
      <w:proofErr w:type="gramEnd"/>
      <w:r w:rsidRPr="00D3181C">
        <w:t>Misure  di</w:t>
      </w:r>
    </w:p>
    <w:p w14:paraId="11F399D8" w14:textId="77777777" w:rsidR="00D3181C" w:rsidRPr="00D3181C" w:rsidRDefault="00D3181C" w:rsidP="00D3181C">
      <w:proofErr w:type="gramStart"/>
      <w:r w:rsidRPr="00D3181C">
        <w:t>potenziamento  del</w:t>
      </w:r>
      <w:proofErr w:type="gramEnd"/>
      <w:r w:rsidRPr="00D3181C">
        <w:t xml:space="preserve">  Servizio  sanitario  nazionale  e   di   sostegno</w:t>
      </w:r>
    </w:p>
    <w:p w14:paraId="49619E07" w14:textId="77777777" w:rsidR="00D3181C" w:rsidRPr="00D3181C" w:rsidRDefault="00D3181C" w:rsidP="00D3181C">
      <w:r w:rsidRPr="00D3181C">
        <w:t xml:space="preserve">economico per famiglie, lavoratori e </w:t>
      </w:r>
      <w:proofErr w:type="gramStart"/>
      <w:r w:rsidRPr="00D3181C">
        <w:t>imprese  connesse</w:t>
      </w:r>
      <w:proofErr w:type="gramEnd"/>
      <w:r w:rsidRPr="00D3181C">
        <w:t xml:space="preserve">  all'emergenza</w:t>
      </w:r>
    </w:p>
    <w:p w14:paraId="40F852FA" w14:textId="77777777" w:rsidR="00D3181C" w:rsidRPr="00D3181C" w:rsidRDefault="00D3181C" w:rsidP="00D3181C">
      <w:r w:rsidRPr="00D3181C">
        <w:t xml:space="preserve">epidemiologica da COVID-19» che, all'art. </w:t>
      </w:r>
      <w:proofErr w:type="gramStart"/>
      <w:r w:rsidRPr="00D3181C">
        <w:t>80,  prevede</w:t>
      </w:r>
      <w:proofErr w:type="gramEnd"/>
      <w:r w:rsidRPr="00D3181C">
        <w:t xml:space="preserve">  che  «per  la</w:t>
      </w:r>
    </w:p>
    <w:p w14:paraId="119411E5" w14:textId="77777777" w:rsidR="00D3181C" w:rsidRPr="00D3181C" w:rsidRDefault="00D3181C" w:rsidP="00D3181C">
      <w:r w:rsidRPr="00D3181C">
        <w:t xml:space="preserve">concessione delle agevolazioni di cui all'art. </w:t>
      </w:r>
      <w:proofErr w:type="gramStart"/>
      <w:r w:rsidRPr="00D3181C">
        <w:t>43  del</w:t>
      </w:r>
      <w:proofErr w:type="gramEnd"/>
      <w:r w:rsidRPr="00D3181C">
        <w:t xml:space="preserve">  decreto-legge</w:t>
      </w:r>
    </w:p>
    <w:p w14:paraId="787F4632" w14:textId="77777777" w:rsidR="00D3181C" w:rsidRPr="00D3181C" w:rsidRDefault="00D3181C" w:rsidP="00D3181C">
      <w:r w:rsidRPr="00D3181C">
        <w:t xml:space="preserve">25 giugno 2008, n. 112, convertito, con modificazioni, dalla </w:t>
      </w:r>
      <w:proofErr w:type="gramStart"/>
      <w:r w:rsidRPr="00D3181C">
        <w:t>legge  6</w:t>
      </w:r>
      <w:proofErr w:type="gramEnd"/>
    </w:p>
    <w:p w14:paraId="45B4DB5C" w14:textId="77777777" w:rsidR="00D3181C" w:rsidRPr="00D3181C" w:rsidRDefault="00D3181C" w:rsidP="00D3181C">
      <w:r w:rsidRPr="00D3181C">
        <w:t>agosto 2008, n. 133, in aggiunta a quanto disposto dall'art. 1, comma</w:t>
      </w:r>
    </w:p>
    <w:p w14:paraId="4650212D" w14:textId="77777777" w:rsidR="00D3181C" w:rsidRPr="00D3181C" w:rsidRDefault="00D3181C" w:rsidP="00D3181C">
      <w:r w:rsidRPr="00D3181C">
        <w:t xml:space="preserve">231, della legge 27 dicembre 2019, n. 160, </w:t>
      </w:r>
      <w:proofErr w:type="spellStart"/>
      <w:proofErr w:type="gramStart"/>
      <w:r w:rsidRPr="00D3181C">
        <w:t>e'</w:t>
      </w:r>
      <w:proofErr w:type="spellEnd"/>
      <w:proofErr w:type="gramEnd"/>
      <w:r w:rsidRPr="00D3181C">
        <w:t xml:space="preserve"> autorizzata la spesa di</w:t>
      </w:r>
    </w:p>
    <w:p w14:paraId="0B15A380" w14:textId="77777777" w:rsidR="00D3181C" w:rsidRPr="00D3181C" w:rsidRDefault="00D3181C" w:rsidP="00D3181C">
      <w:r w:rsidRPr="00D3181C">
        <w:t xml:space="preserve">ulteriori 400 milioni di euro per l'anno 2020»; </w:t>
      </w:r>
    </w:p>
    <w:p w14:paraId="582E2B68" w14:textId="77777777" w:rsidR="00D3181C" w:rsidRPr="00D3181C" w:rsidRDefault="00D3181C" w:rsidP="00D3181C">
      <w:r w:rsidRPr="00D3181C">
        <w:t xml:space="preserve">  Vista la direttiva ministeriale 15 </w:t>
      </w:r>
      <w:proofErr w:type="gramStart"/>
      <w:r w:rsidRPr="00D3181C">
        <w:t>aprile  2020</w:t>
      </w:r>
      <w:proofErr w:type="gramEnd"/>
      <w:r w:rsidRPr="00D3181C">
        <w:t>,  pubblicata  nella</w:t>
      </w:r>
    </w:p>
    <w:p w14:paraId="7E4420AD" w14:textId="77777777" w:rsidR="00D3181C" w:rsidRPr="00D3181C" w:rsidRDefault="00D3181C" w:rsidP="00D3181C">
      <w:r w:rsidRPr="00D3181C">
        <w:t xml:space="preserve">Gazzetta Ufficiale della Repubblica italiana del 24 </w:t>
      </w:r>
      <w:proofErr w:type="gramStart"/>
      <w:r w:rsidRPr="00D3181C">
        <w:t>aprile  2020</w:t>
      </w:r>
      <w:proofErr w:type="gramEnd"/>
      <w:r w:rsidRPr="00D3181C">
        <w:t>,  n.</w:t>
      </w:r>
    </w:p>
    <w:p w14:paraId="16A67C45" w14:textId="77777777" w:rsidR="00D3181C" w:rsidRPr="00D3181C" w:rsidRDefault="00D3181C" w:rsidP="00D3181C">
      <w:r w:rsidRPr="00D3181C">
        <w:t xml:space="preserve">107, con la quale sono state definite le </w:t>
      </w:r>
      <w:proofErr w:type="spellStart"/>
      <w:r w:rsidRPr="00D3181C">
        <w:t>modalita'</w:t>
      </w:r>
      <w:proofErr w:type="spellEnd"/>
      <w:r w:rsidRPr="00D3181C">
        <w:t xml:space="preserve"> di </w:t>
      </w:r>
      <w:proofErr w:type="gramStart"/>
      <w:r w:rsidRPr="00D3181C">
        <w:t>utilizzo  delle</w:t>
      </w:r>
      <w:proofErr w:type="gramEnd"/>
    </w:p>
    <w:p w14:paraId="0BFA1A71" w14:textId="77777777" w:rsidR="00D3181C" w:rsidRPr="00D3181C" w:rsidRDefault="00D3181C" w:rsidP="00D3181C">
      <w:r w:rsidRPr="00D3181C">
        <w:t>risorse finanziarie stanziate dalla legge 27 dicembre 2019, n. 160, e</w:t>
      </w:r>
    </w:p>
    <w:p w14:paraId="14D51D72" w14:textId="77777777" w:rsidR="00D3181C" w:rsidRPr="00D3181C" w:rsidRDefault="00D3181C" w:rsidP="00D3181C">
      <w:r w:rsidRPr="00D3181C">
        <w:t xml:space="preserve">dal decreto-legge 17 marzo 2020, n. 18, convertito </w:t>
      </w:r>
      <w:proofErr w:type="gramStart"/>
      <w:r w:rsidRPr="00D3181C">
        <w:t>con  modificazioni</w:t>
      </w:r>
      <w:proofErr w:type="gramEnd"/>
    </w:p>
    <w:p w14:paraId="4ED76153" w14:textId="77777777" w:rsidR="00D3181C" w:rsidRPr="00D3181C" w:rsidRDefault="00D3181C" w:rsidP="00D3181C">
      <w:r w:rsidRPr="00D3181C">
        <w:t xml:space="preserve">dalla legge 24 aprile 2020, n. 27; </w:t>
      </w:r>
    </w:p>
    <w:p w14:paraId="37BD8EDC" w14:textId="77777777" w:rsidR="00D3181C" w:rsidRPr="00D3181C" w:rsidRDefault="00D3181C" w:rsidP="00D3181C">
      <w:r w:rsidRPr="00D3181C">
        <w:lastRenderedPageBreak/>
        <w:t xml:space="preserve">  </w:t>
      </w:r>
      <w:proofErr w:type="gramStart"/>
      <w:r w:rsidRPr="00D3181C">
        <w:t>Ritenuto  opportuno</w:t>
      </w:r>
      <w:proofErr w:type="gramEnd"/>
      <w:r w:rsidRPr="00D3181C">
        <w:t xml:space="preserve">  modificare  la  disciplina  degli  accordi  di</w:t>
      </w:r>
    </w:p>
    <w:p w14:paraId="7E1E625D" w14:textId="77777777" w:rsidR="00D3181C" w:rsidRPr="00D3181C" w:rsidRDefault="00D3181C" w:rsidP="00D3181C">
      <w:r w:rsidRPr="00D3181C">
        <w:t xml:space="preserve">programma e degli accordi di sviluppo, di cui ai </w:t>
      </w:r>
      <w:proofErr w:type="gramStart"/>
      <w:r w:rsidRPr="00D3181C">
        <w:t>citati  articoli</w:t>
      </w:r>
      <w:proofErr w:type="gramEnd"/>
      <w:r w:rsidRPr="00D3181C">
        <w:t xml:space="preserve">  4,</w:t>
      </w:r>
    </w:p>
    <w:p w14:paraId="6EB07ED2" w14:textId="77777777" w:rsidR="00D3181C" w:rsidRPr="00D3181C" w:rsidRDefault="00D3181C" w:rsidP="00D3181C">
      <w:r w:rsidRPr="00D3181C">
        <w:t xml:space="preserve">comma 6, e 9-bis del decreto 9 dicembre 2014, al </w:t>
      </w:r>
      <w:proofErr w:type="gramStart"/>
      <w:r w:rsidRPr="00D3181C">
        <w:t>fine  di</w:t>
      </w:r>
      <w:proofErr w:type="gramEnd"/>
      <w:r w:rsidRPr="00D3181C">
        <w:t xml:space="preserve">  assicurare</w:t>
      </w:r>
    </w:p>
    <w:p w14:paraId="03FE3401" w14:textId="77777777" w:rsidR="00D3181C" w:rsidRPr="00D3181C" w:rsidRDefault="00D3181C" w:rsidP="00D3181C">
      <w:r w:rsidRPr="00D3181C">
        <w:t xml:space="preserve">una maggiore </w:t>
      </w:r>
      <w:proofErr w:type="gramStart"/>
      <w:r w:rsidRPr="00D3181C">
        <w:t>efficacia  nel</w:t>
      </w:r>
      <w:proofErr w:type="gramEnd"/>
      <w:r w:rsidRPr="00D3181C">
        <w:t xml:space="preserve">  perseguimento  degli  obiettivi  sottesi</w:t>
      </w:r>
    </w:p>
    <w:p w14:paraId="4A1DCBA0" w14:textId="77777777" w:rsidR="00D3181C" w:rsidRPr="00D3181C" w:rsidRDefault="00D3181C" w:rsidP="00D3181C">
      <w:r w:rsidRPr="00D3181C">
        <w:t xml:space="preserve">all'attivazione dei predetti accordi e una </w:t>
      </w:r>
      <w:proofErr w:type="spellStart"/>
      <w:r w:rsidRPr="00D3181C">
        <w:t>piu</w:t>
      </w:r>
      <w:proofErr w:type="gramStart"/>
      <w:r w:rsidRPr="00D3181C">
        <w:t>'</w:t>
      </w:r>
      <w:proofErr w:type="spellEnd"/>
      <w:r w:rsidRPr="00D3181C">
        <w:t xml:space="preserve">  efficiente</w:t>
      </w:r>
      <w:proofErr w:type="gramEnd"/>
      <w:r w:rsidRPr="00D3181C">
        <w:t xml:space="preserve">  gestione</w:t>
      </w:r>
    </w:p>
    <w:p w14:paraId="74199AFA" w14:textId="77777777" w:rsidR="00D3181C" w:rsidRPr="00D3181C" w:rsidRDefault="00D3181C" w:rsidP="00D3181C">
      <w:r w:rsidRPr="00D3181C">
        <w:t xml:space="preserve">delle fasi </w:t>
      </w:r>
      <w:proofErr w:type="gramStart"/>
      <w:r w:rsidRPr="00D3181C">
        <w:t>procedimentali  propedeutiche</w:t>
      </w:r>
      <w:proofErr w:type="gramEnd"/>
      <w:r w:rsidRPr="00D3181C">
        <w:t xml:space="preserve">  alla  sottoscrizione  degli</w:t>
      </w:r>
    </w:p>
    <w:p w14:paraId="155B7191" w14:textId="77777777" w:rsidR="00D3181C" w:rsidRPr="00D3181C" w:rsidRDefault="00D3181C" w:rsidP="00D3181C">
      <w:r w:rsidRPr="00D3181C">
        <w:t xml:space="preserve">accordi medesimi; </w:t>
      </w:r>
    </w:p>
    <w:p w14:paraId="70208E2E" w14:textId="77777777" w:rsidR="00D3181C" w:rsidRPr="00D3181C" w:rsidRDefault="00D3181C" w:rsidP="00D3181C">
      <w:r w:rsidRPr="00D3181C">
        <w:t xml:space="preserve">  Ritenuto, </w:t>
      </w:r>
      <w:proofErr w:type="spellStart"/>
      <w:r w:rsidRPr="00D3181C">
        <w:t>altresi'</w:t>
      </w:r>
      <w:proofErr w:type="spellEnd"/>
      <w:r w:rsidRPr="00D3181C">
        <w:t xml:space="preserve">, </w:t>
      </w:r>
      <w:proofErr w:type="gramStart"/>
      <w:r w:rsidRPr="00D3181C">
        <w:t>opportuno  introdurre</w:t>
      </w:r>
      <w:proofErr w:type="gramEnd"/>
      <w:r w:rsidRPr="00D3181C">
        <w:t xml:space="preserve">  ulteriori  modificazioni</w:t>
      </w:r>
    </w:p>
    <w:p w14:paraId="2BFB77FE" w14:textId="77777777" w:rsidR="00D3181C" w:rsidRPr="00D3181C" w:rsidRDefault="00D3181C" w:rsidP="00D3181C">
      <w:r w:rsidRPr="00D3181C">
        <w:t xml:space="preserve">volte ad accelerare e </w:t>
      </w:r>
      <w:proofErr w:type="gramStart"/>
      <w:r w:rsidRPr="00D3181C">
        <w:t>semplificare  le</w:t>
      </w:r>
      <w:proofErr w:type="gramEnd"/>
      <w:r w:rsidRPr="00D3181C">
        <w:t xml:space="preserve">  procedure  di  valutazione  e</w:t>
      </w:r>
    </w:p>
    <w:p w14:paraId="693719B9" w14:textId="77777777" w:rsidR="00D3181C" w:rsidRPr="00D3181C" w:rsidRDefault="00D3181C" w:rsidP="00D3181C">
      <w:r w:rsidRPr="00D3181C">
        <w:t xml:space="preserve">gestione </w:t>
      </w:r>
      <w:proofErr w:type="gramStart"/>
      <w:r w:rsidRPr="00D3181C">
        <w:t>dei  contratti</w:t>
      </w:r>
      <w:proofErr w:type="gramEnd"/>
      <w:r w:rsidRPr="00D3181C">
        <w:t xml:space="preserve">  di  sviluppo,  al  fine  di  sostenere  </w:t>
      </w:r>
      <w:proofErr w:type="spellStart"/>
      <w:r w:rsidRPr="00D3181C">
        <w:t>piu'</w:t>
      </w:r>
      <w:proofErr w:type="spellEnd"/>
    </w:p>
    <w:p w14:paraId="01E2AEDE" w14:textId="77777777" w:rsidR="00D3181C" w:rsidRPr="00D3181C" w:rsidRDefault="00D3181C" w:rsidP="00D3181C">
      <w:r w:rsidRPr="00D3181C">
        <w:t xml:space="preserve">efficacemente la realizzazione </w:t>
      </w:r>
      <w:proofErr w:type="gramStart"/>
      <w:r w:rsidRPr="00D3181C">
        <w:t>dei  programmi</w:t>
      </w:r>
      <w:proofErr w:type="gramEnd"/>
      <w:r w:rsidRPr="00D3181C">
        <w:t xml:space="preserve">  di  sviluppo  proposti</w:t>
      </w:r>
    </w:p>
    <w:p w14:paraId="705B3A43" w14:textId="77777777" w:rsidR="00D3181C" w:rsidRPr="00D3181C" w:rsidRDefault="00D3181C" w:rsidP="00D3181C">
      <w:r w:rsidRPr="00D3181C">
        <w:t xml:space="preserve">dalle imprese; </w:t>
      </w:r>
    </w:p>
    <w:p w14:paraId="76D6FE58" w14:textId="77777777" w:rsidR="00D3181C" w:rsidRPr="00D3181C" w:rsidRDefault="00D3181C" w:rsidP="00D3181C">
      <w:r w:rsidRPr="00D3181C">
        <w:t xml:space="preserve"> </w:t>
      </w:r>
    </w:p>
    <w:p w14:paraId="30E87D5E" w14:textId="77777777" w:rsidR="00D3181C" w:rsidRPr="00D3181C" w:rsidRDefault="00D3181C" w:rsidP="00D3181C">
      <w:r w:rsidRPr="00D3181C">
        <w:t xml:space="preserve">                              Decreta: </w:t>
      </w:r>
    </w:p>
    <w:p w14:paraId="621E3B50" w14:textId="77777777" w:rsidR="00D3181C" w:rsidRPr="00D3181C" w:rsidRDefault="00D3181C" w:rsidP="00D3181C">
      <w:r w:rsidRPr="00D3181C">
        <w:t xml:space="preserve"> </w:t>
      </w:r>
    </w:p>
    <w:p w14:paraId="3CD666CC" w14:textId="77777777" w:rsidR="00D3181C" w:rsidRPr="00D3181C" w:rsidRDefault="00D3181C" w:rsidP="00D3181C">
      <w:r w:rsidRPr="00D3181C">
        <w:t xml:space="preserve">                               Art. 1 </w:t>
      </w:r>
    </w:p>
    <w:p w14:paraId="083267D2" w14:textId="77777777" w:rsidR="00D3181C" w:rsidRPr="00D3181C" w:rsidRDefault="00D3181C" w:rsidP="00D3181C">
      <w:r w:rsidRPr="00D3181C">
        <w:t xml:space="preserve"> </w:t>
      </w:r>
    </w:p>
    <w:p w14:paraId="10C59040" w14:textId="77777777" w:rsidR="00D3181C" w:rsidRPr="00D3181C" w:rsidRDefault="00D3181C" w:rsidP="00D3181C">
      <w:r w:rsidRPr="00D3181C">
        <w:t xml:space="preserve">                Modifiche al decreto 9 dicembre 2014 </w:t>
      </w:r>
    </w:p>
    <w:p w14:paraId="063B9A21" w14:textId="77777777" w:rsidR="00D3181C" w:rsidRPr="00D3181C" w:rsidRDefault="00D3181C" w:rsidP="00D3181C">
      <w:r w:rsidRPr="00D3181C">
        <w:t xml:space="preserve"> </w:t>
      </w:r>
    </w:p>
    <w:p w14:paraId="3794A447" w14:textId="77777777" w:rsidR="00D3181C" w:rsidRPr="00D3181C" w:rsidRDefault="00D3181C" w:rsidP="00D3181C">
      <w:r w:rsidRPr="00D3181C">
        <w:t xml:space="preserve">  1. Al decreto del Ministro dello sviluppo economico 9 dicembre 2014</w:t>
      </w:r>
    </w:p>
    <w:p w14:paraId="5C6F0BC9" w14:textId="77777777" w:rsidR="00D3181C" w:rsidRPr="00D3181C" w:rsidRDefault="00D3181C" w:rsidP="00D3181C">
      <w:r w:rsidRPr="00D3181C">
        <w:t xml:space="preserve">e successive modifiche e integrazioni, richiamato </w:t>
      </w:r>
      <w:proofErr w:type="gramStart"/>
      <w:r w:rsidRPr="00D3181C">
        <w:t>in  premessa</w:t>
      </w:r>
      <w:proofErr w:type="gramEnd"/>
      <w:r w:rsidRPr="00D3181C">
        <w:t>,  sono</w:t>
      </w:r>
    </w:p>
    <w:p w14:paraId="2B240F9D" w14:textId="77777777" w:rsidR="00D3181C" w:rsidRPr="00D3181C" w:rsidRDefault="00D3181C" w:rsidP="00D3181C">
      <w:r w:rsidRPr="00D3181C">
        <w:t xml:space="preserve">apportate le seguenti modificazioni: </w:t>
      </w:r>
    </w:p>
    <w:p w14:paraId="2177BB99" w14:textId="77777777" w:rsidR="00D3181C" w:rsidRPr="00D3181C" w:rsidRDefault="00D3181C" w:rsidP="00D3181C">
      <w:r w:rsidRPr="00D3181C">
        <w:t xml:space="preserve">    a) all'art. 4: </w:t>
      </w:r>
    </w:p>
    <w:p w14:paraId="0964B3F4" w14:textId="77777777" w:rsidR="00D3181C" w:rsidRPr="00D3181C" w:rsidRDefault="00D3181C" w:rsidP="00D3181C">
      <w:r w:rsidRPr="00D3181C">
        <w:t xml:space="preserve">  1) il comma 3-bis </w:t>
      </w:r>
      <w:proofErr w:type="spellStart"/>
      <w:proofErr w:type="gramStart"/>
      <w:r w:rsidRPr="00D3181C">
        <w:t>e'</w:t>
      </w:r>
      <w:proofErr w:type="spellEnd"/>
      <w:proofErr w:type="gramEnd"/>
      <w:r w:rsidRPr="00D3181C">
        <w:t xml:space="preserve"> soppresso; </w:t>
      </w:r>
    </w:p>
    <w:p w14:paraId="7758432C" w14:textId="77777777" w:rsidR="00D3181C" w:rsidRPr="00D3181C" w:rsidRDefault="00D3181C" w:rsidP="00D3181C">
      <w:r w:rsidRPr="00D3181C">
        <w:t xml:space="preserve">  2) al comma 4 sono </w:t>
      </w:r>
      <w:proofErr w:type="gramStart"/>
      <w:r w:rsidRPr="00D3181C">
        <w:t>aggiunte,  in</w:t>
      </w:r>
      <w:proofErr w:type="gramEnd"/>
      <w:r w:rsidRPr="00D3181C">
        <w:t xml:space="preserve">  fine,  le  seguenti  parole:  «Il</w:t>
      </w:r>
    </w:p>
    <w:p w14:paraId="1015DD48" w14:textId="77777777" w:rsidR="00D3181C" w:rsidRPr="00D3181C" w:rsidRDefault="00D3181C" w:rsidP="00D3181C">
      <w:proofErr w:type="gramStart"/>
      <w:r w:rsidRPr="00D3181C">
        <w:t>termine  di</w:t>
      </w:r>
      <w:proofErr w:type="gramEnd"/>
      <w:r w:rsidRPr="00D3181C">
        <w:t xml:space="preserve">  conclusione  del  programma  di  sviluppo  </w:t>
      </w:r>
      <w:proofErr w:type="spellStart"/>
      <w:r w:rsidRPr="00D3181C">
        <w:t>puo'</w:t>
      </w:r>
      <w:proofErr w:type="spellEnd"/>
      <w:r w:rsidRPr="00D3181C">
        <w:t xml:space="preserve">   essere</w:t>
      </w:r>
    </w:p>
    <w:p w14:paraId="31D6D505" w14:textId="77777777" w:rsidR="00D3181C" w:rsidRPr="00D3181C" w:rsidRDefault="00D3181C" w:rsidP="00D3181C">
      <w:proofErr w:type="gramStart"/>
      <w:r w:rsidRPr="00D3181C">
        <w:t>prorogato,  sulla</w:t>
      </w:r>
      <w:proofErr w:type="gramEnd"/>
      <w:r w:rsidRPr="00D3181C">
        <w:t xml:space="preserve">  base  di  una  motivata   richiesta   dell'impresa</w:t>
      </w:r>
    </w:p>
    <w:p w14:paraId="19B6EDB2" w14:textId="77777777" w:rsidR="00D3181C" w:rsidRPr="00D3181C" w:rsidRDefault="00D3181C" w:rsidP="00D3181C">
      <w:r w:rsidRPr="00D3181C">
        <w:t>beneficiaria, per un periodo massimo di diciotto mesi, ferma restando</w:t>
      </w:r>
    </w:p>
    <w:p w14:paraId="19C98714" w14:textId="77777777" w:rsidR="00D3181C" w:rsidRPr="00D3181C" w:rsidRDefault="00D3181C" w:rsidP="00D3181C">
      <w:proofErr w:type="gramStart"/>
      <w:r w:rsidRPr="00D3181C">
        <w:t xml:space="preserve">la  </w:t>
      </w:r>
      <w:proofErr w:type="spellStart"/>
      <w:r w:rsidRPr="00D3181C">
        <w:t>compatibilita</w:t>
      </w:r>
      <w:proofErr w:type="gramEnd"/>
      <w:r w:rsidRPr="00D3181C">
        <w:t>'</w:t>
      </w:r>
      <w:proofErr w:type="spellEnd"/>
      <w:r w:rsidRPr="00D3181C">
        <w:t xml:space="preserve">  del  termine  richiesto  con  eventuali   vincoli</w:t>
      </w:r>
    </w:p>
    <w:p w14:paraId="634FD3B2" w14:textId="77777777" w:rsidR="00D3181C" w:rsidRPr="00D3181C" w:rsidRDefault="00D3181C" w:rsidP="00D3181C">
      <w:r w:rsidRPr="00D3181C">
        <w:t xml:space="preserve">relativi alle risorse finanziarie dedicate.» </w:t>
      </w:r>
    </w:p>
    <w:p w14:paraId="08792DCE" w14:textId="77777777" w:rsidR="00D3181C" w:rsidRPr="00D3181C" w:rsidRDefault="00D3181C" w:rsidP="00D3181C">
      <w:r w:rsidRPr="00D3181C">
        <w:t xml:space="preserve">  3) al comma 6 sono aggiunte, in fine, </w:t>
      </w:r>
      <w:proofErr w:type="gramStart"/>
      <w:r w:rsidRPr="00D3181C">
        <w:t>le  seguenti</w:t>
      </w:r>
      <w:proofErr w:type="gramEnd"/>
      <w:r w:rsidRPr="00D3181C">
        <w:t xml:space="preserve">  parole:  «,  da</w:t>
      </w:r>
    </w:p>
    <w:p w14:paraId="2BDEFF05" w14:textId="77777777" w:rsidR="00D3181C" w:rsidRPr="00D3181C" w:rsidRDefault="00D3181C" w:rsidP="00D3181C">
      <w:r w:rsidRPr="00D3181C">
        <w:t>valutarsi con riferimento all'ubicazione del programma di sviluppo in</w:t>
      </w:r>
    </w:p>
    <w:p w14:paraId="24EA2BB9" w14:textId="77777777" w:rsidR="00D3181C" w:rsidRPr="00D3181C" w:rsidRDefault="00D3181C" w:rsidP="00D3181C">
      <w:r w:rsidRPr="00D3181C">
        <w:lastRenderedPageBreak/>
        <w:t xml:space="preserve">aree di crisi o con riferimento alla sussistenza </w:t>
      </w:r>
      <w:proofErr w:type="gramStart"/>
      <w:r w:rsidRPr="00D3181C">
        <w:t>di  almeno</w:t>
      </w:r>
      <w:proofErr w:type="gramEnd"/>
      <w:r w:rsidRPr="00D3181C">
        <w:t xml:space="preserve">  due  dei</w:t>
      </w:r>
    </w:p>
    <w:p w14:paraId="469C27EE" w14:textId="77777777" w:rsidR="00D3181C" w:rsidRPr="00D3181C" w:rsidRDefault="00D3181C" w:rsidP="00D3181C">
      <w:r w:rsidRPr="00D3181C">
        <w:t>requisiti di cui all'art. 9, comma 6. Ai fini della sottoscrizione di</w:t>
      </w:r>
    </w:p>
    <w:p w14:paraId="6FB4B97D" w14:textId="77777777" w:rsidR="00D3181C" w:rsidRPr="00D3181C" w:rsidRDefault="00D3181C" w:rsidP="00D3181C">
      <w:r w:rsidRPr="00D3181C">
        <w:t>un   accordo   di   programma   riguardante   la   trasformazione   e</w:t>
      </w:r>
    </w:p>
    <w:p w14:paraId="033CDD0F" w14:textId="77777777" w:rsidR="00D3181C" w:rsidRPr="00D3181C" w:rsidRDefault="00D3181C" w:rsidP="00D3181C">
      <w:proofErr w:type="gramStart"/>
      <w:r w:rsidRPr="00D3181C">
        <w:t>commercializzazione  dei</w:t>
      </w:r>
      <w:proofErr w:type="gramEnd"/>
      <w:r w:rsidRPr="00D3181C">
        <w:t xml:space="preserve">   prodotti   agricoli,   nell'ambito   della</w:t>
      </w:r>
    </w:p>
    <w:p w14:paraId="50F94A9C" w14:textId="77777777" w:rsidR="00D3181C" w:rsidRPr="00D3181C" w:rsidRDefault="00D3181C" w:rsidP="00D3181C">
      <w:proofErr w:type="gramStart"/>
      <w:r w:rsidRPr="00D3181C">
        <w:t>valutazione  dei</w:t>
      </w:r>
      <w:proofErr w:type="gramEnd"/>
      <w:r w:rsidRPr="00D3181C">
        <w:t xml:space="preserve">  predetti  requisiti  deve  essere   necessariamente</w:t>
      </w:r>
    </w:p>
    <w:p w14:paraId="06B02B6E" w14:textId="77777777" w:rsidR="00D3181C" w:rsidRPr="00D3181C" w:rsidRDefault="00D3181C" w:rsidP="00D3181C">
      <w:r w:rsidRPr="00D3181C">
        <w:t xml:space="preserve">considerata la </w:t>
      </w:r>
      <w:proofErr w:type="spellStart"/>
      <w:r w:rsidRPr="00D3181C">
        <w:t>capacita'</w:t>
      </w:r>
      <w:proofErr w:type="spellEnd"/>
      <w:r w:rsidRPr="00D3181C">
        <w:t xml:space="preserve"> del </w:t>
      </w:r>
      <w:proofErr w:type="gramStart"/>
      <w:r w:rsidRPr="00D3181C">
        <w:t>programma  di</w:t>
      </w:r>
      <w:proofErr w:type="gramEnd"/>
      <w:r w:rsidRPr="00D3181C">
        <w:t xml:space="preserve">  sviluppo  di  determinare</w:t>
      </w:r>
    </w:p>
    <w:p w14:paraId="2F7EBC88" w14:textId="77777777" w:rsidR="00D3181C" w:rsidRPr="00D3181C" w:rsidRDefault="00D3181C" w:rsidP="00D3181C">
      <w:r w:rsidRPr="00D3181C">
        <w:t xml:space="preserve">positivi effetti o sinergie </w:t>
      </w:r>
      <w:proofErr w:type="gramStart"/>
      <w:r w:rsidRPr="00D3181C">
        <w:t>con  i</w:t>
      </w:r>
      <w:proofErr w:type="gramEnd"/>
      <w:r w:rsidRPr="00D3181C">
        <w:t xml:space="preserve">  sistemi  di  filiera  diretta  ed</w:t>
      </w:r>
    </w:p>
    <w:p w14:paraId="2C136F45" w14:textId="77777777" w:rsidR="00D3181C" w:rsidRPr="00D3181C" w:rsidRDefault="00D3181C" w:rsidP="00D3181C">
      <w:r w:rsidRPr="00D3181C">
        <w:t xml:space="preserve">allargata regionali e/o nazionali»; </w:t>
      </w:r>
    </w:p>
    <w:p w14:paraId="00A076F2" w14:textId="77777777" w:rsidR="00D3181C" w:rsidRPr="00D3181C" w:rsidRDefault="00D3181C" w:rsidP="00D3181C">
      <w:r w:rsidRPr="00D3181C">
        <w:t xml:space="preserve">  4) dopo il </w:t>
      </w:r>
      <w:proofErr w:type="gramStart"/>
      <w:r w:rsidRPr="00D3181C">
        <w:t>comma  6</w:t>
      </w:r>
      <w:proofErr w:type="gramEnd"/>
      <w:r w:rsidRPr="00D3181C">
        <w:t xml:space="preserve">  </w:t>
      </w:r>
      <w:proofErr w:type="spellStart"/>
      <w:r w:rsidRPr="00D3181C">
        <w:t>e'</w:t>
      </w:r>
      <w:proofErr w:type="spellEnd"/>
      <w:r w:rsidRPr="00D3181C">
        <w:t xml:space="preserve">  inserito  il  seguente:  «6-bis.  </w:t>
      </w:r>
      <w:proofErr w:type="gramStart"/>
      <w:r w:rsidRPr="00D3181C">
        <w:t>Ai  fini</w:t>
      </w:r>
      <w:proofErr w:type="gramEnd"/>
    </w:p>
    <w:p w14:paraId="26FFE354" w14:textId="77777777" w:rsidR="00D3181C" w:rsidRPr="00D3181C" w:rsidRDefault="00D3181C" w:rsidP="00D3181C">
      <w:r w:rsidRPr="00D3181C">
        <w:t xml:space="preserve">dell'attivazione delle procedure per la sottoscrizione di </w:t>
      </w:r>
      <w:proofErr w:type="gramStart"/>
      <w:r w:rsidRPr="00D3181C">
        <w:t>un  accordo</w:t>
      </w:r>
      <w:proofErr w:type="gramEnd"/>
    </w:p>
    <w:p w14:paraId="41C0D6F2" w14:textId="77777777" w:rsidR="00D3181C" w:rsidRPr="00D3181C" w:rsidRDefault="00D3181C" w:rsidP="00D3181C">
      <w:proofErr w:type="gramStart"/>
      <w:r w:rsidRPr="00D3181C">
        <w:t>di  programma</w:t>
      </w:r>
      <w:proofErr w:type="gramEnd"/>
      <w:r w:rsidRPr="00D3181C">
        <w:t xml:space="preserve">  di  cui  al  comma  6,  il  soggetto  proponente  deve</w:t>
      </w:r>
    </w:p>
    <w:p w14:paraId="1E02E78F" w14:textId="77777777" w:rsidR="00D3181C" w:rsidRPr="00D3181C" w:rsidRDefault="00D3181C" w:rsidP="00D3181C">
      <w:r w:rsidRPr="00D3181C">
        <w:t xml:space="preserve">presentare un'attestazione </w:t>
      </w:r>
      <w:proofErr w:type="gramStart"/>
      <w:r w:rsidRPr="00D3181C">
        <w:t>delle  regioni</w:t>
      </w:r>
      <w:proofErr w:type="gramEnd"/>
      <w:r w:rsidRPr="00D3181C">
        <w:t xml:space="preserve">  e/o  degli  enti  pubblici</w:t>
      </w:r>
    </w:p>
    <w:p w14:paraId="707A0873" w14:textId="77777777" w:rsidR="00D3181C" w:rsidRPr="00D3181C" w:rsidRDefault="00D3181C" w:rsidP="00D3181C">
      <w:r w:rsidRPr="00D3181C">
        <w:t xml:space="preserve">interessati in </w:t>
      </w:r>
      <w:proofErr w:type="gramStart"/>
      <w:r w:rsidRPr="00D3181C">
        <w:t>ordine  alla</w:t>
      </w:r>
      <w:proofErr w:type="gramEnd"/>
      <w:r w:rsidRPr="00D3181C">
        <w:t xml:space="preserve">  </w:t>
      </w:r>
      <w:proofErr w:type="spellStart"/>
      <w:r w:rsidRPr="00D3181C">
        <w:t>disponibilita'</w:t>
      </w:r>
      <w:proofErr w:type="spellEnd"/>
      <w:r w:rsidRPr="00D3181C">
        <w:t xml:space="preserve">  al  cofinanziamento  del</w:t>
      </w:r>
    </w:p>
    <w:p w14:paraId="14A32A20" w14:textId="77777777" w:rsidR="00D3181C" w:rsidRPr="00D3181C" w:rsidRDefault="00D3181C" w:rsidP="00D3181C">
      <w:r w:rsidRPr="00D3181C">
        <w:t xml:space="preserve">programma di sviluppo. Per i programmi </w:t>
      </w:r>
      <w:proofErr w:type="gramStart"/>
      <w:r w:rsidRPr="00D3181C">
        <w:t>di  sviluppo</w:t>
      </w:r>
      <w:proofErr w:type="gramEnd"/>
      <w:r w:rsidRPr="00D3181C">
        <w:t xml:space="preserve">  che  interessano</w:t>
      </w:r>
    </w:p>
    <w:p w14:paraId="5293DB53" w14:textId="77777777" w:rsidR="00D3181C" w:rsidRPr="00D3181C" w:rsidRDefault="00D3181C" w:rsidP="00D3181C">
      <w:proofErr w:type="spellStart"/>
      <w:r w:rsidRPr="00D3181C">
        <w:t>piu'</w:t>
      </w:r>
      <w:proofErr w:type="spellEnd"/>
      <w:r w:rsidRPr="00D3181C">
        <w:t xml:space="preserve"> regioni, </w:t>
      </w:r>
      <w:proofErr w:type="spellStart"/>
      <w:r w:rsidRPr="00D3181C">
        <w:t>e'</w:t>
      </w:r>
      <w:proofErr w:type="spellEnd"/>
      <w:r w:rsidRPr="00D3181C">
        <w:t xml:space="preserve"> fatta salva </w:t>
      </w:r>
      <w:proofErr w:type="gramStart"/>
      <w:r w:rsidRPr="00D3181C">
        <w:t xml:space="preserve">la  </w:t>
      </w:r>
      <w:proofErr w:type="spellStart"/>
      <w:r w:rsidRPr="00D3181C">
        <w:t>possibilita</w:t>
      </w:r>
      <w:proofErr w:type="gramEnd"/>
      <w:r w:rsidRPr="00D3181C">
        <w:t>'</w:t>
      </w:r>
      <w:proofErr w:type="spellEnd"/>
      <w:r w:rsidRPr="00D3181C">
        <w:t xml:space="preserve">  per  il  Ministero  di</w:t>
      </w:r>
    </w:p>
    <w:p w14:paraId="0D51E6DB" w14:textId="77777777" w:rsidR="00D3181C" w:rsidRPr="00D3181C" w:rsidRDefault="00D3181C" w:rsidP="00D3181C">
      <w:r w:rsidRPr="00D3181C">
        <w:t xml:space="preserve">procedere alla sottoscrizione di un accordo </w:t>
      </w:r>
      <w:proofErr w:type="gramStart"/>
      <w:r w:rsidRPr="00D3181C">
        <w:t>di  programma</w:t>
      </w:r>
      <w:proofErr w:type="gramEnd"/>
      <w:r w:rsidRPr="00D3181C">
        <w:t xml:space="preserve">  anche  nel</w:t>
      </w:r>
    </w:p>
    <w:p w14:paraId="1A122206" w14:textId="77777777" w:rsidR="00D3181C" w:rsidRPr="00D3181C" w:rsidRDefault="00D3181C" w:rsidP="00D3181C">
      <w:r w:rsidRPr="00D3181C">
        <w:t xml:space="preserve">caso di mancata </w:t>
      </w:r>
      <w:proofErr w:type="gramStart"/>
      <w:r w:rsidRPr="00D3181C">
        <w:t>partecipazione  di</w:t>
      </w:r>
      <w:proofErr w:type="gramEnd"/>
      <w:r w:rsidRPr="00D3181C">
        <w:t xml:space="preserve">  una  regione  al  cofinanziamento</w:t>
      </w:r>
    </w:p>
    <w:p w14:paraId="44AFF814" w14:textId="77777777" w:rsidR="00D3181C" w:rsidRPr="00D3181C" w:rsidRDefault="00D3181C" w:rsidP="00D3181C">
      <w:r w:rsidRPr="00D3181C">
        <w:t>qualora il programma di sviluppo rivesta particolare rilevanza per la</w:t>
      </w:r>
    </w:p>
    <w:p w14:paraId="2DCCDE13" w14:textId="77777777" w:rsidR="00D3181C" w:rsidRPr="00D3181C" w:rsidRDefault="00D3181C" w:rsidP="00D3181C">
      <w:proofErr w:type="spellStart"/>
      <w:r w:rsidRPr="00D3181C">
        <w:t>competitivita'</w:t>
      </w:r>
      <w:proofErr w:type="spellEnd"/>
      <w:r w:rsidRPr="00D3181C">
        <w:t xml:space="preserve"> del Paese.»; </w:t>
      </w:r>
    </w:p>
    <w:p w14:paraId="27704B55" w14:textId="77777777" w:rsidR="00D3181C" w:rsidRPr="00D3181C" w:rsidRDefault="00D3181C" w:rsidP="00D3181C">
      <w:r w:rsidRPr="00D3181C">
        <w:t xml:space="preserve">    b) all'art. 9: </w:t>
      </w:r>
    </w:p>
    <w:p w14:paraId="1A06B9D9" w14:textId="77777777" w:rsidR="00D3181C" w:rsidRPr="00D3181C" w:rsidRDefault="00D3181C" w:rsidP="00D3181C">
      <w:r w:rsidRPr="00D3181C">
        <w:t xml:space="preserve">  1) dopo il comma 3 </w:t>
      </w:r>
      <w:proofErr w:type="spellStart"/>
      <w:r w:rsidRPr="00D3181C">
        <w:t>e'</w:t>
      </w:r>
      <w:proofErr w:type="spellEnd"/>
      <w:r w:rsidRPr="00D3181C">
        <w:t xml:space="preserve"> inserito il </w:t>
      </w:r>
      <w:proofErr w:type="gramStart"/>
      <w:r w:rsidRPr="00D3181C">
        <w:t>seguente:  «</w:t>
      </w:r>
      <w:proofErr w:type="gramEnd"/>
      <w:r w:rsidRPr="00D3181C">
        <w:t xml:space="preserve">3-bis.  </w:t>
      </w:r>
      <w:proofErr w:type="gramStart"/>
      <w:r w:rsidRPr="00D3181C">
        <w:t>Nel  caso</w:t>
      </w:r>
      <w:proofErr w:type="gramEnd"/>
      <w:r w:rsidRPr="00D3181C">
        <w:t xml:space="preserve">  in</w:t>
      </w:r>
    </w:p>
    <w:p w14:paraId="0F1475A1" w14:textId="77777777" w:rsidR="00D3181C" w:rsidRPr="00D3181C" w:rsidRDefault="00D3181C" w:rsidP="00D3181C">
      <w:proofErr w:type="gramStart"/>
      <w:r w:rsidRPr="00D3181C">
        <w:t>cui,  con</w:t>
      </w:r>
      <w:proofErr w:type="gramEnd"/>
      <w:r w:rsidRPr="00D3181C">
        <w:t xml:space="preserve">  riferimento  alla  domanda  di  agevolazioni,  sia   stato</w:t>
      </w:r>
    </w:p>
    <w:p w14:paraId="1EF15305" w14:textId="77777777" w:rsidR="00D3181C" w:rsidRPr="00D3181C" w:rsidRDefault="00D3181C" w:rsidP="00D3181C">
      <w:r w:rsidRPr="00D3181C">
        <w:t xml:space="preserve">sottoscritto un accordo di programma, di cui all'art. 4, </w:t>
      </w:r>
      <w:proofErr w:type="gramStart"/>
      <w:r w:rsidRPr="00D3181C">
        <w:t>comma  6</w:t>
      </w:r>
      <w:proofErr w:type="gramEnd"/>
      <w:r w:rsidRPr="00D3181C">
        <w:t>,  o</w:t>
      </w:r>
    </w:p>
    <w:p w14:paraId="2B0A9CC4" w14:textId="77777777" w:rsidR="00D3181C" w:rsidRPr="00D3181C" w:rsidRDefault="00D3181C" w:rsidP="00D3181C">
      <w:r w:rsidRPr="00D3181C">
        <w:t xml:space="preserve">un accordo di sviluppo, di cui all'art. 9 bis, le </w:t>
      </w:r>
      <w:proofErr w:type="gramStart"/>
      <w:r w:rsidRPr="00D3181C">
        <w:t>condizioni  di</w:t>
      </w:r>
      <w:proofErr w:type="gramEnd"/>
      <w:r w:rsidRPr="00D3181C">
        <w:t xml:space="preserve">  cui</w:t>
      </w:r>
    </w:p>
    <w:p w14:paraId="512CDCA6" w14:textId="77777777" w:rsidR="00D3181C" w:rsidRPr="00D3181C" w:rsidRDefault="00D3181C" w:rsidP="00D3181C">
      <w:r w:rsidRPr="00D3181C">
        <w:t xml:space="preserve">al </w:t>
      </w:r>
      <w:proofErr w:type="gramStart"/>
      <w:r w:rsidRPr="00D3181C">
        <w:t>precedente  comma</w:t>
      </w:r>
      <w:proofErr w:type="gramEnd"/>
      <w:r w:rsidRPr="00D3181C">
        <w:t xml:space="preserve">  2,  lettera  a)  e  lettera  b),  si  intendono</w:t>
      </w:r>
    </w:p>
    <w:p w14:paraId="4119B727" w14:textId="77777777" w:rsidR="00D3181C" w:rsidRPr="00D3181C" w:rsidRDefault="00D3181C" w:rsidP="00D3181C">
      <w:r w:rsidRPr="00D3181C">
        <w:t xml:space="preserve">verificate. Si intende, </w:t>
      </w:r>
      <w:proofErr w:type="spellStart"/>
      <w:r w:rsidRPr="00D3181C">
        <w:t>altresi'</w:t>
      </w:r>
      <w:proofErr w:type="spellEnd"/>
      <w:r w:rsidRPr="00D3181C">
        <w:t xml:space="preserve">, </w:t>
      </w:r>
      <w:proofErr w:type="gramStart"/>
      <w:r w:rsidRPr="00D3181C">
        <w:t>verificata  la</w:t>
      </w:r>
      <w:proofErr w:type="gramEnd"/>
      <w:r w:rsidRPr="00D3181C">
        <w:t xml:space="preserve">  </w:t>
      </w:r>
      <w:proofErr w:type="spellStart"/>
      <w:r w:rsidRPr="00D3181C">
        <w:t>compatibilita'</w:t>
      </w:r>
      <w:proofErr w:type="spellEnd"/>
      <w:r w:rsidRPr="00D3181C">
        <w:t xml:space="preserve">  del</w:t>
      </w:r>
    </w:p>
    <w:p w14:paraId="12942DC2" w14:textId="77777777" w:rsidR="00D3181C" w:rsidRPr="00D3181C" w:rsidRDefault="00D3181C" w:rsidP="00D3181C">
      <w:r w:rsidRPr="00D3181C">
        <w:t xml:space="preserve">piano progettuale proposto con i programmi di </w:t>
      </w:r>
      <w:proofErr w:type="gramStart"/>
      <w:r w:rsidRPr="00D3181C">
        <w:t>sviluppo  locale</w:t>
      </w:r>
      <w:proofErr w:type="gramEnd"/>
      <w:r w:rsidRPr="00D3181C">
        <w:t xml:space="preserve">  delle</w:t>
      </w:r>
    </w:p>
    <w:p w14:paraId="59AC361B" w14:textId="77777777" w:rsidR="00D3181C" w:rsidRPr="00D3181C" w:rsidRDefault="00D3181C" w:rsidP="00D3181C">
      <w:proofErr w:type="gramStart"/>
      <w:r w:rsidRPr="00D3181C">
        <w:t>regioni  e</w:t>
      </w:r>
      <w:proofErr w:type="gramEnd"/>
      <w:r w:rsidRPr="00D3181C">
        <w:t xml:space="preserve">  delle  province  autonome  interessate,  </w:t>
      </w:r>
      <w:proofErr w:type="spellStart"/>
      <w:r w:rsidRPr="00D3181C">
        <w:t>nonche</w:t>
      </w:r>
      <w:proofErr w:type="spellEnd"/>
      <w:r w:rsidRPr="00D3181C">
        <w:t>',  per  i</w:t>
      </w:r>
    </w:p>
    <w:p w14:paraId="3EA4805A" w14:textId="77777777" w:rsidR="00D3181C" w:rsidRPr="00D3181C" w:rsidRDefault="00D3181C" w:rsidP="00D3181C">
      <w:proofErr w:type="gramStart"/>
      <w:r w:rsidRPr="00D3181C">
        <w:t>progetti  di</w:t>
      </w:r>
      <w:proofErr w:type="gramEnd"/>
      <w:r w:rsidRPr="00D3181C">
        <w:t xml:space="preserve">  investimento  nel  settore   della   trasformazione   e</w:t>
      </w:r>
    </w:p>
    <w:p w14:paraId="47DCCEAB" w14:textId="77777777" w:rsidR="00D3181C" w:rsidRPr="00D3181C" w:rsidRDefault="00D3181C" w:rsidP="00D3181C">
      <w:r w:rsidRPr="00D3181C">
        <w:t xml:space="preserve">commercializzazione dei prodotti agricoli di cui all'art. 19 </w:t>
      </w:r>
      <w:proofErr w:type="gramStart"/>
      <w:r w:rsidRPr="00D3181C">
        <w:t>bis,  la</w:t>
      </w:r>
      <w:proofErr w:type="gramEnd"/>
    </w:p>
    <w:p w14:paraId="7CF14504" w14:textId="77777777" w:rsidR="00D3181C" w:rsidRPr="00D3181C" w:rsidRDefault="00D3181C" w:rsidP="00D3181C">
      <w:proofErr w:type="spellStart"/>
      <w:r w:rsidRPr="00D3181C">
        <w:t>compatibilita'</w:t>
      </w:r>
      <w:proofErr w:type="spellEnd"/>
      <w:r w:rsidRPr="00D3181C">
        <w:t xml:space="preserve"> con i requisiti ambientali previsti </w:t>
      </w:r>
      <w:proofErr w:type="gramStart"/>
      <w:r w:rsidRPr="00D3181C">
        <w:t>dai  programmi</w:t>
      </w:r>
      <w:proofErr w:type="gramEnd"/>
      <w:r w:rsidRPr="00D3181C">
        <w:t xml:space="preserve">  di</w:t>
      </w:r>
    </w:p>
    <w:p w14:paraId="4EF1B4EC" w14:textId="77777777" w:rsidR="00D3181C" w:rsidRPr="00D3181C" w:rsidRDefault="00D3181C" w:rsidP="00D3181C">
      <w:r w:rsidRPr="00D3181C">
        <w:t>sviluppo rurale delle Regioni e delle Province autonome interessate e</w:t>
      </w:r>
    </w:p>
    <w:p w14:paraId="29B68EFD" w14:textId="77777777" w:rsidR="00D3181C" w:rsidRPr="00D3181C" w:rsidRDefault="00D3181C" w:rsidP="00D3181C">
      <w:r w:rsidRPr="00D3181C">
        <w:lastRenderedPageBreak/>
        <w:t xml:space="preserve">l'Agenzia non </w:t>
      </w:r>
      <w:proofErr w:type="gramStart"/>
      <w:r w:rsidRPr="00D3181C">
        <w:t>procede  all'invio</w:t>
      </w:r>
      <w:proofErr w:type="gramEnd"/>
      <w:r w:rsidRPr="00D3181C">
        <w:t xml:space="preserve">  della  comunicazione  prevista  dal</w:t>
      </w:r>
    </w:p>
    <w:p w14:paraId="5B983DCD" w14:textId="77777777" w:rsidR="00D3181C" w:rsidRPr="00D3181C" w:rsidRDefault="00D3181C" w:rsidP="00D3181C">
      <w:r w:rsidRPr="00D3181C">
        <w:t xml:space="preserve">comma 2, lettera c).»; </w:t>
      </w:r>
    </w:p>
    <w:p w14:paraId="7A87BCA8" w14:textId="77777777" w:rsidR="00D3181C" w:rsidRPr="00D3181C" w:rsidRDefault="00D3181C" w:rsidP="00D3181C">
      <w:r w:rsidRPr="00D3181C">
        <w:t xml:space="preserve">  2) al comma 4, la lettera e) </w:t>
      </w:r>
      <w:proofErr w:type="spellStart"/>
      <w:r w:rsidRPr="00D3181C">
        <w:t>e'</w:t>
      </w:r>
      <w:proofErr w:type="spellEnd"/>
      <w:r w:rsidRPr="00D3181C">
        <w:t xml:space="preserve"> sostituita dalla </w:t>
      </w:r>
      <w:proofErr w:type="gramStart"/>
      <w:r w:rsidRPr="00D3181C">
        <w:t>seguente:  «</w:t>
      </w:r>
      <w:proofErr w:type="gramEnd"/>
      <w:r w:rsidRPr="00D3181C">
        <w:t>e)  la</w:t>
      </w:r>
    </w:p>
    <w:p w14:paraId="445D7B68" w14:textId="77777777" w:rsidR="00D3181C" w:rsidRPr="00D3181C" w:rsidRDefault="00D3181C" w:rsidP="00D3181C">
      <w:proofErr w:type="spellStart"/>
      <w:r w:rsidRPr="00D3181C">
        <w:t>cantierabilita</w:t>
      </w:r>
      <w:proofErr w:type="spellEnd"/>
      <w:r w:rsidRPr="00D3181C">
        <w:t xml:space="preserve">' dei progetti di investimento sotto </w:t>
      </w:r>
      <w:proofErr w:type="gramStart"/>
      <w:r w:rsidRPr="00D3181C">
        <w:t>il  profilo</w:t>
      </w:r>
      <w:proofErr w:type="gramEnd"/>
      <w:r w:rsidRPr="00D3181C">
        <w:t xml:space="preserve">  della</w:t>
      </w:r>
    </w:p>
    <w:p w14:paraId="515420B8" w14:textId="77777777" w:rsidR="00D3181C" w:rsidRPr="00D3181C" w:rsidRDefault="00D3181C" w:rsidP="00D3181C">
      <w:proofErr w:type="gramStart"/>
      <w:r w:rsidRPr="00D3181C">
        <w:t>valutazione  della</w:t>
      </w:r>
      <w:proofErr w:type="gramEnd"/>
      <w:r w:rsidRPr="00D3181C">
        <w:t xml:space="preserve">  presenza  di  elementi  utili   a   rilevare   la</w:t>
      </w:r>
    </w:p>
    <w:p w14:paraId="237807D1" w14:textId="77777777" w:rsidR="00D3181C" w:rsidRPr="00D3181C" w:rsidRDefault="00D3181C" w:rsidP="00D3181C">
      <w:proofErr w:type="spellStart"/>
      <w:r w:rsidRPr="00D3181C">
        <w:t>possibilita'</w:t>
      </w:r>
      <w:proofErr w:type="spellEnd"/>
      <w:r w:rsidRPr="00D3181C">
        <w:t xml:space="preserve"> che le imprese proponenti esibiscano, </w:t>
      </w:r>
      <w:proofErr w:type="gramStart"/>
      <w:r w:rsidRPr="00D3181C">
        <w:t>entro  il</w:t>
      </w:r>
      <w:proofErr w:type="gramEnd"/>
      <w:r w:rsidRPr="00D3181C">
        <w:t xml:space="preserve">  termine</w:t>
      </w:r>
    </w:p>
    <w:p w14:paraId="4ED08FA7" w14:textId="77777777" w:rsidR="00D3181C" w:rsidRPr="00D3181C" w:rsidRDefault="00D3181C" w:rsidP="00D3181C">
      <w:r w:rsidRPr="00D3181C">
        <w:t xml:space="preserve">massimo di dodici mesi dalla determinazione di </w:t>
      </w:r>
      <w:proofErr w:type="gramStart"/>
      <w:r w:rsidRPr="00D3181C">
        <w:t>cui  al</w:t>
      </w:r>
      <w:proofErr w:type="gramEnd"/>
      <w:r w:rsidRPr="00D3181C">
        <w:t xml:space="preserve">  comma  8,  la</w:t>
      </w:r>
    </w:p>
    <w:p w14:paraId="3223D262" w14:textId="77777777" w:rsidR="00D3181C" w:rsidRPr="00D3181C" w:rsidRDefault="00D3181C" w:rsidP="00D3181C">
      <w:r w:rsidRPr="00D3181C">
        <w:t xml:space="preserve">documentazione </w:t>
      </w:r>
      <w:proofErr w:type="gramStart"/>
      <w:r w:rsidRPr="00D3181C">
        <w:t>concernente  la</w:t>
      </w:r>
      <w:proofErr w:type="gramEnd"/>
      <w:r w:rsidRPr="00D3181C">
        <w:t xml:space="preserve">  materia  edilizia  di  cui  al  comma</w:t>
      </w:r>
    </w:p>
    <w:p w14:paraId="234AD5D7" w14:textId="77777777" w:rsidR="00D3181C" w:rsidRPr="00D3181C" w:rsidRDefault="00D3181C" w:rsidP="00D3181C">
      <w:r w:rsidRPr="00D3181C">
        <w:t xml:space="preserve">10-bis;»; </w:t>
      </w:r>
    </w:p>
    <w:p w14:paraId="08FA6396" w14:textId="77777777" w:rsidR="00D3181C" w:rsidRPr="00D3181C" w:rsidRDefault="00D3181C" w:rsidP="00D3181C">
      <w:r w:rsidRPr="00D3181C">
        <w:t xml:space="preserve">  3)  </w:t>
      </w:r>
      <w:proofErr w:type="gramStart"/>
      <w:r w:rsidRPr="00D3181C">
        <w:t>al  comma</w:t>
      </w:r>
      <w:proofErr w:type="gramEnd"/>
      <w:r w:rsidRPr="00D3181C">
        <w:t xml:space="preserve">  8,  le  parole  «comprovante   il   rilascio   delle</w:t>
      </w:r>
    </w:p>
    <w:p w14:paraId="08CB3A1A" w14:textId="77777777" w:rsidR="00D3181C" w:rsidRPr="00D3181C" w:rsidRDefault="00D3181C" w:rsidP="00D3181C">
      <w:r w:rsidRPr="00D3181C">
        <w:t xml:space="preserve">concessioni, autorizzazioni, licenze e </w:t>
      </w:r>
      <w:proofErr w:type="gramStart"/>
      <w:r w:rsidRPr="00D3181C">
        <w:t>nulla  osta</w:t>
      </w:r>
      <w:proofErr w:type="gramEnd"/>
      <w:r w:rsidRPr="00D3181C">
        <w:t xml:space="preserve">  delle  competenti</w:t>
      </w:r>
    </w:p>
    <w:p w14:paraId="7780AB4B" w14:textId="77777777" w:rsidR="00D3181C" w:rsidRPr="00D3181C" w:rsidRDefault="00D3181C" w:rsidP="00D3181C">
      <w:r w:rsidRPr="00D3181C">
        <w:t xml:space="preserve">pubbliche amministrazioni necessarie alla realizzazione </w:t>
      </w:r>
      <w:proofErr w:type="gramStart"/>
      <w:r w:rsidRPr="00D3181C">
        <w:t>dei  progetti</w:t>
      </w:r>
      <w:proofErr w:type="gramEnd"/>
    </w:p>
    <w:p w14:paraId="1E3850C3" w14:textId="77777777" w:rsidR="00D3181C" w:rsidRPr="00D3181C" w:rsidRDefault="00D3181C" w:rsidP="00D3181C">
      <w:r w:rsidRPr="00D3181C">
        <w:t xml:space="preserve">ammessi alle </w:t>
      </w:r>
      <w:proofErr w:type="gramStart"/>
      <w:r w:rsidRPr="00D3181C">
        <w:t>agevolazioni,  qualora</w:t>
      </w:r>
      <w:proofErr w:type="gramEnd"/>
      <w:r w:rsidRPr="00D3181C">
        <w:t xml:space="preserve">  non  sia  stata  </w:t>
      </w:r>
      <w:proofErr w:type="spellStart"/>
      <w:r w:rsidRPr="00D3181C">
        <w:t>gia'</w:t>
      </w:r>
      <w:proofErr w:type="spellEnd"/>
      <w:r w:rsidRPr="00D3181C">
        <w:t xml:space="preserve">  acquisita</w:t>
      </w:r>
    </w:p>
    <w:p w14:paraId="717F0DB2" w14:textId="77777777" w:rsidR="00D3181C" w:rsidRPr="00D3181C" w:rsidRDefault="00D3181C" w:rsidP="00D3181C">
      <w:proofErr w:type="spellStart"/>
      <w:r w:rsidRPr="00D3181C">
        <w:t>nonche</w:t>
      </w:r>
      <w:proofErr w:type="spellEnd"/>
      <w:r w:rsidRPr="00D3181C">
        <w:t xml:space="preserve">' della documentazione» sono soppresse; </w:t>
      </w:r>
    </w:p>
    <w:p w14:paraId="323D6318" w14:textId="77777777" w:rsidR="00D3181C" w:rsidRPr="00D3181C" w:rsidRDefault="00D3181C" w:rsidP="00D3181C">
      <w:r w:rsidRPr="00D3181C">
        <w:t xml:space="preserve">  4) dopo il comma 10 </w:t>
      </w:r>
      <w:proofErr w:type="spellStart"/>
      <w:proofErr w:type="gramStart"/>
      <w:r w:rsidRPr="00D3181C">
        <w:t>e'</w:t>
      </w:r>
      <w:proofErr w:type="spellEnd"/>
      <w:proofErr w:type="gramEnd"/>
      <w:r w:rsidRPr="00D3181C">
        <w:t xml:space="preserve"> inserito il seguente: «10-bis. Entro la data</w:t>
      </w:r>
    </w:p>
    <w:p w14:paraId="780F6C41" w14:textId="77777777" w:rsidR="00D3181C" w:rsidRPr="00D3181C" w:rsidRDefault="00D3181C" w:rsidP="00D3181C">
      <w:r w:rsidRPr="00D3181C">
        <w:t xml:space="preserve">di richiesta </w:t>
      </w:r>
      <w:proofErr w:type="gramStart"/>
      <w:r w:rsidRPr="00D3181C">
        <w:t>della  prima</w:t>
      </w:r>
      <w:proofErr w:type="gramEnd"/>
      <w:r w:rsidRPr="00D3181C">
        <w:t xml:space="preserve">  erogazione  delle  agevolazioni,  anche  a</w:t>
      </w:r>
    </w:p>
    <w:p w14:paraId="02B8DFF8" w14:textId="77777777" w:rsidR="00D3181C" w:rsidRPr="00D3181C" w:rsidRDefault="00D3181C" w:rsidP="00D3181C">
      <w:r w:rsidRPr="00D3181C">
        <w:t xml:space="preserve">titolo di anticipazione e, comunque, entro e </w:t>
      </w:r>
      <w:proofErr w:type="gramStart"/>
      <w:r w:rsidRPr="00D3181C">
        <w:t>non  oltre</w:t>
      </w:r>
      <w:proofErr w:type="gramEnd"/>
      <w:r w:rsidRPr="00D3181C">
        <w:t xml:space="preserve">  dodici  mesi</w:t>
      </w:r>
    </w:p>
    <w:p w14:paraId="0974E55E" w14:textId="77777777" w:rsidR="00D3181C" w:rsidRPr="00D3181C" w:rsidRDefault="00D3181C" w:rsidP="00D3181C">
      <w:r w:rsidRPr="00D3181C">
        <w:t>dalla determinazione di cui al comma 8, i soggetti beneficiari devono</w:t>
      </w:r>
    </w:p>
    <w:p w14:paraId="64900A6F" w14:textId="77777777" w:rsidR="00D3181C" w:rsidRPr="00D3181C" w:rsidRDefault="00D3181C" w:rsidP="00D3181C">
      <w:proofErr w:type="gramStart"/>
      <w:r w:rsidRPr="00D3181C">
        <w:t>esibire  la</w:t>
      </w:r>
      <w:proofErr w:type="gramEnd"/>
      <w:r w:rsidRPr="00D3181C">
        <w:t xml:space="preserve">   documentazione   concernente   la   materia   edilizia,</w:t>
      </w:r>
    </w:p>
    <w:p w14:paraId="04ED3982" w14:textId="77777777" w:rsidR="00D3181C" w:rsidRPr="00D3181C" w:rsidRDefault="00D3181C" w:rsidP="00D3181C">
      <w:r w:rsidRPr="00D3181C">
        <w:t xml:space="preserve">comprovante il rilascio delle concessioni, autorizzazioni, </w:t>
      </w:r>
      <w:proofErr w:type="gramStart"/>
      <w:r w:rsidRPr="00D3181C">
        <w:t>licenze  e</w:t>
      </w:r>
      <w:proofErr w:type="gramEnd"/>
    </w:p>
    <w:p w14:paraId="1BC3D7B7" w14:textId="77777777" w:rsidR="00D3181C" w:rsidRPr="00D3181C" w:rsidRDefault="00D3181C" w:rsidP="00D3181C">
      <w:r w:rsidRPr="00D3181C">
        <w:t>nulla osta delle competenti pubbliche amministrazioni necessarie alla</w:t>
      </w:r>
    </w:p>
    <w:p w14:paraId="433756C1" w14:textId="77777777" w:rsidR="00D3181C" w:rsidRPr="00D3181C" w:rsidRDefault="00D3181C" w:rsidP="00D3181C">
      <w:r w:rsidRPr="00D3181C">
        <w:t xml:space="preserve">realizzazione dei progetti </w:t>
      </w:r>
      <w:proofErr w:type="gramStart"/>
      <w:r w:rsidRPr="00D3181C">
        <w:t>ammessi  alle</w:t>
      </w:r>
      <w:proofErr w:type="gramEnd"/>
      <w:r w:rsidRPr="00D3181C">
        <w:t xml:space="preserve">  agevolazioni.  </w:t>
      </w:r>
      <w:proofErr w:type="gramStart"/>
      <w:r w:rsidRPr="00D3181C">
        <w:t>Laddove  sia</w:t>
      </w:r>
      <w:proofErr w:type="gramEnd"/>
    </w:p>
    <w:p w14:paraId="3D080AB2" w14:textId="77777777" w:rsidR="00D3181C" w:rsidRPr="00D3181C" w:rsidRDefault="00D3181C" w:rsidP="00D3181C">
      <w:r w:rsidRPr="00D3181C">
        <w:t>riscontrabile   un'articolazione   progettuale    degli    interventi</w:t>
      </w:r>
    </w:p>
    <w:p w14:paraId="788F2DAC" w14:textId="77777777" w:rsidR="00D3181C" w:rsidRPr="00D3181C" w:rsidRDefault="00D3181C" w:rsidP="00D3181C">
      <w:proofErr w:type="gramStart"/>
      <w:r w:rsidRPr="00D3181C">
        <w:t>particolarmente  complessa</w:t>
      </w:r>
      <w:proofErr w:type="gramEnd"/>
      <w:r w:rsidRPr="00D3181C">
        <w:t xml:space="preserve">  e/o   l'esigenza   di   programmare   gli</w:t>
      </w:r>
    </w:p>
    <w:p w14:paraId="27D8059D" w14:textId="77777777" w:rsidR="00D3181C" w:rsidRPr="00D3181C" w:rsidRDefault="00D3181C" w:rsidP="00D3181C">
      <w:r w:rsidRPr="00D3181C">
        <w:t xml:space="preserve">interventi stessi su </w:t>
      </w:r>
      <w:proofErr w:type="spellStart"/>
      <w:r w:rsidRPr="00D3181C">
        <w:t>piu'</w:t>
      </w:r>
      <w:proofErr w:type="spellEnd"/>
      <w:r w:rsidRPr="00D3181C">
        <w:t xml:space="preserve"> lotti consequenziali, le imprese proponenti</w:t>
      </w:r>
    </w:p>
    <w:p w14:paraId="255C21B1" w14:textId="77777777" w:rsidR="00D3181C" w:rsidRPr="00D3181C" w:rsidRDefault="00D3181C" w:rsidP="00D3181C">
      <w:r w:rsidRPr="00D3181C">
        <w:t xml:space="preserve">possono esibire, entro i </w:t>
      </w:r>
      <w:proofErr w:type="gramStart"/>
      <w:r w:rsidRPr="00D3181C">
        <w:t>predetti  termini</w:t>
      </w:r>
      <w:proofErr w:type="gramEnd"/>
      <w:r w:rsidRPr="00D3181C">
        <w:t>,  la  sola  documentazione</w:t>
      </w:r>
    </w:p>
    <w:p w14:paraId="5A854BFB" w14:textId="77777777" w:rsidR="00D3181C" w:rsidRPr="00D3181C" w:rsidRDefault="00D3181C" w:rsidP="00D3181C">
      <w:proofErr w:type="gramStart"/>
      <w:r w:rsidRPr="00D3181C">
        <w:t>sufficiente  all'avvio</w:t>
      </w:r>
      <w:proofErr w:type="gramEnd"/>
      <w:r w:rsidRPr="00D3181C">
        <w:t xml:space="preserve">  dei  lavori  relativi  al  primo  dei  lotti,</w:t>
      </w:r>
    </w:p>
    <w:p w14:paraId="46C0BD5E" w14:textId="77777777" w:rsidR="00D3181C" w:rsidRPr="00D3181C" w:rsidRDefault="00D3181C" w:rsidP="00D3181C">
      <w:proofErr w:type="gramStart"/>
      <w:r w:rsidRPr="00D3181C">
        <w:t>indicando  l'assenza</w:t>
      </w:r>
      <w:proofErr w:type="gramEnd"/>
      <w:r w:rsidRPr="00D3181C">
        <w:t xml:space="preserve">   di   motivi   ostativi   al   rilascio   delle</w:t>
      </w:r>
    </w:p>
    <w:p w14:paraId="6B2D892D" w14:textId="77777777" w:rsidR="00D3181C" w:rsidRPr="00D3181C" w:rsidRDefault="00D3181C" w:rsidP="00D3181C">
      <w:r w:rsidRPr="00D3181C">
        <w:t xml:space="preserve">autorizzazioni relative ai lotti successivi in tempi </w:t>
      </w:r>
      <w:proofErr w:type="gramStart"/>
      <w:r w:rsidRPr="00D3181C">
        <w:t>compatibili  con</w:t>
      </w:r>
      <w:proofErr w:type="gramEnd"/>
    </w:p>
    <w:p w14:paraId="4CF46EDF" w14:textId="77777777" w:rsidR="00D3181C" w:rsidRPr="00D3181C" w:rsidRDefault="00D3181C" w:rsidP="00D3181C">
      <w:r w:rsidRPr="00D3181C">
        <w:t xml:space="preserve">quelli di </w:t>
      </w:r>
      <w:proofErr w:type="gramStart"/>
      <w:r w:rsidRPr="00D3181C">
        <w:t>realizzazione  del</w:t>
      </w:r>
      <w:proofErr w:type="gramEnd"/>
      <w:r w:rsidRPr="00D3181C">
        <w:t xml:space="preserve">  programma.  </w:t>
      </w:r>
      <w:proofErr w:type="gramStart"/>
      <w:r w:rsidRPr="00D3181C">
        <w:t>Qualora  allo</w:t>
      </w:r>
      <w:proofErr w:type="gramEnd"/>
      <w:r w:rsidRPr="00D3181C">
        <w:t xml:space="preserve">  scadere  dei</w:t>
      </w:r>
    </w:p>
    <w:p w14:paraId="584E2DAA" w14:textId="77777777" w:rsidR="00D3181C" w:rsidRPr="00D3181C" w:rsidRDefault="00D3181C" w:rsidP="00D3181C">
      <w:r w:rsidRPr="00D3181C">
        <w:t xml:space="preserve">dodici mesi dalla </w:t>
      </w:r>
      <w:proofErr w:type="gramStart"/>
      <w:r w:rsidRPr="00D3181C">
        <w:t>determinazione  di</w:t>
      </w:r>
      <w:proofErr w:type="gramEnd"/>
      <w:r w:rsidRPr="00D3181C">
        <w:t xml:space="preserve">  cui  al  comma  8  il  soggetto</w:t>
      </w:r>
    </w:p>
    <w:p w14:paraId="4A3AA5A1" w14:textId="77777777" w:rsidR="00D3181C" w:rsidRPr="00D3181C" w:rsidRDefault="00D3181C" w:rsidP="00D3181C">
      <w:r w:rsidRPr="00D3181C">
        <w:t xml:space="preserve">beneficiario non </w:t>
      </w:r>
      <w:proofErr w:type="gramStart"/>
      <w:r w:rsidRPr="00D3181C">
        <w:t>abbia  prodotto</w:t>
      </w:r>
      <w:proofErr w:type="gramEnd"/>
      <w:r w:rsidRPr="00D3181C">
        <w:t xml:space="preserve">  la  documentazione  concernente  la</w:t>
      </w:r>
    </w:p>
    <w:p w14:paraId="46F0E748" w14:textId="77777777" w:rsidR="00D3181C" w:rsidRPr="00D3181C" w:rsidRDefault="00D3181C" w:rsidP="00D3181C">
      <w:r w:rsidRPr="00D3181C">
        <w:lastRenderedPageBreak/>
        <w:t xml:space="preserve">materia edilizia, le agevolazioni concesse </w:t>
      </w:r>
      <w:proofErr w:type="gramStart"/>
      <w:r w:rsidRPr="00D3181C">
        <w:t>sono  revocate</w:t>
      </w:r>
      <w:proofErr w:type="gramEnd"/>
      <w:r w:rsidRPr="00D3181C">
        <w:t>.  L'Agenzia</w:t>
      </w:r>
    </w:p>
    <w:p w14:paraId="22E58E2C" w14:textId="77777777" w:rsidR="00D3181C" w:rsidRPr="00D3181C" w:rsidRDefault="00D3181C" w:rsidP="00D3181C">
      <w:r w:rsidRPr="00D3181C">
        <w:t xml:space="preserve">accerta la persistenza del nesso funzionale tra i progetti </w:t>
      </w:r>
      <w:proofErr w:type="gramStart"/>
      <w:r w:rsidRPr="00D3181C">
        <w:t>residui  e</w:t>
      </w:r>
      <w:proofErr w:type="gramEnd"/>
    </w:p>
    <w:p w14:paraId="5B8BFFBB" w14:textId="77777777" w:rsidR="00D3181C" w:rsidRPr="00D3181C" w:rsidRDefault="00D3181C" w:rsidP="00D3181C">
      <w:r w:rsidRPr="00D3181C">
        <w:t xml:space="preserve">la </w:t>
      </w:r>
      <w:proofErr w:type="spellStart"/>
      <w:r w:rsidRPr="00D3181C">
        <w:t>validita'</w:t>
      </w:r>
      <w:proofErr w:type="spellEnd"/>
      <w:r w:rsidRPr="00D3181C">
        <w:t xml:space="preserve"> tecnico economica </w:t>
      </w:r>
      <w:proofErr w:type="gramStart"/>
      <w:r w:rsidRPr="00D3181C">
        <w:t>del  programma</w:t>
      </w:r>
      <w:proofErr w:type="gramEnd"/>
      <w:r w:rsidRPr="00D3181C">
        <w:t xml:space="preserve">  di  sviluppo;  qualora</w:t>
      </w:r>
    </w:p>
    <w:p w14:paraId="24DE894B" w14:textId="77777777" w:rsidR="00D3181C" w:rsidRPr="00D3181C" w:rsidRDefault="00D3181C" w:rsidP="00D3181C">
      <w:r w:rsidRPr="00D3181C">
        <w:t xml:space="preserve">tale valutazione dia esito negativo, l'Agenzia provvede </w:t>
      </w:r>
      <w:proofErr w:type="gramStart"/>
      <w:r w:rsidRPr="00D3181C">
        <w:t>a  comunicare</w:t>
      </w:r>
      <w:proofErr w:type="gramEnd"/>
    </w:p>
    <w:p w14:paraId="0845CC5B" w14:textId="77777777" w:rsidR="00D3181C" w:rsidRPr="00D3181C" w:rsidRDefault="00D3181C" w:rsidP="00D3181C">
      <w:r w:rsidRPr="00D3181C">
        <w:t xml:space="preserve">la revoca delle agevolazioni alle rimanenti imprese beneficiarie </w:t>
      </w:r>
      <w:proofErr w:type="gramStart"/>
      <w:r w:rsidRPr="00D3181C">
        <w:t>e  a</w:t>
      </w:r>
      <w:proofErr w:type="gramEnd"/>
    </w:p>
    <w:p w14:paraId="78BD64D2" w14:textId="77777777" w:rsidR="00D3181C" w:rsidRPr="00D3181C" w:rsidRDefault="00D3181C" w:rsidP="00D3181C">
      <w:r w:rsidRPr="00D3181C">
        <w:t xml:space="preserve">recuperare le agevolazioni eventualmente erogate.»; </w:t>
      </w:r>
    </w:p>
    <w:p w14:paraId="14D1BB1C" w14:textId="77777777" w:rsidR="00D3181C" w:rsidRPr="00D3181C" w:rsidRDefault="00D3181C" w:rsidP="00D3181C">
      <w:r w:rsidRPr="00D3181C">
        <w:t xml:space="preserve">    c) all'art. 9-bis: </w:t>
      </w:r>
    </w:p>
    <w:p w14:paraId="4D03ED86" w14:textId="77777777" w:rsidR="00D3181C" w:rsidRPr="00D3181C" w:rsidRDefault="00D3181C" w:rsidP="00D3181C">
      <w:r w:rsidRPr="00D3181C">
        <w:t xml:space="preserve">      1) al comma 2, </w:t>
      </w:r>
      <w:proofErr w:type="gramStart"/>
      <w:r w:rsidRPr="00D3181C">
        <w:t>le  parole</w:t>
      </w:r>
      <w:proofErr w:type="gramEnd"/>
      <w:r w:rsidRPr="00D3181C">
        <w:t xml:space="preserve">  «sussistenza  di  almeno  uno»  sono</w:t>
      </w:r>
    </w:p>
    <w:p w14:paraId="2ABC0B0B" w14:textId="77777777" w:rsidR="00D3181C" w:rsidRPr="00D3181C" w:rsidRDefault="00D3181C" w:rsidP="00D3181C">
      <w:r w:rsidRPr="00D3181C">
        <w:t xml:space="preserve">sostituite dalle parole «sussistenza di almeno due» e dopo </w:t>
      </w:r>
      <w:proofErr w:type="gramStart"/>
      <w:r w:rsidRPr="00D3181C">
        <w:t>le  parole</w:t>
      </w:r>
      <w:proofErr w:type="gramEnd"/>
    </w:p>
    <w:p w14:paraId="0B0064EA" w14:textId="77777777" w:rsidR="00D3181C" w:rsidRPr="00D3181C" w:rsidRDefault="00D3181C" w:rsidP="00D3181C">
      <w:r w:rsidRPr="00D3181C">
        <w:t xml:space="preserve">«Industria 4.0» sono aggiunte le </w:t>
      </w:r>
      <w:proofErr w:type="gramStart"/>
      <w:r w:rsidRPr="00D3181C">
        <w:t>seguenti  parole</w:t>
      </w:r>
      <w:proofErr w:type="gramEnd"/>
      <w:r w:rsidRPr="00D3181C">
        <w:t>:  «,  programma  di</w:t>
      </w:r>
    </w:p>
    <w:p w14:paraId="292C162A" w14:textId="77777777" w:rsidR="00D3181C" w:rsidRPr="00D3181C" w:rsidRDefault="00D3181C" w:rsidP="00D3181C">
      <w:r w:rsidRPr="00D3181C">
        <w:t xml:space="preserve">sviluppo di rilevante impatto ambientale, </w:t>
      </w:r>
      <w:proofErr w:type="gramStart"/>
      <w:r w:rsidRPr="00D3181C">
        <w:t>inteso  come</w:t>
      </w:r>
      <w:proofErr w:type="gramEnd"/>
      <w:r w:rsidRPr="00D3181C">
        <w:t xml:space="preserve">  programma  di</w:t>
      </w:r>
    </w:p>
    <w:p w14:paraId="1B5B02BB" w14:textId="77777777" w:rsidR="00D3181C" w:rsidRPr="00D3181C" w:rsidRDefault="00D3181C" w:rsidP="00D3181C">
      <w:r w:rsidRPr="00D3181C">
        <w:t xml:space="preserve">sviluppo </w:t>
      </w:r>
      <w:proofErr w:type="gramStart"/>
      <w:r w:rsidRPr="00D3181C">
        <w:t>per  la</w:t>
      </w:r>
      <w:proofErr w:type="gramEnd"/>
      <w:r w:rsidRPr="00D3181C">
        <w:t xml:space="preserve">  tutela  ambientale  di  cui  al  Titolo  IV  ovvero</w:t>
      </w:r>
    </w:p>
    <w:p w14:paraId="0D847FA0" w14:textId="77777777" w:rsidR="00D3181C" w:rsidRPr="00D3181C" w:rsidRDefault="00D3181C" w:rsidP="00D3181C">
      <w:r w:rsidRPr="00D3181C">
        <w:t xml:space="preserve">programma di sviluppo concernente la </w:t>
      </w:r>
      <w:proofErr w:type="gramStart"/>
      <w:r w:rsidRPr="00D3181C">
        <w:t>trasformazione  tecnologica</w:t>
      </w:r>
      <w:proofErr w:type="gramEnd"/>
      <w:r w:rsidRPr="00D3181C">
        <w:t xml:space="preserve">  dei</w:t>
      </w:r>
    </w:p>
    <w:p w14:paraId="2F20DFBD" w14:textId="77777777" w:rsidR="00D3181C" w:rsidRPr="00D3181C" w:rsidRDefault="00D3181C" w:rsidP="00D3181C">
      <w:r w:rsidRPr="00D3181C">
        <w:t xml:space="preserve">prodotti o </w:t>
      </w:r>
      <w:proofErr w:type="gramStart"/>
      <w:r w:rsidRPr="00D3181C">
        <w:t>dei  processi</w:t>
      </w:r>
      <w:proofErr w:type="gramEnd"/>
      <w:r w:rsidRPr="00D3181C">
        <w:t xml:space="preserve">  produttivi  finalizzata  all'aumento  della</w:t>
      </w:r>
    </w:p>
    <w:p w14:paraId="1B341B7F" w14:textId="77777777" w:rsidR="00D3181C" w:rsidRPr="00D3181C" w:rsidRDefault="00D3181C" w:rsidP="00D3181C">
      <w:proofErr w:type="spellStart"/>
      <w:r w:rsidRPr="00D3181C">
        <w:t>sostenibilita</w:t>
      </w:r>
      <w:proofErr w:type="gramStart"/>
      <w:r w:rsidRPr="00D3181C">
        <w:t>'</w:t>
      </w:r>
      <w:proofErr w:type="spellEnd"/>
      <w:r w:rsidRPr="00D3181C">
        <w:t xml:space="preserve">  ambientale</w:t>
      </w:r>
      <w:proofErr w:type="gramEnd"/>
      <w:r w:rsidRPr="00D3181C">
        <w:t xml:space="preserve">.  </w:t>
      </w:r>
      <w:proofErr w:type="gramStart"/>
      <w:r w:rsidRPr="00D3181C">
        <w:t>La  sottoscrizione</w:t>
      </w:r>
      <w:proofErr w:type="gramEnd"/>
      <w:r w:rsidRPr="00D3181C">
        <w:t xml:space="preserve">  di  un  accordo   di</w:t>
      </w:r>
    </w:p>
    <w:p w14:paraId="390F95B4" w14:textId="77777777" w:rsidR="00D3181C" w:rsidRPr="00D3181C" w:rsidRDefault="00D3181C" w:rsidP="00D3181C">
      <w:r w:rsidRPr="00D3181C">
        <w:t xml:space="preserve">sviluppo </w:t>
      </w:r>
      <w:proofErr w:type="gramStart"/>
      <w:r w:rsidRPr="00D3181C">
        <w:t>concernente  la</w:t>
      </w:r>
      <w:proofErr w:type="gramEnd"/>
      <w:r w:rsidRPr="00D3181C">
        <w:t xml:space="preserve">  trasformazione  e  commercializzazione  dei</w:t>
      </w:r>
    </w:p>
    <w:p w14:paraId="25EEE792" w14:textId="77777777" w:rsidR="00D3181C" w:rsidRPr="00D3181C" w:rsidRDefault="00D3181C" w:rsidP="00D3181C">
      <w:r w:rsidRPr="00D3181C">
        <w:t xml:space="preserve">prodotti </w:t>
      </w:r>
      <w:proofErr w:type="gramStart"/>
      <w:r w:rsidRPr="00D3181C">
        <w:t xml:space="preserve">agricoli  </w:t>
      </w:r>
      <w:proofErr w:type="spellStart"/>
      <w:r w:rsidRPr="00D3181C">
        <w:t>e</w:t>
      </w:r>
      <w:proofErr w:type="gramEnd"/>
      <w:r w:rsidRPr="00D3181C">
        <w:t>'</w:t>
      </w:r>
      <w:proofErr w:type="spellEnd"/>
      <w:r w:rsidRPr="00D3181C">
        <w:t xml:space="preserve">,  </w:t>
      </w:r>
      <w:proofErr w:type="spellStart"/>
      <w:r w:rsidRPr="00D3181C">
        <w:t>altresi'</w:t>
      </w:r>
      <w:proofErr w:type="spellEnd"/>
      <w:r w:rsidRPr="00D3181C">
        <w:t>,  subordinata  alla  verifica  della</w:t>
      </w:r>
    </w:p>
    <w:p w14:paraId="593682F6" w14:textId="77777777" w:rsidR="00D3181C" w:rsidRPr="00D3181C" w:rsidRDefault="00D3181C" w:rsidP="00D3181C">
      <w:proofErr w:type="spellStart"/>
      <w:r w:rsidRPr="00D3181C">
        <w:t>capacita'</w:t>
      </w:r>
      <w:proofErr w:type="spellEnd"/>
      <w:r w:rsidRPr="00D3181C">
        <w:t xml:space="preserve"> del programma di sviluppo di determinare positivi effetti o</w:t>
      </w:r>
    </w:p>
    <w:p w14:paraId="1B4AF6AE" w14:textId="77777777" w:rsidR="00D3181C" w:rsidRPr="00D3181C" w:rsidRDefault="00D3181C" w:rsidP="00D3181C">
      <w:r w:rsidRPr="00D3181C">
        <w:t xml:space="preserve">sinergie con i sistemi di filiera diretta ed allargata </w:t>
      </w:r>
      <w:proofErr w:type="gramStart"/>
      <w:r w:rsidRPr="00D3181C">
        <w:t>regionali  e</w:t>
      </w:r>
      <w:proofErr w:type="gramEnd"/>
      <w:r w:rsidRPr="00D3181C">
        <w:t>/o</w:t>
      </w:r>
    </w:p>
    <w:p w14:paraId="25E6267D" w14:textId="77777777" w:rsidR="00D3181C" w:rsidRPr="00D3181C" w:rsidRDefault="00D3181C" w:rsidP="00D3181C">
      <w:r w:rsidRPr="00D3181C">
        <w:t xml:space="preserve">nazionali.»; </w:t>
      </w:r>
    </w:p>
    <w:p w14:paraId="095F4282" w14:textId="77777777" w:rsidR="00D3181C" w:rsidRPr="00D3181C" w:rsidRDefault="00D3181C" w:rsidP="00D3181C">
      <w:r w:rsidRPr="00D3181C">
        <w:t xml:space="preserve">    d) all'art. 11, comma 4, le parole «30 per cento» sono sostituite</w:t>
      </w:r>
    </w:p>
    <w:p w14:paraId="26873870" w14:textId="77777777" w:rsidR="00D3181C" w:rsidRPr="00D3181C" w:rsidRDefault="00D3181C" w:rsidP="00D3181C">
      <w:r w:rsidRPr="00D3181C">
        <w:t xml:space="preserve">dalle parole «40 per cento»; </w:t>
      </w:r>
    </w:p>
    <w:p w14:paraId="2C8CF7E8" w14:textId="77777777" w:rsidR="00D3181C" w:rsidRPr="00D3181C" w:rsidRDefault="00D3181C" w:rsidP="00D3181C">
      <w:r w:rsidRPr="00D3181C">
        <w:t xml:space="preserve">    e) all'art. 19, comma 1: </w:t>
      </w:r>
    </w:p>
    <w:p w14:paraId="370F433E" w14:textId="77777777" w:rsidR="00D3181C" w:rsidRPr="00D3181C" w:rsidRDefault="00D3181C" w:rsidP="00D3181C">
      <w:r w:rsidRPr="00D3181C">
        <w:t xml:space="preserve">      1) dopo la lettera d) </w:t>
      </w:r>
      <w:proofErr w:type="spellStart"/>
      <w:r w:rsidRPr="00D3181C">
        <w:t>e</w:t>
      </w:r>
      <w:proofErr w:type="gramStart"/>
      <w:r w:rsidRPr="00D3181C">
        <w:t>'</w:t>
      </w:r>
      <w:proofErr w:type="spellEnd"/>
      <w:r w:rsidRPr="00D3181C">
        <w:t xml:space="preserve">  inserita</w:t>
      </w:r>
      <w:proofErr w:type="gramEnd"/>
      <w:r w:rsidRPr="00D3181C">
        <w:t xml:space="preserve">  la  seguente:  «d-bis)  non</w:t>
      </w:r>
    </w:p>
    <w:p w14:paraId="5F9371B2" w14:textId="77777777" w:rsidR="00D3181C" w:rsidRPr="00D3181C" w:rsidRDefault="00D3181C" w:rsidP="00D3181C">
      <w:r w:rsidRPr="00D3181C">
        <w:t xml:space="preserve">trasmetta la documentazione concernente la materia </w:t>
      </w:r>
      <w:proofErr w:type="gramStart"/>
      <w:r w:rsidRPr="00D3181C">
        <w:t>edilizia  entro</w:t>
      </w:r>
      <w:proofErr w:type="gramEnd"/>
      <w:r w:rsidRPr="00D3181C">
        <w:t xml:space="preserve">  i</w:t>
      </w:r>
    </w:p>
    <w:p w14:paraId="367DA124" w14:textId="77777777" w:rsidR="00D3181C" w:rsidRPr="00D3181C" w:rsidRDefault="00D3181C" w:rsidP="00D3181C">
      <w:r w:rsidRPr="00D3181C">
        <w:t xml:space="preserve">termini di cui all'art. 9, comma 10-bis ovvero </w:t>
      </w:r>
      <w:proofErr w:type="gramStart"/>
      <w:r w:rsidRPr="00D3181C">
        <w:t>qualora  le</w:t>
      </w:r>
      <w:proofErr w:type="gramEnd"/>
      <w:r w:rsidRPr="00D3181C">
        <w:t xml:space="preserve">  verifiche</w:t>
      </w:r>
    </w:p>
    <w:p w14:paraId="0C9BB600" w14:textId="77777777" w:rsidR="00D3181C" w:rsidRPr="00D3181C" w:rsidRDefault="00D3181C" w:rsidP="00D3181C">
      <w:r w:rsidRPr="00D3181C">
        <w:t xml:space="preserve">dell'Agenzia previste dal medesimo </w:t>
      </w:r>
      <w:proofErr w:type="gramStart"/>
      <w:r w:rsidRPr="00D3181C">
        <w:t>comma  10</w:t>
      </w:r>
      <w:proofErr w:type="gramEnd"/>
      <w:r w:rsidRPr="00D3181C">
        <w:t>-bis  si  concludano  con</w:t>
      </w:r>
    </w:p>
    <w:p w14:paraId="4CA1E242" w14:textId="77777777" w:rsidR="00D3181C" w:rsidRPr="00D3181C" w:rsidRDefault="00D3181C" w:rsidP="00D3181C">
      <w:r w:rsidRPr="00D3181C">
        <w:t xml:space="preserve">esito negativo;»; </w:t>
      </w:r>
    </w:p>
    <w:p w14:paraId="7971EA05" w14:textId="77777777" w:rsidR="00D3181C" w:rsidRPr="00D3181C" w:rsidRDefault="00D3181C" w:rsidP="00D3181C">
      <w:r w:rsidRPr="00D3181C">
        <w:t xml:space="preserve">      2) alla lettera e), le </w:t>
      </w:r>
      <w:proofErr w:type="gramStart"/>
      <w:r w:rsidRPr="00D3181C">
        <w:t>parole  «</w:t>
      </w:r>
      <w:proofErr w:type="gramEnd"/>
      <w:r w:rsidRPr="00D3181C">
        <w:t>dodici  mesi»  sono  sostituite</w:t>
      </w:r>
    </w:p>
    <w:p w14:paraId="222BBF2C" w14:textId="77777777" w:rsidR="00D3181C" w:rsidRPr="00D3181C" w:rsidRDefault="00D3181C" w:rsidP="00D3181C">
      <w:r w:rsidRPr="00D3181C">
        <w:t xml:space="preserve">dalle seguenti: «diciotto mesi»; </w:t>
      </w:r>
    </w:p>
    <w:p w14:paraId="0351D07B" w14:textId="77777777" w:rsidR="00D3181C" w:rsidRPr="00D3181C" w:rsidRDefault="00D3181C" w:rsidP="00D3181C">
      <w:r w:rsidRPr="00D3181C">
        <w:t xml:space="preserve">    f) all'art. 26, comma 1: </w:t>
      </w:r>
    </w:p>
    <w:p w14:paraId="74B7BBD2" w14:textId="77777777" w:rsidR="00D3181C" w:rsidRPr="00D3181C" w:rsidRDefault="00D3181C" w:rsidP="00D3181C">
      <w:r w:rsidRPr="00D3181C">
        <w:t xml:space="preserve">      1) dopo la lettera d) </w:t>
      </w:r>
      <w:proofErr w:type="spellStart"/>
      <w:r w:rsidRPr="00D3181C">
        <w:t>e</w:t>
      </w:r>
      <w:proofErr w:type="gramStart"/>
      <w:r w:rsidRPr="00D3181C">
        <w:t>'</w:t>
      </w:r>
      <w:proofErr w:type="spellEnd"/>
      <w:r w:rsidRPr="00D3181C">
        <w:t xml:space="preserve">  inserita</w:t>
      </w:r>
      <w:proofErr w:type="gramEnd"/>
      <w:r w:rsidRPr="00D3181C">
        <w:t xml:space="preserve">  la  seguente:  «d-bis)  non</w:t>
      </w:r>
    </w:p>
    <w:p w14:paraId="47AD6FE3" w14:textId="77777777" w:rsidR="00D3181C" w:rsidRPr="00D3181C" w:rsidRDefault="00D3181C" w:rsidP="00D3181C">
      <w:r w:rsidRPr="00D3181C">
        <w:lastRenderedPageBreak/>
        <w:t xml:space="preserve">trasmetta la documentazione concernente la materia </w:t>
      </w:r>
      <w:proofErr w:type="gramStart"/>
      <w:r w:rsidRPr="00D3181C">
        <w:t>edilizia  entro</w:t>
      </w:r>
      <w:proofErr w:type="gramEnd"/>
      <w:r w:rsidRPr="00D3181C">
        <w:t xml:space="preserve">  i</w:t>
      </w:r>
    </w:p>
    <w:p w14:paraId="63AA26F6" w14:textId="77777777" w:rsidR="00D3181C" w:rsidRPr="00D3181C" w:rsidRDefault="00D3181C" w:rsidP="00D3181C">
      <w:r w:rsidRPr="00D3181C">
        <w:t xml:space="preserve">termini di cui all'art. 9, comma 10-bis ovvero </w:t>
      </w:r>
      <w:proofErr w:type="gramStart"/>
      <w:r w:rsidRPr="00D3181C">
        <w:t>qualora  le</w:t>
      </w:r>
      <w:proofErr w:type="gramEnd"/>
      <w:r w:rsidRPr="00D3181C">
        <w:t xml:space="preserve">  verifiche</w:t>
      </w:r>
    </w:p>
    <w:p w14:paraId="11A5A0DC" w14:textId="77777777" w:rsidR="00D3181C" w:rsidRPr="00D3181C" w:rsidRDefault="00D3181C" w:rsidP="00D3181C">
      <w:r w:rsidRPr="00D3181C">
        <w:t xml:space="preserve">dell'Agenzia previste dal medesimo </w:t>
      </w:r>
      <w:proofErr w:type="gramStart"/>
      <w:r w:rsidRPr="00D3181C">
        <w:t>comma  10</w:t>
      </w:r>
      <w:proofErr w:type="gramEnd"/>
      <w:r w:rsidRPr="00D3181C">
        <w:t>-bis  si  concludano  con</w:t>
      </w:r>
    </w:p>
    <w:p w14:paraId="1A18C435" w14:textId="77777777" w:rsidR="00D3181C" w:rsidRPr="00D3181C" w:rsidRDefault="00D3181C" w:rsidP="00D3181C">
      <w:r w:rsidRPr="00D3181C">
        <w:t xml:space="preserve">esito negativo;»; </w:t>
      </w:r>
    </w:p>
    <w:p w14:paraId="432BE624" w14:textId="77777777" w:rsidR="00D3181C" w:rsidRPr="00D3181C" w:rsidRDefault="00D3181C" w:rsidP="00D3181C">
      <w:r w:rsidRPr="00D3181C">
        <w:t xml:space="preserve">      2) alla lettera e), le </w:t>
      </w:r>
      <w:proofErr w:type="gramStart"/>
      <w:r w:rsidRPr="00D3181C">
        <w:t>parole  «</w:t>
      </w:r>
      <w:proofErr w:type="gramEnd"/>
      <w:r w:rsidRPr="00D3181C">
        <w:t>dodici  mesi»  sono  sostituite</w:t>
      </w:r>
    </w:p>
    <w:p w14:paraId="0628D876" w14:textId="77777777" w:rsidR="00D3181C" w:rsidRPr="00D3181C" w:rsidRDefault="00D3181C" w:rsidP="00D3181C">
      <w:r w:rsidRPr="00D3181C">
        <w:t xml:space="preserve">dalle seguenti: «diciotto mesi»; </w:t>
      </w:r>
    </w:p>
    <w:p w14:paraId="6804D120" w14:textId="77777777" w:rsidR="00D3181C" w:rsidRPr="00D3181C" w:rsidRDefault="00D3181C" w:rsidP="00D3181C">
      <w:r w:rsidRPr="00D3181C">
        <w:t xml:space="preserve">    g) all'art. 33, comma 1: </w:t>
      </w:r>
    </w:p>
    <w:p w14:paraId="1BD7A38D" w14:textId="77777777" w:rsidR="00D3181C" w:rsidRPr="00D3181C" w:rsidRDefault="00D3181C" w:rsidP="00D3181C">
      <w:r w:rsidRPr="00D3181C">
        <w:t xml:space="preserve">      1) dopo la lettera d) </w:t>
      </w:r>
      <w:proofErr w:type="spellStart"/>
      <w:r w:rsidRPr="00D3181C">
        <w:t>e</w:t>
      </w:r>
      <w:proofErr w:type="gramStart"/>
      <w:r w:rsidRPr="00D3181C">
        <w:t>'</w:t>
      </w:r>
      <w:proofErr w:type="spellEnd"/>
      <w:r w:rsidRPr="00D3181C">
        <w:t xml:space="preserve">  inserita</w:t>
      </w:r>
      <w:proofErr w:type="gramEnd"/>
      <w:r w:rsidRPr="00D3181C">
        <w:t xml:space="preserve">  la  seguente:  «d-bis)  non</w:t>
      </w:r>
    </w:p>
    <w:p w14:paraId="3AAA136B" w14:textId="77777777" w:rsidR="00D3181C" w:rsidRPr="00D3181C" w:rsidRDefault="00D3181C" w:rsidP="00D3181C">
      <w:r w:rsidRPr="00D3181C">
        <w:t xml:space="preserve">trasmetta la documentazione concernente la materia </w:t>
      </w:r>
      <w:proofErr w:type="gramStart"/>
      <w:r w:rsidRPr="00D3181C">
        <w:t>edilizia  entro</w:t>
      </w:r>
      <w:proofErr w:type="gramEnd"/>
      <w:r w:rsidRPr="00D3181C">
        <w:t xml:space="preserve">  i</w:t>
      </w:r>
    </w:p>
    <w:p w14:paraId="29B7B661" w14:textId="77777777" w:rsidR="00D3181C" w:rsidRPr="00D3181C" w:rsidRDefault="00D3181C" w:rsidP="00D3181C">
      <w:r w:rsidRPr="00D3181C">
        <w:t xml:space="preserve">termini di cui all'art. 9, comma 10-bis ovvero </w:t>
      </w:r>
      <w:proofErr w:type="gramStart"/>
      <w:r w:rsidRPr="00D3181C">
        <w:t>qualora  le</w:t>
      </w:r>
      <w:proofErr w:type="gramEnd"/>
      <w:r w:rsidRPr="00D3181C">
        <w:t xml:space="preserve">  verifiche</w:t>
      </w:r>
    </w:p>
    <w:p w14:paraId="07DC7E29" w14:textId="77777777" w:rsidR="00D3181C" w:rsidRPr="00D3181C" w:rsidRDefault="00D3181C" w:rsidP="00D3181C">
      <w:r w:rsidRPr="00D3181C">
        <w:t xml:space="preserve">dell'Agenzia previste dal medesimo </w:t>
      </w:r>
      <w:proofErr w:type="gramStart"/>
      <w:r w:rsidRPr="00D3181C">
        <w:t>comma  10</w:t>
      </w:r>
      <w:proofErr w:type="gramEnd"/>
      <w:r w:rsidRPr="00D3181C">
        <w:t>-bis  si  concludano  con</w:t>
      </w:r>
    </w:p>
    <w:p w14:paraId="30E092FB" w14:textId="77777777" w:rsidR="00D3181C" w:rsidRPr="00D3181C" w:rsidRDefault="00D3181C" w:rsidP="00D3181C">
      <w:r w:rsidRPr="00D3181C">
        <w:t xml:space="preserve">esito negativo;»; </w:t>
      </w:r>
    </w:p>
    <w:p w14:paraId="327387D8" w14:textId="77777777" w:rsidR="00D3181C" w:rsidRPr="00D3181C" w:rsidRDefault="00D3181C" w:rsidP="00D3181C">
      <w:r w:rsidRPr="00D3181C">
        <w:t xml:space="preserve">      2) alla lettera e), le </w:t>
      </w:r>
      <w:proofErr w:type="gramStart"/>
      <w:r w:rsidRPr="00D3181C">
        <w:t>parole  «</w:t>
      </w:r>
      <w:proofErr w:type="gramEnd"/>
      <w:r w:rsidRPr="00D3181C">
        <w:t>dodici  mesi»  sono  sostituite</w:t>
      </w:r>
    </w:p>
    <w:p w14:paraId="152F2916" w14:textId="77777777" w:rsidR="00D3181C" w:rsidRPr="00D3181C" w:rsidRDefault="00D3181C" w:rsidP="00D3181C">
      <w:r w:rsidRPr="00D3181C">
        <w:t xml:space="preserve">dalle seguenti: «diciotto mesi». </w:t>
      </w:r>
    </w:p>
    <w:p w14:paraId="4D47ECA2" w14:textId="77777777" w:rsidR="00D3181C" w:rsidRPr="00D3181C" w:rsidRDefault="00D3181C" w:rsidP="00D3181C">
      <w:r w:rsidRPr="00D3181C">
        <w:t xml:space="preserve">  2. Resta confermato tutto quanto disposto </w:t>
      </w:r>
      <w:proofErr w:type="gramStart"/>
      <w:r w:rsidRPr="00D3181C">
        <w:t>dal  decreto</w:t>
      </w:r>
      <w:proofErr w:type="gramEnd"/>
      <w:r w:rsidRPr="00D3181C">
        <w:t xml:space="preserve">  di  cui  al</w:t>
      </w:r>
    </w:p>
    <w:p w14:paraId="5B4DF32B" w14:textId="77777777" w:rsidR="00D3181C" w:rsidRPr="00D3181C" w:rsidRDefault="00D3181C" w:rsidP="00D3181C">
      <w:r w:rsidRPr="00D3181C">
        <w:t xml:space="preserve">comma 1 non espressamente modificato. </w:t>
      </w:r>
    </w:p>
    <w:p w14:paraId="58769D2C" w14:textId="77777777" w:rsidR="00D3181C" w:rsidRPr="00D3181C" w:rsidRDefault="00D3181C" w:rsidP="00D3181C">
      <w:r w:rsidRPr="00D3181C">
        <w:t xml:space="preserve">                               Art. 2 </w:t>
      </w:r>
    </w:p>
    <w:p w14:paraId="5978980B" w14:textId="77777777" w:rsidR="00D3181C" w:rsidRPr="00D3181C" w:rsidRDefault="00D3181C" w:rsidP="00D3181C">
      <w:r w:rsidRPr="00D3181C">
        <w:t xml:space="preserve"> </w:t>
      </w:r>
    </w:p>
    <w:p w14:paraId="026DCFE4" w14:textId="77777777" w:rsidR="00D3181C" w:rsidRPr="00D3181C" w:rsidRDefault="00D3181C" w:rsidP="00D3181C">
      <w:r w:rsidRPr="00D3181C">
        <w:t xml:space="preserve">                         Disposizioni finali </w:t>
      </w:r>
    </w:p>
    <w:p w14:paraId="49CD14E6" w14:textId="77777777" w:rsidR="00D3181C" w:rsidRPr="00D3181C" w:rsidRDefault="00D3181C" w:rsidP="00D3181C">
      <w:r w:rsidRPr="00D3181C">
        <w:t xml:space="preserve"> </w:t>
      </w:r>
    </w:p>
    <w:p w14:paraId="5BA7A8CD" w14:textId="77777777" w:rsidR="00D3181C" w:rsidRPr="00D3181C" w:rsidRDefault="00D3181C" w:rsidP="00D3181C">
      <w:r w:rsidRPr="00D3181C">
        <w:t xml:space="preserve">  1. Le disposizioni di cui all'art. 1, comma 1, lettera a), </w:t>
      </w:r>
      <w:proofErr w:type="gramStart"/>
      <w:r w:rsidRPr="00D3181C">
        <w:t>punti  3</w:t>
      </w:r>
      <w:proofErr w:type="gramEnd"/>
    </w:p>
    <w:p w14:paraId="4A03AADF" w14:textId="77777777" w:rsidR="00D3181C" w:rsidRPr="00D3181C" w:rsidRDefault="00D3181C" w:rsidP="00D3181C">
      <w:r w:rsidRPr="00D3181C">
        <w:t xml:space="preserve">e 4 e di cui alla lettera c) del presente decreto </w:t>
      </w:r>
      <w:proofErr w:type="gramStart"/>
      <w:r w:rsidRPr="00D3181C">
        <w:t>si  applicano</w:t>
      </w:r>
      <w:proofErr w:type="gramEnd"/>
      <w:r w:rsidRPr="00D3181C">
        <w:t xml:space="preserve">  alle</w:t>
      </w:r>
    </w:p>
    <w:p w14:paraId="09BF0428" w14:textId="77777777" w:rsidR="00D3181C" w:rsidRPr="00D3181C" w:rsidRDefault="00D3181C" w:rsidP="00D3181C">
      <w:r w:rsidRPr="00D3181C">
        <w:t>istanze di accordo di sviluppo e accordo di programma successive alla</w:t>
      </w:r>
    </w:p>
    <w:p w14:paraId="000F2F87" w14:textId="77777777" w:rsidR="00D3181C" w:rsidRPr="00D3181C" w:rsidRDefault="00D3181C" w:rsidP="00D3181C">
      <w:r w:rsidRPr="00D3181C">
        <w:t xml:space="preserve">data di pubblicazione del presente decreto </w:t>
      </w:r>
      <w:proofErr w:type="gramStart"/>
      <w:r w:rsidRPr="00D3181C">
        <w:t>nella  Gazzetta</w:t>
      </w:r>
      <w:proofErr w:type="gramEnd"/>
      <w:r w:rsidRPr="00D3181C">
        <w:t xml:space="preserve">  Ufficiale</w:t>
      </w:r>
    </w:p>
    <w:p w14:paraId="619EFBF9" w14:textId="77777777" w:rsidR="00D3181C" w:rsidRPr="00D3181C" w:rsidRDefault="00D3181C" w:rsidP="00D3181C">
      <w:r w:rsidRPr="00D3181C">
        <w:t xml:space="preserve">della Repubblica italiana. </w:t>
      </w:r>
    </w:p>
    <w:p w14:paraId="2B356690" w14:textId="77777777" w:rsidR="00D3181C" w:rsidRPr="00D3181C" w:rsidRDefault="00D3181C" w:rsidP="00D3181C">
      <w:r w:rsidRPr="00D3181C">
        <w:t xml:space="preserve">  2. Fatto salvo quanto previsto al comma 1, le </w:t>
      </w:r>
      <w:proofErr w:type="gramStart"/>
      <w:r w:rsidRPr="00D3181C">
        <w:t>disposizioni  di</w:t>
      </w:r>
      <w:proofErr w:type="gramEnd"/>
      <w:r w:rsidRPr="00D3181C">
        <w:t xml:space="preserve">  cui</w:t>
      </w:r>
    </w:p>
    <w:p w14:paraId="3AAC6107" w14:textId="77777777" w:rsidR="00D3181C" w:rsidRPr="00D3181C" w:rsidRDefault="00D3181C" w:rsidP="00D3181C">
      <w:r w:rsidRPr="00D3181C">
        <w:t xml:space="preserve">al presente decreto si applicano dal giorno successivo </w:t>
      </w:r>
      <w:proofErr w:type="gramStart"/>
      <w:r w:rsidRPr="00D3181C">
        <w:t>alla  data</w:t>
      </w:r>
      <w:proofErr w:type="gramEnd"/>
      <w:r w:rsidRPr="00D3181C">
        <w:t xml:space="preserve">  di</w:t>
      </w:r>
    </w:p>
    <w:p w14:paraId="021324A9" w14:textId="77777777" w:rsidR="00D3181C" w:rsidRPr="00D3181C" w:rsidRDefault="00D3181C" w:rsidP="00D3181C">
      <w:r w:rsidRPr="00D3181C">
        <w:t xml:space="preserve">pubblicazione del presente </w:t>
      </w:r>
      <w:proofErr w:type="gramStart"/>
      <w:r w:rsidRPr="00D3181C">
        <w:t>decreto  nella</w:t>
      </w:r>
      <w:proofErr w:type="gramEnd"/>
      <w:r w:rsidRPr="00D3181C">
        <w:t xml:space="preserve">  Gazzetta  Ufficiale  della</w:t>
      </w:r>
    </w:p>
    <w:p w14:paraId="33721613" w14:textId="77777777" w:rsidR="00D3181C" w:rsidRPr="00D3181C" w:rsidRDefault="00D3181C" w:rsidP="00D3181C">
      <w:r w:rsidRPr="00D3181C">
        <w:t xml:space="preserve">Repubblica italiana, compatibilmente con </w:t>
      </w:r>
      <w:proofErr w:type="gramStart"/>
      <w:r w:rsidRPr="00D3181C">
        <w:t>lo  stato</w:t>
      </w:r>
      <w:proofErr w:type="gramEnd"/>
      <w:r w:rsidRPr="00D3181C">
        <w:t xml:space="preserve">  dei  procedimenti</w:t>
      </w:r>
    </w:p>
    <w:p w14:paraId="3AC5B6F7" w14:textId="77777777" w:rsidR="00D3181C" w:rsidRPr="00D3181C" w:rsidRDefault="00D3181C" w:rsidP="00D3181C">
      <w:proofErr w:type="spellStart"/>
      <w:r w:rsidRPr="00D3181C">
        <w:t>gia'</w:t>
      </w:r>
      <w:proofErr w:type="spellEnd"/>
      <w:r w:rsidRPr="00D3181C">
        <w:t xml:space="preserve"> avviati. </w:t>
      </w:r>
    </w:p>
    <w:p w14:paraId="4E08E6F7" w14:textId="77777777" w:rsidR="00D3181C" w:rsidRPr="00D3181C" w:rsidRDefault="00D3181C" w:rsidP="00D3181C">
      <w:r w:rsidRPr="00D3181C">
        <w:t xml:space="preserve">  </w:t>
      </w:r>
      <w:proofErr w:type="gramStart"/>
      <w:r w:rsidRPr="00D3181C">
        <w:t>Il  presente</w:t>
      </w:r>
      <w:proofErr w:type="gramEnd"/>
      <w:r w:rsidRPr="00D3181C">
        <w:t xml:space="preserve">  decreto  </w:t>
      </w:r>
      <w:proofErr w:type="spellStart"/>
      <w:r w:rsidRPr="00D3181C">
        <w:t>sara'</w:t>
      </w:r>
      <w:proofErr w:type="spellEnd"/>
      <w:r w:rsidRPr="00D3181C">
        <w:t xml:space="preserve">  trasmesso  ai  competenti  organi  di</w:t>
      </w:r>
    </w:p>
    <w:p w14:paraId="46916547" w14:textId="77777777" w:rsidR="00D3181C" w:rsidRPr="00D3181C" w:rsidRDefault="00D3181C" w:rsidP="00D3181C">
      <w:r w:rsidRPr="00D3181C">
        <w:t xml:space="preserve">controllo e </w:t>
      </w:r>
      <w:proofErr w:type="gramStart"/>
      <w:r w:rsidRPr="00D3181C">
        <w:t>pubblicato  nella</w:t>
      </w:r>
      <w:proofErr w:type="gramEnd"/>
      <w:r w:rsidRPr="00D3181C">
        <w:t xml:space="preserve">  Gazzetta  Ufficiale  della  Repubblica</w:t>
      </w:r>
    </w:p>
    <w:p w14:paraId="52E71C93" w14:textId="77777777" w:rsidR="00D3181C" w:rsidRPr="00D3181C" w:rsidRDefault="00D3181C" w:rsidP="00D3181C">
      <w:r w:rsidRPr="00D3181C">
        <w:lastRenderedPageBreak/>
        <w:t xml:space="preserve">italiana. </w:t>
      </w:r>
    </w:p>
    <w:p w14:paraId="07400DB2" w14:textId="77777777" w:rsidR="00D3181C" w:rsidRPr="00D3181C" w:rsidRDefault="00D3181C" w:rsidP="00D3181C">
      <w:r w:rsidRPr="00D3181C">
        <w:t xml:space="preserve"> </w:t>
      </w:r>
    </w:p>
    <w:p w14:paraId="3F5A146B" w14:textId="77777777" w:rsidR="00D3181C" w:rsidRPr="00D3181C" w:rsidRDefault="00D3181C" w:rsidP="00D3181C">
      <w:r w:rsidRPr="00D3181C">
        <w:t xml:space="preserve">    Roma, 13 novembre 2020 </w:t>
      </w:r>
    </w:p>
    <w:p w14:paraId="7DCE33E5" w14:textId="77777777" w:rsidR="00D3181C" w:rsidRPr="00D3181C" w:rsidRDefault="00D3181C" w:rsidP="00D3181C">
      <w:r w:rsidRPr="00D3181C">
        <w:t xml:space="preserve"> </w:t>
      </w:r>
    </w:p>
    <w:p w14:paraId="6AA9CF07" w14:textId="77777777" w:rsidR="00D3181C" w:rsidRPr="00D3181C" w:rsidRDefault="00D3181C" w:rsidP="00D3181C">
      <w:r w:rsidRPr="00D3181C">
        <w:t xml:space="preserve">                                              Il Ministro: </w:t>
      </w:r>
      <w:proofErr w:type="spellStart"/>
      <w:r w:rsidRPr="00D3181C">
        <w:t>Patuanelli</w:t>
      </w:r>
      <w:proofErr w:type="spellEnd"/>
      <w:r w:rsidRPr="00D3181C">
        <w:t xml:space="preserve"> </w:t>
      </w:r>
    </w:p>
    <w:p w14:paraId="0F781CAF" w14:textId="77777777" w:rsidR="00D3181C" w:rsidRPr="00D3181C" w:rsidRDefault="00D3181C" w:rsidP="00D3181C"/>
    <w:p w14:paraId="0DF11096" w14:textId="77777777" w:rsidR="00D3181C" w:rsidRPr="00D3181C" w:rsidRDefault="00D3181C" w:rsidP="00D3181C">
      <w:r w:rsidRPr="00D3181C">
        <w:t xml:space="preserve">Registrato alla Corte dei conti l'8 febbraio 2021 </w:t>
      </w:r>
    </w:p>
    <w:p w14:paraId="74160801" w14:textId="77777777" w:rsidR="00D3181C" w:rsidRPr="00D3181C" w:rsidRDefault="00D3181C" w:rsidP="00D3181C">
      <w:proofErr w:type="gramStart"/>
      <w:r w:rsidRPr="00D3181C">
        <w:t>Ufficio  di</w:t>
      </w:r>
      <w:proofErr w:type="gramEnd"/>
      <w:r w:rsidRPr="00D3181C">
        <w:t xml:space="preserve">  controllo  sugli  atti  del  Ministero  dello   sviluppo</w:t>
      </w:r>
    </w:p>
    <w:p w14:paraId="0C3E1370" w14:textId="77777777" w:rsidR="00D3181C" w:rsidRPr="00D3181C" w:rsidRDefault="00D3181C" w:rsidP="00D3181C">
      <w:r w:rsidRPr="00D3181C">
        <w:t xml:space="preserve">economico e del Ministero delle politiche agricole, reg. n. 75 </w:t>
      </w:r>
    </w:p>
    <w:p w14:paraId="1B2F97BD" w14:textId="77777777" w:rsidR="006B29D0" w:rsidRDefault="006B29D0"/>
    <w:sectPr w:rsidR="006B2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DD"/>
    <w:rsid w:val="006B29D0"/>
    <w:rsid w:val="00CB21EB"/>
    <w:rsid w:val="00D3181C"/>
    <w:rsid w:val="00D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2FF4C-C330-4688-9C8D-6E4A30A1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2053</Words>
  <Characters>11708</Characters>
  <Application>Microsoft Office Word</Application>
  <DocSecurity>0</DocSecurity>
  <Lines>97</Lines>
  <Paragraphs>27</Paragraphs>
  <ScaleCrop>false</ScaleCrop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Villano</dc:creator>
  <cp:keywords/>
  <dc:description/>
  <cp:lastModifiedBy>Marcella Villano</cp:lastModifiedBy>
  <cp:revision>2</cp:revision>
  <dcterms:created xsi:type="dcterms:W3CDTF">2021-02-18T09:59:00Z</dcterms:created>
  <dcterms:modified xsi:type="dcterms:W3CDTF">2021-02-18T09:59:00Z</dcterms:modified>
</cp:coreProperties>
</file>