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C97AC" w14:textId="56857A39" w:rsidR="003A4AF1" w:rsidRDefault="003A4AF1"/>
    <w:p w14:paraId="59AEB259" w14:textId="1DFCF1C7" w:rsidR="00043CEB" w:rsidRDefault="00043CEB"/>
    <w:p w14:paraId="55178788" w14:textId="77777777" w:rsidR="00043CEB" w:rsidRDefault="00043CEB" w:rsidP="00043CEB">
      <w:r>
        <w:rPr>
          <w:b/>
          <w:bCs/>
          <w:sz w:val="24"/>
          <w:szCs w:val="24"/>
        </w:rPr>
        <w:t>Trenitalia for Business è il programma dedicato alle aziende che viaggiano in treno per lavoro</w:t>
      </w:r>
    </w:p>
    <w:p w14:paraId="02B751A3" w14:textId="77777777" w:rsidR="00043CEB" w:rsidRDefault="00043CEB" w:rsidP="00043CEB">
      <w:r>
        <w:t xml:space="preserve">Trenitalia riserva a tutte le aziende associate a Confindustria che si iscrivono nel mese di novembre un </w:t>
      </w:r>
      <w:r>
        <w:rPr>
          <w:b/>
          <w:bCs/>
        </w:rPr>
        <w:t xml:space="preserve">buono da 20 euro da utilizzare per </w:t>
      </w:r>
      <w:proofErr w:type="gramStart"/>
      <w:r>
        <w:rPr>
          <w:b/>
          <w:bCs/>
        </w:rPr>
        <w:t>viaggi  da</w:t>
      </w:r>
      <w:proofErr w:type="gramEnd"/>
      <w:r>
        <w:rPr>
          <w:b/>
          <w:bCs/>
        </w:rPr>
        <w:t xml:space="preserve"> effettuare entro il 31/12/2021 nei livelli di servizio Executive, Business, Prima</w:t>
      </w:r>
      <w:r>
        <w:t xml:space="preserve"> sui treni del servizio nazionale (Frecciarossa, </w:t>
      </w:r>
      <w:proofErr w:type="spellStart"/>
      <w:r>
        <w:t>Frecciargento</w:t>
      </w:r>
      <w:proofErr w:type="spellEnd"/>
      <w:r>
        <w:t xml:space="preserve">, </w:t>
      </w:r>
      <w:proofErr w:type="spellStart"/>
      <w:r>
        <w:t>Frecciabianca</w:t>
      </w:r>
      <w:proofErr w:type="spellEnd"/>
      <w:r>
        <w:t>, IC, ICN)</w:t>
      </w:r>
    </w:p>
    <w:p w14:paraId="4DC39CE7" w14:textId="77777777" w:rsidR="00043CEB" w:rsidRDefault="00043CEB" w:rsidP="00043CEB">
      <w:r>
        <w:t xml:space="preserve">Iscriviti gratuitamente al Programma Trenitalia for Business utilizzando il </w:t>
      </w:r>
      <w:hyperlink r:id="rId4" w:history="1">
        <w:proofErr w:type="spellStart"/>
        <w:r>
          <w:rPr>
            <w:rStyle w:val="Collegamentoipertestuale"/>
          </w:rPr>
          <w:t>form</w:t>
        </w:r>
        <w:proofErr w:type="spellEnd"/>
      </w:hyperlink>
      <w:r>
        <w:t xml:space="preserve"> di adesione online ed avrai accesso a tariffe e prodotti dedicati!</w:t>
      </w:r>
    </w:p>
    <w:p w14:paraId="646716B8" w14:textId="568E939D" w:rsidR="00043CEB" w:rsidRDefault="00043CEB" w:rsidP="00043CEB">
      <w:hyperlink r:id="rId5" w:history="1">
        <w:r>
          <w:rPr>
            <w:rStyle w:val="Collegamentoipertestuale"/>
          </w:rPr>
          <w:t>Informati qui!</w:t>
        </w:r>
      </w:hyperlink>
    </w:p>
    <w:p w14:paraId="36C1D25D" w14:textId="44B01BF1" w:rsidR="00043CEB" w:rsidRDefault="00043CEB" w:rsidP="00043CEB"/>
    <w:p w14:paraId="4F45910D" w14:textId="77777777" w:rsidR="00043CEB" w:rsidRPr="00043CEB" w:rsidRDefault="00043CEB" w:rsidP="00043CEB">
      <w:pPr>
        <w:rPr>
          <w:rFonts w:eastAsia="Calibri"/>
        </w:rPr>
      </w:pPr>
      <w:r w:rsidRPr="00043CEB">
        <w:rPr>
          <w:rFonts w:eastAsia="Calibri"/>
        </w:rPr>
        <w:t>Per contatti:</w:t>
      </w:r>
    </w:p>
    <w:p w14:paraId="3ADA7E22" w14:textId="77777777" w:rsidR="00043CEB" w:rsidRPr="00043CEB" w:rsidRDefault="00043CEB" w:rsidP="00043CEB">
      <w:pPr>
        <w:rPr>
          <w:rFonts w:eastAsia="Calibri"/>
        </w:rPr>
      </w:pPr>
      <w:r w:rsidRPr="00043CEB">
        <w:rPr>
          <w:rFonts w:eastAsia="Calibri"/>
        </w:rPr>
        <w:t xml:space="preserve">AREA </w:t>
      </w:r>
      <w:proofErr w:type="gramStart"/>
      <w:r w:rsidRPr="00043CEB">
        <w:rPr>
          <w:rFonts w:eastAsia="Calibri"/>
        </w:rPr>
        <w:t>NORDOVEST:  Piemonte</w:t>
      </w:r>
      <w:proofErr w:type="gramEnd"/>
      <w:r w:rsidRPr="00043CEB">
        <w:rPr>
          <w:rFonts w:eastAsia="Calibri"/>
        </w:rPr>
        <w:t xml:space="preserve">, Lombardia, Liguria, Valle d'Aosta. </w:t>
      </w:r>
    </w:p>
    <w:p w14:paraId="6B25B318" w14:textId="77777777" w:rsidR="00043CEB" w:rsidRPr="00043CEB" w:rsidRDefault="00043CEB" w:rsidP="00043CEB">
      <w:pPr>
        <w:rPr>
          <w:rFonts w:eastAsia="Calibri"/>
        </w:rPr>
      </w:pPr>
      <w:proofErr w:type="gramStart"/>
      <w:r w:rsidRPr="00043CEB">
        <w:rPr>
          <w:rFonts w:eastAsia="Calibri"/>
        </w:rPr>
        <w:t>Email</w:t>
      </w:r>
      <w:proofErr w:type="gramEnd"/>
      <w:r w:rsidRPr="00043CEB">
        <w:rPr>
          <w:rFonts w:eastAsia="Calibri"/>
        </w:rPr>
        <w:t xml:space="preserve">: </w:t>
      </w:r>
      <w:hyperlink r:id="rId6" w:history="1">
        <w:r w:rsidRPr="00043CEB">
          <w:rPr>
            <w:rFonts w:eastAsia="Calibri"/>
            <w:color w:val="0563C1"/>
            <w:u w:val="single"/>
          </w:rPr>
          <w:t>corporate.nordovest@trenitalia.it</w:t>
        </w:r>
      </w:hyperlink>
    </w:p>
    <w:p w14:paraId="20548A45" w14:textId="77777777" w:rsidR="00043CEB" w:rsidRPr="00043CEB" w:rsidRDefault="00043CEB" w:rsidP="00043CEB">
      <w:pPr>
        <w:rPr>
          <w:rFonts w:eastAsia="Calibri"/>
        </w:rPr>
      </w:pPr>
      <w:r w:rsidRPr="00043CEB">
        <w:rPr>
          <w:rFonts w:eastAsia="Calibri"/>
        </w:rPr>
        <w:t> </w:t>
      </w:r>
    </w:p>
    <w:p w14:paraId="664937EE" w14:textId="77777777" w:rsidR="00043CEB" w:rsidRPr="00043CEB" w:rsidRDefault="00043CEB" w:rsidP="00043CEB">
      <w:pPr>
        <w:rPr>
          <w:rFonts w:eastAsia="Calibri"/>
        </w:rPr>
      </w:pPr>
      <w:r w:rsidRPr="00043CEB">
        <w:rPr>
          <w:rFonts w:eastAsia="Calibri"/>
        </w:rPr>
        <w:t xml:space="preserve">AREA </w:t>
      </w:r>
      <w:proofErr w:type="gramStart"/>
      <w:r w:rsidRPr="00043CEB">
        <w:rPr>
          <w:rFonts w:eastAsia="Calibri"/>
        </w:rPr>
        <w:t>NORDEST:  Veneto</w:t>
      </w:r>
      <w:proofErr w:type="gramEnd"/>
      <w:r w:rsidRPr="00043CEB">
        <w:rPr>
          <w:rFonts w:eastAsia="Calibri"/>
        </w:rPr>
        <w:t xml:space="preserve">, Trentino Alto Adige, Friuli Venezia Giulia, Emilia Romagna. </w:t>
      </w:r>
    </w:p>
    <w:p w14:paraId="21F38E83" w14:textId="77777777" w:rsidR="00043CEB" w:rsidRPr="00043CEB" w:rsidRDefault="00043CEB" w:rsidP="00043CEB">
      <w:pPr>
        <w:rPr>
          <w:rFonts w:eastAsia="Calibri"/>
        </w:rPr>
      </w:pPr>
      <w:proofErr w:type="gramStart"/>
      <w:r w:rsidRPr="00043CEB">
        <w:rPr>
          <w:rFonts w:eastAsia="Calibri"/>
        </w:rPr>
        <w:t>Email</w:t>
      </w:r>
      <w:proofErr w:type="gramEnd"/>
      <w:r w:rsidRPr="00043CEB">
        <w:rPr>
          <w:rFonts w:eastAsia="Calibri"/>
        </w:rPr>
        <w:t xml:space="preserve">: </w:t>
      </w:r>
      <w:hyperlink r:id="rId7" w:history="1">
        <w:r w:rsidRPr="00043CEB">
          <w:rPr>
            <w:rFonts w:eastAsia="Calibri"/>
            <w:color w:val="0563C1"/>
            <w:u w:val="single"/>
          </w:rPr>
          <w:t>corporate.nordest@trenitalia.it</w:t>
        </w:r>
      </w:hyperlink>
    </w:p>
    <w:p w14:paraId="17AF0465" w14:textId="77777777" w:rsidR="00043CEB" w:rsidRPr="00043CEB" w:rsidRDefault="00043CEB" w:rsidP="00043CEB">
      <w:pPr>
        <w:rPr>
          <w:rFonts w:eastAsia="Calibri"/>
        </w:rPr>
      </w:pPr>
      <w:r w:rsidRPr="00043CEB">
        <w:rPr>
          <w:rFonts w:eastAsia="Calibri"/>
        </w:rPr>
        <w:t> </w:t>
      </w:r>
    </w:p>
    <w:p w14:paraId="30485123" w14:textId="77777777" w:rsidR="00043CEB" w:rsidRPr="00043CEB" w:rsidRDefault="00043CEB" w:rsidP="00043CEB">
      <w:pPr>
        <w:rPr>
          <w:rFonts w:eastAsia="Calibri"/>
        </w:rPr>
      </w:pPr>
      <w:r w:rsidRPr="00043CEB">
        <w:rPr>
          <w:rFonts w:eastAsia="Calibri"/>
        </w:rPr>
        <w:t xml:space="preserve">AREA </w:t>
      </w:r>
      <w:proofErr w:type="gramStart"/>
      <w:r w:rsidRPr="00043CEB">
        <w:rPr>
          <w:rFonts w:eastAsia="Calibri"/>
        </w:rPr>
        <w:t>CENTRO:  Lazio</w:t>
      </w:r>
      <w:proofErr w:type="gramEnd"/>
      <w:r w:rsidRPr="00043CEB">
        <w:rPr>
          <w:rFonts w:eastAsia="Calibri"/>
        </w:rPr>
        <w:t>, Umbria, Toscana</w:t>
      </w:r>
    </w:p>
    <w:p w14:paraId="615D7944" w14:textId="77777777" w:rsidR="00043CEB" w:rsidRPr="00043CEB" w:rsidRDefault="00043CEB" w:rsidP="00043CEB">
      <w:pPr>
        <w:rPr>
          <w:rFonts w:eastAsia="Calibri"/>
        </w:rPr>
      </w:pPr>
      <w:proofErr w:type="gramStart"/>
      <w:r w:rsidRPr="00043CEB">
        <w:rPr>
          <w:rFonts w:eastAsia="Calibri"/>
        </w:rPr>
        <w:t>Email</w:t>
      </w:r>
      <w:proofErr w:type="gramEnd"/>
      <w:r w:rsidRPr="00043CEB">
        <w:rPr>
          <w:rFonts w:eastAsia="Calibri"/>
        </w:rPr>
        <w:t xml:space="preserve">: </w:t>
      </w:r>
      <w:hyperlink r:id="rId8" w:history="1">
        <w:r w:rsidRPr="00043CEB">
          <w:rPr>
            <w:rFonts w:eastAsia="Calibri"/>
            <w:color w:val="0563C1"/>
            <w:u w:val="single"/>
          </w:rPr>
          <w:t>corporate.centro@trenitalia.it</w:t>
        </w:r>
      </w:hyperlink>
    </w:p>
    <w:p w14:paraId="5A01FF77" w14:textId="77777777" w:rsidR="00043CEB" w:rsidRPr="00043CEB" w:rsidRDefault="00043CEB" w:rsidP="00043CEB">
      <w:pPr>
        <w:rPr>
          <w:rFonts w:eastAsia="Calibri"/>
        </w:rPr>
      </w:pPr>
      <w:r w:rsidRPr="00043CEB">
        <w:rPr>
          <w:rFonts w:eastAsia="Calibri"/>
        </w:rPr>
        <w:t> </w:t>
      </w:r>
    </w:p>
    <w:p w14:paraId="19B2694D" w14:textId="77777777" w:rsidR="00043CEB" w:rsidRPr="00043CEB" w:rsidRDefault="00043CEB" w:rsidP="00043CEB">
      <w:pPr>
        <w:rPr>
          <w:rFonts w:eastAsia="Calibri"/>
        </w:rPr>
      </w:pPr>
      <w:r w:rsidRPr="00043CEB">
        <w:rPr>
          <w:rFonts w:eastAsia="Calibri"/>
        </w:rPr>
        <w:t>AREA SUD: Campania, Puglia, Marche, Abruzzo, Molise, Calabria, Sicilia, Basilicata, Sardegna.</w:t>
      </w:r>
    </w:p>
    <w:p w14:paraId="6C7E661E" w14:textId="77777777" w:rsidR="00043CEB" w:rsidRPr="00043CEB" w:rsidRDefault="00043CEB" w:rsidP="00043CEB">
      <w:pPr>
        <w:rPr>
          <w:rFonts w:eastAsia="Calibri"/>
        </w:rPr>
      </w:pPr>
      <w:proofErr w:type="gramStart"/>
      <w:r w:rsidRPr="00043CEB">
        <w:rPr>
          <w:rFonts w:eastAsia="Calibri"/>
        </w:rPr>
        <w:t>Email</w:t>
      </w:r>
      <w:proofErr w:type="gramEnd"/>
      <w:r w:rsidRPr="00043CEB">
        <w:rPr>
          <w:rFonts w:eastAsia="Calibri"/>
        </w:rPr>
        <w:t xml:space="preserve">: </w:t>
      </w:r>
      <w:hyperlink r:id="rId9" w:history="1">
        <w:r w:rsidRPr="00043CEB">
          <w:rPr>
            <w:rFonts w:eastAsia="Calibri"/>
            <w:color w:val="0563C1"/>
            <w:u w:val="single"/>
          </w:rPr>
          <w:t>corporate.sud@trenitalia.it</w:t>
        </w:r>
      </w:hyperlink>
    </w:p>
    <w:p w14:paraId="332CC471" w14:textId="77777777" w:rsidR="00043CEB" w:rsidRDefault="00043CEB" w:rsidP="00043CEB"/>
    <w:p w14:paraId="0BD412EC" w14:textId="77777777" w:rsidR="00043CEB" w:rsidRDefault="00043CEB"/>
    <w:sectPr w:rsidR="00043C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EB"/>
    <w:rsid w:val="00043CEB"/>
    <w:rsid w:val="003A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27B7"/>
  <w15:chartTrackingRefBased/>
  <w15:docId w15:val="{0C7AEB64-91E6-4CA1-BAEA-362BB8D3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CEB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C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.centro@trenital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rporate.nordest@trenital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porate.nordovest@trenitalia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renitalia.com/it/informazioni/trenitalia-for-business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efrecce.it/B2CWeb/b2b/electronicContract.do?parameter=init" TargetMode="External"/><Relationship Id="rId9" Type="http://schemas.openxmlformats.org/officeDocument/2006/relationships/hyperlink" Target="mailto:corporate.sud@trenita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Carvisiglia Marco</dc:creator>
  <cp:keywords/>
  <dc:description/>
  <cp:lastModifiedBy>Carvisiglia Marco</cp:lastModifiedBy>
  <cp:revision>1</cp:revision>
  <dcterms:created xsi:type="dcterms:W3CDTF">2020-10-29T13:58:00Z</dcterms:created>
  <dcterms:modified xsi:type="dcterms:W3CDTF">2020-10-29T14:00:00Z</dcterms:modified>
</cp:coreProperties>
</file>