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60D27" w14:textId="4B2DD3EA" w:rsidR="00084D52" w:rsidRPr="00F43051" w:rsidRDefault="007A55F7" w:rsidP="004730F2">
      <w:pPr>
        <w:spacing w:after="0"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F43051">
        <w:rPr>
          <w:rFonts w:cstheme="minorHAnsi"/>
          <w:b/>
          <w:bCs/>
          <w:sz w:val="28"/>
          <w:szCs w:val="28"/>
        </w:rPr>
        <w:t>COMUNICA</w:t>
      </w:r>
      <w:r w:rsidR="00EA1172" w:rsidRPr="00F43051">
        <w:rPr>
          <w:rFonts w:cstheme="minorHAnsi"/>
          <w:b/>
          <w:bCs/>
          <w:sz w:val="28"/>
          <w:szCs w:val="28"/>
        </w:rPr>
        <w:t>T</w:t>
      </w:r>
      <w:r w:rsidRPr="00F43051">
        <w:rPr>
          <w:rFonts w:cstheme="minorHAnsi"/>
          <w:b/>
          <w:bCs/>
          <w:sz w:val="28"/>
          <w:szCs w:val="28"/>
        </w:rPr>
        <w:t>O AZIENDALE</w:t>
      </w:r>
    </w:p>
    <w:p w14:paraId="12337A25" w14:textId="77777777" w:rsidR="007A55F7" w:rsidRPr="00F43051" w:rsidRDefault="007A55F7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537B643" w14:textId="5188D7D1" w:rsidR="006C14E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Considerato l’avvicinarsi del periodo </w:t>
      </w:r>
      <w:r w:rsidRPr="00F43051">
        <w:rPr>
          <w:rFonts w:cstheme="minorHAnsi"/>
          <w:color w:val="000000" w:themeColor="text1"/>
          <w:sz w:val="28"/>
          <w:szCs w:val="28"/>
        </w:rPr>
        <w:t>di fruizione delle ferie estive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, c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on la presente si informano tutti i dipendenti e collaboratori 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della Scrivente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 che, in virtù di quanto previsto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>dall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e disposizioni in vigore,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 xml:space="preserve">allo </w:t>
      </w:r>
      <w:r w:rsidR="00552FF3" w:rsidRPr="00F43051">
        <w:rPr>
          <w:rFonts w:cstheme="minorHAnsi"/>
          <w:color w:val="000000" w:themeColor="text1"/>
          <w:sz w:val="28"/>
          <w:szCs w:val="28"/>
        </w:rPr>
        <w:t xml:space="preserve">stato attuale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vi sono dei Paesi nei quali l’epidemia COVID-19 e conseguente rischio di contagio sono particolarmente elevati.</w:t>
      </w:r>
    </w:p>
    <w:p w14:paraId="0308BC44" w14:textId="77777777" w:rsidR="00D51115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</w:p>
    <w:p w14:paraId="61564103" w14:textId="6B8CBAE2" w:rsidR="006C14E2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color w:val="000000" w:themeColor="text1"/>
          <w:sz w:val="28"/>
          <w:szCs w:val="28"/>
        </w:rPr>
        <w:t>L’elenco d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ei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Paesi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- presente nel sito del Ministero della Salute e degli Esteri - </w:t>
      </w:r>
      <w:r w:rsidRPr="00F43051">
        <w:rPr>
          <w:rFonts w:cstheme="minorHAnsi"/>
          <w:color w:val="000000" w:themeColor="text1"/>
          <w:sz w:val="28"/>
          <w:szCs w:val="28"/>
        </w:rPr>
        <w:t>è in costante aggiornamento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 xml:space="preserve">, </w:t>
      </w:r>
      <w:r w:rsidRPr="00F43051">
        <w:rPr>
          <w:rFonts w:cstheme="minorHAnsi"/>
          <w:color w:val="000000" w:themeColor="text1"/>
          <w:sz w:val="28"/>
          <w:szCs w:val="28"/>
        </w:rPr>
        <w:t>e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pertanto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vi invitiamo prendere visione 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di tutte le informazioni necessarie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, al fine di programmare responsabilmente il proprio periodo feriale.</w:t>
      </w:r>
    </w:p>
    <w:p w14:paraId="4A2A652F" w14:textId="10EA5AA7" w:rsidR="00376D5C" w:rsidRPr="00F43051" w:rsidRDefault="00376D5C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09A47789" w14:textId="693470AA" w:rsidR="006C14E2" w:rsidRPr="00F43051" w:rsidRDefault="00EA1172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Ciò perché recarsi in determinati Paesi comporta necessariamente, al rientro, il rispetto del periodo di quarantena: questo pertanto consente fin d’ora di programmare opportunamente il rientro in Italia in funzione degli obblighi lavorativi.</w:t>
      </w:r>
    </w:p>
    <w:p w14:paraId="14F10102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D764D05" w14:textId="613F5180" w:rsidR="00376D5C" w:rsidRPr="00F43051" w:rsidRDefault="0040781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Si invitano pertanto i dipendenti e collaboratori tutti a verificare, prima dell’eventuale partenza per l’estero, che le disposizioni normative vigenti permettano di garantire la propria presenza sul luogo di lavoro alla fine del periodo di ferie stabilito.</w:t>
      </w:r>
    </w:p>
    <w:p w14:paraId="09F91977" w14:textId="77777777" w:rsidR="003805ED" w:rsidRPr="00F43051" w:rsidRDefault="003805E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167D22BB" w14:textId="4E3DC7E6" w:rsidR="003E6E4C" w:rsidRPr="00F43051" w:rsidRDefault="003E6E4C" w:rsidP="003E6E4C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Diversamente la Scrivente si riserva di adottare i provvedimenti del caso </w:t>
      </w:r>
      <w:r w:rsidR="00EA1172" w:rsidRPr="00F43051">
        <w:rPr>
          <w:rFonts w:cstheme="minorHAnsi"/>
          <w:sz w:val="28"/>
          <w:szCs w:val="28"/>
        </w:rPr>
        <w:t>a tutela propria e dei propri collaboratori</w:t>
      </w:r>
      <w:r w:rsidRPr="00F43051">
        <w:rPr>
          <w:rFonts w:cstheme="minorHAnsi"/>
          <w:sz w:val="28"/>
          <w:szCs w:val="28"/>
        </w:rPr>
        <w:t>.</w:t>
      </w:r>
    </w:p>
    <w:p w14:paraId="63ED0246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E75BD23" w14:textId="77777777" w:rsidR="005E6718" w:rsidRPr="00F43051" w:rsidRDefault="005E671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35E5DF87" w14:textId="77777777" w:rsidR="001848B8" w:rsidRPr="00F43051" w:rsidRDefault="001848B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Distinti saluti.</w:t>
      </w:r>
    </w:p>
    <w:p w14:paraId="4EBD029A" w14:textId="77777777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4419AF81" w14:textId="3F00495B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  <w:highlight w:val="yellow"/>
        </w:rPr>
        <w:t>……., … 2020</w:t>
      </w:r>
    </w:p>
    <w:p w14:paraId="286EAE5F" w14:textId="77777777" w:rsidR="001848B8" w:rsidRPr="00F43051" w:rsidRDefault="001848B8" w:rsidP="004730F2">
      <w:pPr>
        <w:spacing w:after="0" w:line="276" w:lineRule="auto"/>
        <w:ind w:firstLine="6379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LA SO</w:t>
      </w:r>
      <w:r w:rsidR="00341B85" w:rsidRPr="00F43051">
        <w:rPr>
          <w:rFonts w:cstheme="minorHAnsi"/>
          <w:sz w:val="28"/>
          <w:szCs w:val="28"/>
        </w:rPr>
        <w:t>CIETÀ</w:t>
      </w:r>
    </w:p>
    <w:p w14:paraId="30C014CC" w14:textId="744D53DB" w:rsidR="00D34BC2" w:rsidRPr="00F43051" w:rsidRDefault="00D34BC2" w:rsidP="00F43051">
      <w:pPr>
        <w:spacing w:after="0" w:line="276" w:lineRule="auto"/>
        <w:contextualSpacing/>
        <w:rPr>
          <w:rFonts w:cstheme="minorHAnsi"/>
          <w:sz w:val="28"/>
          <w:szCs w:val="28"/>
        </w:rPr>
      </w:pPr>
    </w:p>
    <w:sectPr w:rsidR="00D34BC2" w:rsidRPr="00F43051" w:rsidSect="00F430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D37EB" w14:textId="77777777" w:rsidR="00602F11" w:rsidRDefault="00602F11" w:rsidP="00084D52">
      <w:pPr>
        <w:spacing w:after="0" w:line="240" w:lineRule="auto"/>
      </w:pPr>
      <w:r>
        <w:separator/>
      </w:r>
    </w:p>
  </w:endnote>
  <w:endnote w:type="continuationSeparator" w:id="0">
    <w:p w14:paraId="2A50AADA" w14:textId="77777777" w:rsidR="00602F11" w:rsidRDefault="00602F11" w:rsidP="000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F473C" w14:textId="77777777" w:rsidR="00602F11" w:rsidRDefault="00602F11" w:rsidP="00084D52">
      <w:pPr>
        <w:spacing w:after="0" w:line="240" w:lineRule="auto"/>
      </w:pPr>
      <w:r>
        <w:separator/>
      </w:r>
    </w:p>
  </w:footnote>
  <w:footnote w:type="continuationSeparator" w:id="0">
    <w:p w14:paraId="35E2DFED" w14:textId="77777777" w:rsidR="00602F11" w:rsidRDefault="00602F11" w:rsidP="0008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9247" w14:textId="77777777" w:rsidR="00084D52" w:rsidRPr="00084D52" w:rsidRDefault="00084D52" w:rsidP="00084D52">
    <w:pPr>
      <w:pStyle w:val="Intestazione"/>
      <w:jc w:val="center"/>
      <w:rPr>
        <w:rFonts w:ascii="Arial" w:hAnsi="Arial" w:cs="Arial"/>
        <w:i/>
        <w:iCs/>
        <w:color w:val="FF0000"/>
      </w:rPr>
    </w:pPr>
    <w:r w:rsidRPr="00084D52">
      <w:rPr>
        <w:rFonts w:ascii="Arial" w:hAnsi="Arial" w:cs="Arial"/>
        <w:i/>
        <w:iCs/>
        <w:color w:val="FF0000"/>
      </w:rPr>
      <w:t>Su carta intestata aziendale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CAD"/>
    <w:multiLevelType w:val="hybridMultilevel"/>
    <w:tmpl w:val="CAACC43C"/>
    <w:lvl w:ilvl="0" w:tplc="355A4D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09AC"/>
    <w:multiLevelType w:val="hybridMultilevel"/>
    <w:tmpl w:val="47947424"/>
    <w:lvl w:ilvl="0" w:tplc="9A925E18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3626B"/>
    <w:multiLevelType w:val="hybridMultilevel"/>
    <w:tmpl w:val="C6CAD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8"/>
    <w:rsid w:val="00084D52"/>
    <w:rsid w:val="000E0830"/>
    <w:rsid w:val="000E61F8"/>
    <w:rsid w:val="001848B8"/>
    <w:rsid w:val="0022015B"/>
    <w:rsid w:val="0023784E"/>
    <w:rsid w:val="00341B85"/>
    <w:rsid w:val="00376D5C"/>
    <w:rsid w:val="003805ED"/>
    <w:rsid w:val="003E6E4C"/>
    <w:rsid w:val="0040781D"/>
    <w:rsid w:val="004514E9"/>
    <w:rsid w:val="004730F2"/>
    <w:rsid w:val="004C1CA9"/>
    <w:rsid w:val="00531C2A"/>
    <w:rsid w:val="00552FF3"/>
    <w:rsid w:val="005E6718"/>
    <w:rsid w:val="00602F11"/>
    <w:rsid w:val="00652623"/>
    <w:rsid w:val="006C14E2"/>
    <w:rsid w:val="007A55F7"/>
    <w:rsid w:val="007B3DE3"/>
    <w:rsid w:val="007F4E43"/>
    <w:rsid w:val="008A3A8E"/>
    <w:rsid w:val="008F0669"/>
    <w:rsid w:val="00927B25"/>
    <w:rsid w:val="009914D9"/>
    <w:rsid w:val="00AB576E"/>
    <w:rsid w:val="00B00387"/>
    <w:rsid w:val="00BC0340"/>
    <w:rsid w:val="00CC78BC"/>
    <w:rsid w:val="00CE0368"/>
    <w:rsid w:val="00D24BB2"/>
    <w:rsid w:val="00D34BC2"/>
    <w:rsid w:val="00D51115"/>
    <w:rsid w:val="00DD5587"/>
    <w:rsid w:val="00EA1172"/>
    <w:rsid w:val="00EB4804"/>
    <w:rsid w:val="00F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52"/>
  </w:style>
  <w:style w:type="paragraph" w:styleId="Pidipagina">
    <w:name w:val="footer"/>
    <w:basedOn w:val="Normale"/>
    <w:link w:val="Pidipagina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52"/>
  </w:style>
  <w:style w:type="paragraph" w:styleId="Paragrafoelenco">
    <w:name w:val="List Paragraph"/>
    <w:basedOn w:val="Normale"/>
    <w:uiPriority w:val="34"/>
    <w:qFormat/>
    <w:rsid w:val="00341B8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4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4D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52"/>
  </w:style>
  <w:style w:type="paragraph" w:styleId="Pidipagina">
    <w:name w:val="footer"/>
    <w:basedOn w:val="Normale"/>
    <w:link w:val="Pidipagina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52"/>
  </w:style>
  <w:style w:type="paragraph" w:styleId="Paragrafoelenco">
    <w:name w:val="List Paragraph"/>
    <w:basedOn w:val="Normale"/>
    <w:uiPriority w:val="34"/>
    <w:qFormat/>
    <w:rsid w:val="00341B8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4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4D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65DB-984A-4A69-9639-A64E3C68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Baldi</dc:creator>
  <cp:lastModifiedBy>Francesco Cotini</cp:lastModifiedBy>
  <cp:revision>2</cp:revision>
  <dcterms:created xsi:type="dcterms:W3CDTF">2020-07-31T11:06:00Z</dcterms:created>
  <dcterms:modified xsi:type="dcterms:W3CDTF">2020-07-31T11:06:00Z</dcterms:modified>
</cp:coreProperties>
</file>