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230" w:rsidRDefault="00911230" w:rsidP="00EA73F5">
      <w:pPr>
        <w:spacing w:line="360" w:lineRule="auto"/>
        <w:jc w:val="both"/>
        <w:rPr>
          <w:rFonts w:ascii="Corbel" w:hAnsi="Corbel"/>
          <w:b/>
          <w:bCs/>
        </w:rPr>
      </w:pPr>
      <w:r>
        <w:rPr>
          <w:rFonts w:ascii="Corbel" w:hAnsi="Corbel"/>
          <w:b/>
          <w:bCs/>
          <w:noProof/>
        </w:rPr>
        <w:drawing>
          <wp:inline distT="0" distB="0" distL="0" distR="0">
            <wp:extent cx="1143000" cy="981075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1230" w:rsidRDefault="00911230" w:rsidP="00EA73F5">
      <w:pPr>
        <w:spacing w:line="360" w:lineRule="auto"/>
        <w:jc w:val="both"/>
        <w:rPr>
          <w:rFonts w:ascii="Corbel" w:hAnsi="Corbel"/>
          <w:b/>
          <w:bCs/>
        </w:rPr>
      </w:pPr>
    </w:p>
    <w:p w:rsidR="00EA73F5" w:rsidRPr="00911230" w:rsidRDefault="00EA73F5" w:rsidP="00EA73F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11230">
        <w:rPr>
          <w:rFonts w:ascii="Verdana" w:hAnsi="Verdana"/>
          <w:b/>
          <w:bCs/>
          <w:sz w:val="20"/>
          <w:szCs w:val="20"/>
        </w:rPr>
        <w:t>Speciale meeting d’estate! Lavorare d’estate è dura?</w:t>
      </w:r>
      <w:r w:rsidRPr="00911230">
        <w:rPr>
          <w:rStyle w:val="apple-converted-space"/>
          <w:rFonts w:ascii="Verdana" w:hAnsi="Verdana"/>
          <w:b/>
          <w:bCs/>
          <w:sz w:val="20"/>
          <w:szCs w:val="20"/>
        </w:rPr>
        <w:t> </w:t>
      </w:r>
    </w:p>
    <w:p w:rsidR="00EA73F5" w:rsidRPr="00911230" w:rsidRDefault="00EA73F5" w:rsidP="00EA73F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11230">
        <w:rPr>
          <w:rFonts w:ascii="Verdana" w:hAnsi="Verdana"/>
          <w:b/>
          <w:bCs/>
          <w:sz w:val="20"/>
          <w:szCs w:val="20"/>
        </w:rPr>
        <w:t>Un meeting nelle sale proposte da Deluxuring potrebbe fare la differenza!</w:t>
      </w:r>
    </w:p>
    <w:p w:rsidR="00EA73F5" w:rsidRPr="00911230" w:rsidRDefault="00EA73F5" w:rsidP="00EA73F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11230">
        <w:rPr>
          <w:rFonts w:ascii="Verdana" w:hAnsi="Verdana"/>
          <w:i/>
          <w:iCs/>
          <w:sz w:val="20"/>
          <w:szCs w:val="20"/>
        </w:rPr>
        <w:t>Se volete provare il miglior servizio con 2 coffee break e 2 lunch a buffet, la possibilità di avere un’ampia platea per eventi di 2 giorni fino a 30 partecipanti e 5 relatori non dovete far altro che contattarci.</w:t>
      </w:r>
    </w:p>
    <w:p w:rsidR="00EA73F5" w:rsidRPr="00911230" w:rsidRDefault="00AE6038" w:rsidP="00EA73F5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5" w:history="1">
        <w:r w:rsidR="00EA73F5" w:rsidRPr="00911230">
          <w:rPr>
            <w:rStyle w:val="Collegamentoipertestuale"/>
            <w:rFonts w:ascii="Verdana" w:hAnsi="Verdana"/>
            <w:i/>
            <w:iCs/>
            <w:sz w:val="20"/>
            <w:szCs w:val="20"/>
          </w:rPr>
          <w:t>Solo per il mese di Luglio vi offriamo il 15% di sconto</w:t>
        </w:r>
      </w:hyperlink>
      <w:r w:rsidR="00EA73F5" w:rsidRPr="00911230">
        <w:rPr>
          <w:rFonts w:ascii="Verdana" w:hAnsi="Verdana"/>
          <w:i/>
          <w:iCs/>
          <w:sz w:val="20"/>
          <w:szCs w:val="20"/>
        </w:rPr>
        <w:t>. Al posto di €10.000 vi proponiamo il nostro servizio a</w:t>
      </w:r>
      <w:r w:rsidR="00EA73F5" w:rsidRPr="00911230">
        <w:rPr>
          <w:rStyle w:val="apple-converted-space"/>
          <w:rFonts w:ascii="Verdana" w:hAnsi="Verdana"/>
          <w:i/>
          <w:iCs/>
          <w:sz w:val="20"/>
          <w:szCs w:val="20"/>
        </w:rPr>
        <w:t> </w:t>
      </w:r>
      <w:r w:rsidR="00EA73F5" w:rsidRPr="00911230">
        <w:rPr>
          <w:rFonts w:ascii="Verdana" w:hAnsi="Verdana"/>
          <w:b/>
          <w:bCs/>
          <w:i/>
          <w:iCs/>
          <w:sz w:val="20"/>
          <w:szCs w:val="20"/>
        </w:rPr>
        <w:t>€8.500</w:t>
      </w:r>
    </w:p>
    <w:p w:rsidR="00EA73F5" w:rsidRPr="00911230" w:rsidRDefault="00EA73F5" w:rsidP="00EA73F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11230">
        <w:rPr>
          <w:rFonts w:ascii="Verdana" w:hAnsi="Verdana"/>
          <w:i/>
          <w:iCs/>
          <w:sz w:val="20"/>
          <w:szCs w:val="20"/>
        </w:rPr>
        <w:t xml:space="preserve">…inoltre </w:t>
      </w:r>
      <w:r w:rsidRPr="00911230">
        <w:rPr>
          <w:rFonts w:ascii="Verdana" w:hAnsi="Verdana"/>
          <w:sz w:val="20"/>
          <w:szCs w:val="20"/>
        </w:rPr>
        <w:t xml:space="preserve">se per affari o meno dovrai recarti negli UAE prima durante e a conclusione di EXPO 2020 Deluxuring propone un </w:t>
      </w:r>
      <w:hyperlink r:id="rId6" w:history="1">
        <w:r w:rsidRPr="00911230">
          <w:rPr>
            <w:rStyle w:val="Collegamentoipertestuale"/>
            <w:rFonts w:ascii="Verdana" w:hAnsi="Verdana"/>
            <w:sz w:val="20"/>
            <w:szCs w:val="20"/>
          </w:rPr>
          <w:t>pacchetto</w:t>
        </w:r>
      </w:hyperlink>
      <w:r w:rsidRPr="00911230">
        <w:rPr>
          <w:rFonts w:ascii="Verdana" w:hAnsi="Verdana"/>
          <w:sz w:val="20"/>
          <w:szCs w:val="20"/>
        </w:rPr>
        <w:t xml:space="preserve"> valido per tutto il 2019 fino all’ultimo giorno di manifestazione EXPO 2020 rivolto a gruppi di minimo 3 persone su hotel 4 e 5 stelle; costo del volo a pa</w:t>
      </w:r>
      <w:bookmarkStart w:id="0" w:name="_GoBack"/>
      <w:bookmarkEnd w:id="0"/>
      <w:r w:rsidRPr="00911230">
        <w:rPr>
          <w:rFonts w:ascii="Verdana" w:hAnsi="Verdana"/>
          <w:sz w:val="20"/>
          <w:szCs w:val="20"/>
        </w:rPr>
        <w:t>rtire da €400,00 (tariffa soggetta a disponibilità)…</w:t>
      </w:r>
    </w:p>
    <w:p w:rsidR="00911230" w:rsidRDefault="00911230" w:rsidP="00911230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color w:val="000000"/>
          <w:sz w:val="20"/>
          <w:szCs w:val="20"/>
          <w:lang w:eastAsia="en-US"/>
        </w:rPr>
      </w:pPr>
    </w:p>
    <w:p w:rsidR="00911230" w:rsidRDefault="00911230" w:rsidP="00911230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color w:val="000000"/>
          <w:sz w:val="20"/>
          <w:szCs w:val="20"/>
          <w:lang w:eastAsia="en-US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lang w:eastAsia="en-US"/>
        </w:rPr>
        <w:t>Per contatti</w:t>
      </w:r>
    </w:p>
    <w:p w:rsidR="00911230" w:rsidRDefault="00911230" w:rsidP="00911230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  <w:lang w:eastAsia="en-US"/>
        </w:rPr>
      </w:pPr>
      <w:r>
        <w:rPr>
          <w:rFonts w:ascii="Verdana" w:hAnsi="Verdana" w:cs="Verdana"/>
          <w:color w:val="000000"/>
          <w:sz w:val="20"/>
          <w:szCs w:val="20"/>
          <w:lang w:eastAsia="en-US"/>
        </w:rPr>
        <w:t>Antonella Turco</w:t>
      </w:r>
    </w:p>
    <w:p w:rsidR="00911230" w:rsidRDefault="00911230" w:rsidP="00911230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  <w:lang w:eastAsia="en-US"/>
        </w:rPr>
      </w:pPr>
      <w:r>
        <w:rPr>
          <w:rFonts w:ascii="Verdana" w:hAnsi="Verdana" w:cs="Verdana"/>
          <w:color w:val="000000"/>
          <w:sz w:val="20"/>
          <w:szCs w:val="20"/>
          <w:lang w:eastAsia="en-US"/>
        </w:rPr>
        <w:t>E-mail: booking@deluxuring.com</w:t>
      </w:r>
    </w:p>
    <w:p w:rsidR="00911230" w:rsidRDefault="00911230" w:rsidP="00911230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  <w:lang w:eastAsia="en-US"/>
        </w:rPr>
      </w:pPr>
      <w:r>
        <w:rPr>
          <w:rFonts w:ascii="Verdana" w:hAnsi="Verdana" w:cs="Verdana"/>
          <w:color w:val="000000"/>
          <w:sz w:val="20"/>
          <w:szCs w:val="20"/>
          <w:lang w:eastAsia="en-US"/>
        </w:rPr>
        <w:t>Tel: +39 3393841753</w:t>
      </w:r>
    </w:p>
    <w:p w:rsidR="00EA73F5" w:rsidRDefault="00911230" w:rsidP="00911230">
      <w:pPr>
        <w:spacing w:line="360" w:lineRule="auto"/>
        <w:jc w:val="both"/>
        <w:rPr>
          <w:rFonts w:ascii="Corbel" w:hAnsi="Corbel"/>
        </w:rPr>
      </w:pPr>
      <w:r>
        <w:rPr>
          <w:rFonts w:ascii="Verdana" w:hAnsi="Verdana" w:cs="Verdana"/>
          <w:color w:val="000000"/>
          <w:sz w:val="20"/>
          <w:szCs w:val="20"/>
          <w:lang w:eastAsia="en-US"/>
        </w:rPr>
        <w:t>Web:</w:t>
      </w:r>
      <w:r>
        <w:rPr>
          <w:rFonts w:ascii="Verdana" w:hAnsi="Verdana" w:cs="Verdana"/>
          <w:b/>
          <w:bCs/>
          <w:color w:val="000000"/>
          <w:sz w:val="20"/>
          <w:szCs w:val="20"/>
          <w:lang w:eastAsia="en-US"/>
        </w:rPr>
        <w:t xml:space="preserve"> </w:t>
      </w:r>
      <w:hyperlink r:id="rId7" w:history="1">
        <w:r>
          <w:rPr>
            <w:rFonts w:ascii="Verdana" w:hAnsi="Verdana" w:cs="Verdana"/>
            <w:color w:val="0082BF"/>
            <w:sz w:val="20"/>
            <w:szCs w:val="20"/>
            <w:u w:val="single"/>
            <w:lang w:eastAsia="en-US"/>
          </w:rPr>
          <w:t>www.deluxuring.com</w:t>
        </w:r>
      </w:hyperlink>
    </w:p>
    <w:p w:rsidR="00EA73F5" w:rsidRPr="00EA73F5" w:rsidRDefault="00EA73F5" w:rsidP="00EA73F5">
      <w:pPr>
        <w:spacing w:line="360" w:lineRule="auto"/>
        <w:jc w:val="both"/>
        <w:rPr>
          <w:rFonts w:ascii="Corbel" w:hAnsi="Corbel"/>
          <w:b/>
          <w:bCs/>
        </w:rPr>
      </w:pPr>
      <w:r w:rsidRPr="00EA73F5">
        <w:rPr>
          <w:rFonts w:ascii="Corbel" w:hAnsi="Corbel"/>
          <w:b/>
          <w:bCs/>
        </w:rPr>
        <w:t xml:space="preserve"> </w:t>
      </w:r>
    </w:p>
    <w:p w:rsidR="00A15AD6" w:rsidRDefault="00A15AD6"/>
    <w:sectPr w:rsidR="00A15AD6" w:rsidSect="00AE60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A73F5"/>
    <w:rsid w:val="00136162"/>
    <w:rsid w:val="00213DA7"/>
    <w:rsid w:val="00911230"/>
    <w:rsid w:val="00A15AD6"/>
    <w:rsid w:val="00A57024"/>
    <w:rsid w:val="00AE6038"/>
    <w:rsid w:val="00B42761"/>
    <w:rsid w:val="00EA7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73F5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EA73F5"/>
  </w:style>
  <w:style w:type="character" w:styleId="Collegamentoipertestuale">
    <w:name w:val="Hyperlink"/>
    <w:basedOn w:val="Carpredefinitoparagrafo"/>
    <w:uiPriority w:val="99"/>
    <w:unhideWhenUsed/>
    <w:rsid w:val="0013616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3616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36162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12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1230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eluxuri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opbox.com/s/l3mzc4bvdicibt9/Dubai%20packages%202019%20PDF.pdf?dl=0" TargetMode="External"/><Relationship Id="rId5" Type="http://schemas.openxmlformats.org/officeDocument/2006/relationships/hyperlink" Target="https://www.dropbox.com/s/us9tvsvqmkm8l5z/2019_Confindustria_Offerta%20esclusiva%20Luglio.pdf?dl=0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Turco</dc:creator>
  <cp:lastModifiedBy>MCarvisiglia</cp:lastModifiedBy>
  <cp:revision>2</cp:revision>
  <dcterms:created xsi:type="dcterms:W3CDTF">2019-06-27T10:38:00Z</dcterms:created>
  <dcterms:modified xsi:type="dcterms:W3CDTF">2019-06-27T10:38:00Z</dcterms:modified>
</cp:coreProperties>
</file>