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7B" w:rsidRDefault="00C3427B" w:rsidP="00C3427B">
      <w:pPr>
        <w:rPr>
          <w:rFonts w:ascii="Verdana" w:hAnsi="Verdana"/>
          <w:b/>
          <w:sz w:val="20"/>
          <w:szCs w:val="20"/>
        </w:rPr>
      </w:pPr>
      <w:r>
        <w:rPr>
          <w:rFonts w:ascii="Tms Rmn" w:hAnsi="Tms Rmn"/>
          <w:noProof/>
          <w:sz w:val="24"/>
          <w:szCs w:val="24"/>
          <w:lang w:eastAsia="it-IT"/>
        </w:rPr>
        <w:drawing>
          <wp:inline distT="0" distB="0" distL="0" distR="0">
            <wp:extent cx="2541327" cy="10382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327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27B" w:rsidRDefault="00C3427B" w:rsidP="00C3427B">
      <w:pPr>
        <w:rPr>
          <w:rFonts w:ascii="Verdana" w:hAnsi="Verdana"/>
          <w:b/>
          <w:sz w:val="20"/>
          <w:szCs w:val="20"/>
        </w:rPr>
      </w:pPr>
    </w:p>
    <w:p w:rsidR="00C3427B" w:rsidRPr="00C3427B" w:rsidRDefault="00C3427B" w:rsidP="00C3427B">
      <w:pPr>
        <w:rPr>
          <w:rFonts w:ascii="Verdana" w:hAnsi="Verdana"/>
          <w:b/>
          <w:sz w:val="20"/>
          <w:szCs w:val="20"/>
        </w:rPr>
      </w:pPr>
      <w:r w:rsidRPr="00C3427B">
        <w:rPr>
          <w:rFonts w:ascii="Verdana" w:hAnsi="Verdana"/>
          <w:b/>
          <w:sz w:val="20"/>
          <w:szCs w:val="20"/>
        </w:rPr>
        <w:t>CRIBIS CASH</w:t>
      </w:r>
    </w:p>
    <w:p w:rsidR="00C3427B" w:rsidRPr="00C3427B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3427B">
        <w:rPr>
          <w:rFonts w:ascii="Verdana" w:hAnsi="Verdana"/>
          <w:sz w:val="20"/>
          <w:szCs w:val="20"/>
        </w:rPr>
        <w:t xml:space="preserve">La convenzione CRIBIS per gli associati Confindustria si è arricchita di un nuovo servizio: CRIBIS CASH, la possibilità per l’associato di vendere direttamente online la propria fattura mediante la piattaforma </w:t>
      </w:r>
      <w:proofErr w:type="spellStart"/>
      <w:r w:rsidRPr="00C3427B">
        <w:rPr>
          <w:rFonts w:ascii="Verdana" w:hAnsi="Verdana"/>
          <w:sz w:val="20"/>
          <w:szCs w:val="20"/>
        </w:rPr>
        <w:t>Workinvoice</w:t>
      </w:r>
      <w:proofErr w:type="spellEnd"/>
      <w:r w:rsidRPr="00C3427B">
        <w:rPr>
          <w:rFonts w:ascii="Verdana" w:hAnsi="Verdana"/>
          <w:sz w:val="20"/>
          <w:szCs w:val="20"/>
        </w:rPr>
        <w:t xml:space="preserve">, il primo </w:t>
      </w:r>
      <w:proofErr w:type="spellStart"/>
      <w:r w:rsidRPr="00C3427B">
        <w:rPr>
          <w:rFonts w:ascii="Verdana" w:hAnsi="Verdana"/>
          <w:sz w:val="20"/>
          <w:szCs w:val="20"/>
        </w:rPr>
        <w:t>marketplace</w:t>
      </w:r>
      <w:proofErr w:type="spellEnd"/>
      <w:r w:rsidRPr="00C3427B">
        <w:rPr>
          <w:rFonts w:ascii="Verdana" w:hAnsi="Verdana"/>
          <w:sz w:val="20"/>
          <w:szCs w:val="20"/>
        </w:rPr>
        <w:t xml:space="preserve"> italiano per la vendita delle fatture.</w:t>
      </w:r>
    </w:p>
    <w:p w:rsidR="00C3427B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3427B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3427B">
        <w:rPr>
          <w:rFonts w:ascii="Verdana" w:hAnsi="Verdana"/>
          <w:sz w:val="20"/>
          <w:szCs w:val="20"/>
        </w:rPr>
        <w:t xml:space="preserve">All’interno del portale CRIBIS, in caso di emissione fattura, il sistema è in grado di informare subito l’associato se la sua fattura verso un cliente è cedibile, pro-soluto, e procedere così all'incasso immediato del 90% direttamente sul suo conto corrente in alcuni giorni lavorativi. </w:t>
      </w:r>
    </w:p>
    <w:p w:rsidR="00C3427B" w:rsidRPr="00C3427B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3427B">
        <w:rPr>
          <w:rFonts w:ascii="Verdana" w:hAnsi="Verdana"/>
          <w:sz w:val="20"/>
          <w:szCs w:val="20"/>
        </w:rPr>
        <w:t>Il rimanente 10% verrà incassato una volta saldata la fattura. Il tutto con costi di commissione minimi e senza utilizzare il canale bancario.</w:t>
      </w:r>
    </w:p>
    <w:p w:rsidR="00C3427B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B488F" w:rsidRDefault="00C3427B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3427B">
        <w:rPr>
          <w:rFonts w:ascii="Verdana" w:hAnsi="Verdana"/>
          <w:sz w:val="20"/>
          <w:szCs w:val="20"/>
        </w:rPr>
        <w:t>CRIBIS CASH, un nuovo servizio per l’associato per finanziare la crescita, ottenere liquidità immediata e migliorare la gestione del circolante.</w:t>
      </w:r>
    </w:p>
    <w:p w:rsidR="001C6106" w:rsidRDefault="001C6106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C6106" w:rsidRDefault="001C6106" w:rsidP="00C3427B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Contatti: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Verdana" w:hAnsi="Verdana" w:cs="Verdana"/>
          <w:color w:val="000000"/>
          <w:sz w:val="20"/>
          <w:szCs w:val="20"/>
        </w:rPr>
        <w:t>Stefano Zecchi</w:t>
      </w:r>
    </w:p>
    <w:p w:rsidR="001C6106" w:rsidRDefault="001C6106" w:rsidP="00C3427B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E-mail: </w:t>
      </w:r>
      <w:hyperlink r:id="rId5" w:history="1">
        <w:r w:rsidRPr="007859D7">
          <w:rPr>
            <w:rStyle w:val="Collegamentoipertestuale"/>
            <w:rFonts w:ascii="Verdana" w:hAnsi="Verdana" w:cs="Verdana"/>
            <w:sz w:val="20"/>
            <w:szCs w:val="20"/>
          </w:rPr>
          <w:t>s.zecchi@consultant.cribis.com</w:t>
        </w:r>
      </w:hyperlink>
    </w:p>
    <w:p w:rsidR="001C6106" w:rsidRPr="00C3427B" w:rsidRDefault="001C6106" w:rsidP="00C342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 w:cs="Verdana"/>
          <w:color w:val="000000"/>
          <w:sz w:val="20"/>
          <w:szCs w:val="20"/>
        </w:rPr>
        <w:t>Cell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: +39 3357185971</w:t>
      </w:r>
    </w:p>
    <w:sectPr w:rsidR="001C6106" w:rsidRPr="00C3427B" w:rsidSect="00FB48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characterSpacingControl w:val="doNotCompress"/>
  <w:compat/>
  <w:rsids>
    <w:rsidRoot w:val="00C3427B"/>
    <w:rsid w:val="001C6106"/>
    <w:rsid w:val="00C3427B"/>
    <w:rsid w:val="00D75A3D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8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27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61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.zecchi@consultant.cribi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MCarvisiglia</dc:creator>
  <cp:lastModifiedBy>MCarvisiglia</cp:lastModifiedBy>
  <cp:revision>2</cp:revision>
  <dcterms:created xsi:type="dcterms:W3CDTF">2019-05-30T09:20:00Z</dcterms:created>
  <dcterms:modified xsi:type="dcterms:W3CDTF">2019-05-30T09:21:00Z</dcterms:modified>
</cp:coreProperties>
</file>