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C5" w:rsidRDefault="00457C0A" w:rsidP="0073574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Tms Rmn" w:hAnsi="Tms Rmn"/>
          <w:noProof/>
        </w:rPr>
        <w:drawing>
          <wp:inline distT="0" distB="0" distL="0" distR="0">
            <wp:extent cx="1257300" cy="104677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C0A" w:rsidRDefault="00457C0A" w:rsidP="00735749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57C0A" w:rsidRDefault="00457C0A" w:rsidP="00735749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57C0A" w:rsidRDefault="00457C0A" w:rsidP="00735749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A44CE" w:rsidRPr="00457C0A" w:rsidRDefault="001A44CE" w:rsidP="001A44CE">
      <w:pPr>
        <w:pStyle w:val="Normale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proofErr w:type="spellStart"/>
      <w:r w:rsidRPr="00457C0A">
        <w:rPr>
          <w:rFonts w:ascii="Verdana" w:hAnsi="Verdana"/>
          <w:b/>
          <w:bCs/>
          <w:i/>
          <w:iCs/>
          <w:color w:val="000000"/>
          <w:sz w:val="20"/>
          <w:szCs w:val="20"/>
        </w:rPr>
        <w:t>ForteSecurGroup</w:t>
      </w:r>
      <w:proofErr w:type="spellEnd"/>
      <w:r w:rsidRPr="00457C0A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ha una caratteristica che rende unico il Gruppo a livello europeo</w:t>
      </w:r>
      <w:r w:rsidRPr="00457C0A">
        <w:rPr>
          <w:rFonts w:ascii="Verdana" w:hAnsi="Verdana"/>
          <w:color w:val="000000"/>
          <w:sz w:val="20"/>
          <w:szCs w:val="20"/>
        </w:rPr>
        <w:t xml:space="preserve">: gestisce solo clientela aziendale medium o corporate, sviluppando un pacchetto integrato, specifico e completo che fornisce soluzioni innovative sull’intero mondo della security aziendale: </w:t>
      </w:r>
    </w:p>
    <w:p w:rsidR="001A44CE" w:rsidRPr="00457C0A" w:rsidRDefault="001A44CE" w:rsidP="001A44CE">
      <w:pPr>
        <w:rPr>
          <w:rFonts w:ascii="Verdana" w:hAnsi="Verdana"/>
          <w:sz w:val="20"/>
          <w:szCs w:val="20"/>
        </w:rPr>
      </w:pPr>
    </w:p>
    <w:p w:rsidR="001A44CE" w:rsidRDefault="00502D89" w:rsidP="001A44CE">
      <w:pPr>
        <w:pStyle w:val="NormaleWeb"/>
        <w:spacing w:before="0" w:beforeAutospacing="0" w:after="0" w:afterAutospacing="0"/>
        <w:jc w:val="both"/>
        <w:rPr>
          <w:rFonts w:ascii="Verdana" w:hAnsi="Verdana"/>
          <w:b/>
          <w:bCs/>
          <w:color w:val="000000"/>
          <w:sz w:val="20"/>
          <w:szCs w:val="20"/>
          <w:u w:val="single"/>
        </w:rPr>
      </w:pPr>
      <w:r w:rsidRPr="00457C0A">
        <w:rPr>
          <w:rFonts w:ascii="Verdana" w:hAnsi="Verdana"/>
          <w:b/>
          <w:bCs/>
          <w:color w:val="000000"/>
          <w:sz w:val="20"/>
          <w:szCs w:val="20"/>
          <w:u w:val="single"/>
        </w:rPr>
        <w:t xml:space="preserve">Come preservare penalmente il datore di lavoro in tema di </w:t>
      </w:r>
      <w:proofErr w:type="spellStart"/>
      <w:r w:rsidRPr="00457C0A">
        <w:rPr>
          <w:rFonts w:ascii="Verdana" w:hAnsi="Verdana"/>
          <w:b/>
          <w:bCs/>
          <w:color w:val="000000"/>
          <w:sz w:val="20"/>
          <w:szCs w:val="20"/>
          <w:u w:val="single"/>
        </w:rPr>
        <w:t>travel</w:t>
      </w:r>
      <w:proofErr w:type="spellEnd"/>
      <w:r w:rsidRPr="00457C0A">
        <w:rPr>
          <w:rFonts w:ascii="Verdana" w:hAnsi="Verdana"/>
          <w:b/>
          <w:bCs/>
          <w:color w:val="000000"/>
          <w:sz w:val="20"/>
          <w:szCs w:val="20"/>
          <w:u w:val="single"/>
        </w:rPr>
        <w:t xml:space="preserve"> security:</w:t>
      </w:r>
    </w:p>
    <w:p w:rsidR="00457C0A" w:rsidRPr="00457C0A" w:rsidRDefault="00457C0A" w:rsidP="001A44CE">
      <w:pPr>
        <w:pStyle w:val="NormaleWeb"/>
        <w:spacing w:before="0" w:beforeAutospacing="0" w:after="0" w:afterAutospacing="0"/>
        <w:jc w:val="both"/>
        <w:rPr>
          <w:rFonts w:ascii="Verdana" w:hAnsi="Verdana"/>
          <w:b/>
          <w:bCs/>
          <w:color w:val="000000"/>
          <w:sz w:val="20"/>
          <w:szCs w:val="20"/>
          <w:u w:val="single"/>
        </w:rPr>
      </w:pPr>
    </w:p>
    <w:p w:rsidR="00502D89" w:rsidRPr="00457C0A" w:rsidRDefault="00502D89" w:rsidP="001A44CE">
      <w:pPr>
        <w:pStyle w:val="NormaleWeb"/>
        <w:spacing w:before="0" w:beforeAutospacing="0" w:after="0" w:afterAutospacing="0"/>
        <w:jc w:val="both"/>
        <w:rPr>
          <w:rFonts w:ascii="Verdana" w:hAnsi="Verdana"/>
          <w:bCs/>
          <w:color w:val="000000"/>
          <w:sz w:val="20"/>
          <w:szCs w:val="20"/>
        </w:rPr>
      </w:pPr>
      <w:r w:rsidRPr="00457C0A">
        <w:rPr>
          <w:rFonts w:ascii="Verdana" w:hAnsi="Verdana"/>
          <w:bCs/>
          <w:color w:val="000000"/>
          <w:sz w:val="20"/>
          <w:szCs w:val="20"/>
        </w:rPr>
        <w:t>La normativa (L.81/08) impone al datore di lavoro di analizzare e attenuare tutti i rischi che riguardano i dipendenti nell’ambito del proprio lavoro.</w:t>
      </w:r>
    </w:p>
    <w:p w:rsidR="00502D89" w:rsidRPr="00457C0A" w:rsidRDefault="00502D89" w:rsidP="001A44CE">
      <w:pPr>
        <w:pStyle w:val="Normale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57C0A">
        <w:rPr>
          <w:rFonts w:ascii="Verdana" w:hAnsi="Verdana"/>
          <w:bCs/>
          <w:color w:val="000000"/>
          <w:sz w:val="20"/>
          <w:szCs w:val="20"/>
        </w:rPr>
        <w:t xml:space="preserve">All’interno di ASG Network, società di Forte Secur Group, è stato creato un dipartimento dedicato alla </w:t>
      </w:r>
      <w:proofErr w:type="spellStart"/>
      <w:r w:rsidRPr="00457C0A">
        <w:rPr>
          <w:rFonts w:ascii="Verdana" w:hAnsi="Verdana"/>
          <w:bCs/>
          <w:color w:val="000000"/>
          <w:sz w:val="20"/>
          <w:szCs w:val="20"/>
        </w:rPr>
        <w:t>travel</w:t>
      </w:r>
      <w:proofErr w:type="spellEnd"/>
      <w:r w:rsidRPr="00457C0A">
        <w:rPr>
          <w:rFonts w:ascii="Verdana" w:hAnsi="Verdana"/>
          <w:bCs/>
          <w:color w:val="000000"/>
          <w:sz w:val="20"/>
          <w:szCs w:val="20"/>
        </w:rPr>
        <w:t xml:space="preserve"> security che prevede:</w:t>
      </w:r>
    </w:p>
    <w:p w:rsidR="008E0AA4" w:rsidRPr="00457C0A" w:rsidRDefault="00502D89" w:rsidP="00502D89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57C0A">
        <w:rPr>
          <w:rFonts w:ascii="Verdana" w:hAnsi="Verdana"/>
          <w:color w:val="000000"/>
          <w:sz w:val="20"/>
          <w:szCs w:val="20"/>
        </w:rPr>
        <w:t>Fo</w:t>
      </w:r>
      <w:r w:rsidR="001A44CE" w:rsidRPr="00457C0A">
        <w:rPr>
          <w:rFonts w:ascii="Verdana" w:hAnsi="Verdana"/>
          <w:color w:val="000000"/>
          <w:sz w:val="20"/>
          <w:szCs w:val="20"/>
        </w:rPr>
        <w:t xml:space="preserve">rnitura di schede paese </w:t>
      </w:r>
      <w:r w:rsidR="008E0AA4" w:rsidRPr="00457C0A">
        <w:rPr>
          <w:rFonts w:ascii="Verdana" w:hAnsi="Verdana"/>
          <w:color w:val="000000"/>
          <w:sz w:val="20"/>
          <w:szCs w:val="20"/>
        </w:rPr>
        <w:t>relative all’analisi dei rischi trasferta;</w:t>
      </w:r>
    </w:p>
    <w:p w:rsidR="008E0AA4" w:rsidRPr="00457C0A" w:rsidRDefault="008E0AA4" w:rsidP="00502D89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57C0A">
        <w:rPr>
          <w:rFonts w:ascii="Verdana" w:hAnsi="Verdana"/>
          <w:color w:val="000000"/>
          <w:sz w:val="20"/>
          <w:szCs w:val="20"/>
        </w:rPr>
        <w:t>F</w:t>
      </w:r>
      <w:r w:rsidR="001A44CE" w:rsidRPr="00457C0A">
        <w:rPr>
          <w:rFonts w:ascii="Verdana" w:hAnsi="Verdana"/>
          <w:color w:val="000000"/>
          <w:sz w:val="20"/>
          <w:szCs w:val="20"/>
        </w:rPr>
        <w:t xml:space="preserve">ormazione </w:t>
      </w:r>
      <w:r w:rsidRPr="00457C0A">
        <w:rPr>
          <w:rFonts w:ascii="Verdana" w:hAnsi="Verdana"/>
          <w:color w:val="000000"/>
          <w:sz w:val="20"/>
          <w:szCs w:val="20"/>
        </w:rPr>
        <w:t>specifica per il personale viaggiante;</w:t>
      </w:r>
    </w:p>
    <w:p w:rsidR="001A44CE" w:rsidRPr="00457C0A" w:rsidRDefault="008E0AA4" w:rsidP="00502D89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57C0A">
        <w:rPr>
          <w:rFonts w:ascii="Verdana" w:hAnsi="Verdana"/>
          <w:color w:val="000000"/>
          <w:sz w:val="20"/>
          <w:szCs w:val="20"/>
        </w:rPr>
        <w:t>P</w:t>
      </w:r>
      <w:r w:rsidR="001A44CE" w:rsidRPr="00457C0A">
        <w:rPr>
          <w:rFonts w:ascii="Verdana" w:hAnsi="Verdana"/>
          <w:color w:val="000000"/>
          <w:sz w:val="20"/>
          <w:szCs w:val="20"/>
        </w:rPr>
        <w:t xml:space="preserve">rocedure </w:t>
      </w:r>
      <w:proofErr w:type="spellStart"/>
      <w:r w:rsidR="001A44CE" w:rsidRPr="00457C0A">
        <w:rPr>
          <w:rFonts w:ascii="Verdana" w:hAnsi="Verdana"/>
          <w:color w:val="000000"/>
          <w:sz w:val="20"/>
          <w:szCs w:val="20"/>
        </w:rPr>
        <w:t>customizzate</w:t>
      </w:r>
      <w:proofErr w:type="spellEnd"/>
      <w:r w:rsidR="00F512BD" w:rsidRPr="00457C0A">
        <w:rPr>
          <w:rFonts w:ascii="Verdana" w:hAnsi="Verdana"/>
          <w:color w:val="000000"/>
          <w:sz w:val="20"/>
          <w:szCs w:val="20"/>
        </w:rPr>
        <w:t>.</w:t>
      </w:r>
    </w:p>
    <w:p w:rsidR="00457C0A" w:rsidRDefault="00457C0A" w:rsidP="008E0AA4">
      <w:pPr>
        <w:pStyle w:val="NormaleWeb"/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</w:p>
    <w:p w:rsidR="008E0AA4" w:rsidRPr="00457C0A" w:rsidRDefault="008E0AA4" w:rsidP="008E0AA4">
      <w:pPr>
        <w:pStyle w:val="Normale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57C0A">
        <w:rPr>
          <w:rFonts w:ascii="Verdana" w:hAnsi="Verdana"/>
          <w:color w:val="000000"/>
          <w:sz w:val="20"/>
          <w:szCs w:val="20"/>
        </w:rPr>
        <w:t>Solo per gli Associati che ci contatteranno nel mese di Marzo 2019 applicheremo uno sconto del 20% sulle tariffe.</w:t>
      </w:r>
    </w:p>
    <w:p w:rsidR="00502D89" w:rsidRPr="00457C0A" w:rsidRDefault="00502D89" w:rsidP="00502D89">
      <w:pPr>
        <w:ind w:left="720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502D89" w:rsidRPr="00457C0A" w:rsidRDefault="00502D89" w:rsidP="00502D89">
      <w:pPr>
        <w:ind w:left="720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502D89" w:rsidRPr="00457C0A" w:rsidRDefault="00502D89" w:rsidP="00502D89">
      <w:pPr>
        <w:ind w:left="720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F512BD" w:rsidRPr="00457C0A" w:rsidRDefault="00F512BD" w:rsidP="00502D89">
      <w:pPr>
        <w:jc w:val="both"/>
        <w:rPr>
          <w:rFonts w:ascii="Verdana" w:hAnsi="Verdana" w:cs="Verdana"/>
          <w:sz w:val="20"/>
          <w:szCs w:val="20"/>
        </w:rPr>
      </w:pPr>
      <w:r w:rsidRPr="00457C0A">
        <w:rPr>
          <w:rFonts w:ascii="Verdana" w:hAnsi="Verdana" w:cs="Verdana"/>
          <w:b/>
          <w:bCs/>
          <w:color w:val="000000"/>
          <w:sz w:val="20"/>
          <w:szCs w:val="20"/>
        </w:rPr>
        <w:t>Contatti di riferimento</w:t>
      </w:r>
    </w:p>
    <w:p w:rsidR="00502D89" w:rsidRPr="00457C0A" w:rsidRDefault="001A44CE" w:rsidP="001A44CE">
      <w:pPr>
        <w:jc w:val="both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457C0A">
        <w:rPr>
          <w:rFonts w:ascii="Verdana" w:eastAsia="Arial Unicode MS" w:hAnsi="Verdana" w:cs="Arial Unicode MS"/>
          <w:color w:val="000000"/>
          <w:sz w:val="20"/>
          <w:szCs w:val="20"/>
        </w:rPr>
        <w:t xml:space="preserve">Alessia Forte </w:t>
      </w:r>
    </w:p>
    <w:p w:rsidR="00502D89" w:rsidRPr="00457C0A" w:rsidRDefault="00502D89" w:rsidP="001A44CE">
      <w:pPr>
        <w:jc w:val="both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457C0A">
        <w:rPr>
          <w:rFonts w:ascii="Verdana" w:eastAsia="Arial Unicode MS" w:hAnsi="Verdana" w:cs="Arial Unicode MS"/>
          <w:color w:val="000000"/>
          <w:sz w:val="20"/>
          <w:szCs w:val="20"/>
        </w:rPr>
        <w:t>Tel: +39 04221627000</w:t>
      </w:r>
    </w:p>
    <w:p w:rsidR="008A76CB" w:rsidRPr="00457C0A" w:rsidRDefault="00502D89" w:rsidP="001A44CE">
      <w:pPr>
        <w:jc w:val="both"/>
        <w:rPr>
          <w:rFonts w:ascii="Verdana" w:eastAsia="Arial Unicode MS" w:hAnsi="Verdana" w:cs="Arial Unicode MS"/>
          <w:color w:val="000000"/>
          <w:sz w:val="20"/>
          <w:szCs w:val="20"/>
        </w:rPr>
      </w:pPr>
      <w:proofErr w:type="spellStart"/>
      <w:r w:rsidRPr="00457C0A">
        <w:rPr>
          <w:rFonts w:ascii="Verdana" w:eastAsia="Arial Unicode MS" w:hAnsi="Verdana" w:cs="Arial Unicode MS"/>
          <w:color w:val="000000"/>
          <w:sz w:val="20"/>
          <w:szCs w:val="20"/>
        </w:rPr>
        <w:t>Mob</w:t>
      </w:r>
      <w:proofErr w:type="spellEnd"/>
      <w:r w:rsidRPr="00457C0A">
        <w:rPr>
          <w:rFonts w:ascii="Verdana" w:eastAsia="Arial Unicode MS" w:hAnsi="Verdana" w:cs="Arial Unicode MS"/>
          <w:color w:val="000000"/>
          <w:sz w:val="20"/>
          <w:szCs w:val="20"/>
        </w:rPr>
        <w:t xml:space="preserve">: </w:t>
      </w:r>
      <w:r w:rsidR="001A44CE" w:rsidRPr="00457C0A">
        <w:rPr>
          <w:rFonts w:ascii="Verdana" w:eastAsia="Arial Unicode MS" w:hAnsi="Verdana" w:cs="Arial Unicode MS"/>
          <w:color w:val="000000"/>
          <w:sz w:val="20"/>
          <w:szCs w:val="20"/>
        </w:rPr>
        <w:t xml:space="preserve">+39 3290585817 </w:t>
      </w:r>
    </w:p>
    <w:p w:rsidR="00105BA9" w:rsidRPr="00457C0A" w:rsidRDefault="00400A57" w:rsidP="001A44CE">
      <w:pPr>
        <w:jc w:val="both"/>
        <w:rPr>
          <w:rStyle w:val="Collegamentoipertestuale"/>
          <w:rFonts w:ascii="Verdana" w:eastAsia="Arial Unicode MS" w:hAnsi="Verdana" w:cs="Arial Unicode MS"/>
          <w:sz w:val="20"/>
          <w:szCs w:val="20"/>
        </w:rPr>
      </w:pPr>
      <w:hyperlink r:id="rId8" w:history="1">
        <w:r w:rsidR="001A44CE" w:rsidRPr="00457C0A">
          <w:rPr>
            <w:rStyle w:val="Collegamentoipertestuale"/>
            <w:rFonts w:ascii="Verdana" w:eastAsia="Arial Unicode MS" w:hAnsi="Verdana" w:cs="Arial Unicode MS"/>
            <w:sz w:val="20"/>
            <w:szCs w:val="20"/>
          </w:rPr>
          <w:t>alessia.forte@fsgi.eu</w:t>
        </w:r>
      </w:hyperlink>
    </w:p>
    <w:p w:rsidR="00502D89" w:rsidRPr="00457C0A" w:rsidRDefault="00502D89" w:rsidP="001A44CE">
      <w:pPr>
        <w:jc w:val="both"/>
        <w:rPr>
          <w:rFonts w:ascii="Verdana" w:hAnsi="Verdana" w:cs="Times New Roman"/>
          <w:sz w:val="20"/>
          <w:szCs w:val="20"/>
        </w:rPr>
      </w:pPr>
      <w:r w:rsidRPr="00457C0A">
        <w:rPr>
          <w:rStyle w:val="Collegamentoipertestuale"/>
          <w:rFonts w:ascii="Verdana" w:eastAsia="Arial Unicode MS" w:hAnsi="Verdana" w:cs="Arial Unicode MS"/>
          <w:sz w:val="20"/>
          <w:szCs w:val="20"/>
        </w:rPr>
        <w:t>www.fortesecurgroup.com</w:t>
      </w:r>
    </w:p>
    <w:p w:rsidR="007D40C5" w:rsidRDefault="007D40C5" w:rsidP="00735749">
      <w:pPr>
        <w:jc w:val="both"/>
        <w:rPr>
          <w:rFonts w:ascii="Verdana" w:hAnsi="Verdana" w:cs="Verdana"/>
        </w:rPr>
      </w:pPr>
    </w:p>
    <w:p w:rsidR="007D40C5" w:rsidRDefault="007D40C5" w:rsidP="00735749">
      <w:pPr>
        <w:ind w:left="-60"/>
        <w:jc w:val="both"/>
        <w:rPr>
          <w:rFonts w:ascii="Verdana" w:hAnsi="Verdana" w:cs="Verdana"/>
        </w:rPr>
      </w:pPr>
    </w:p>
    <w:p w:rsidR="00105BA9" w:rsidRDefault="00105BA9" w:rsidP="00735749">
      <w:pPr>
        <w:ind w:left="-60"/>
        <w:jc w:val="both"/>
        <w:rPr>
          <w:rFonts w:ascii="Verdana" w:hAnsi="Verdana" w:cs="Verdana"/>
        </w:rPr>
      </w:pPr>
    </w:p>
    <w:p w:rsidR="0086683E" w:rsidRDefault="0086683E" w:rsidP="00735749">
      <w:pPr>
        <w:ind w:left="-60"/>
        <w:jc w:val="both"/>
        <w:rPr>
          <w:rFonts w:ascii="Verdana" w:hAnsi="Verdana" w:cs="Verdana"/>
        </w:rPr>
      </w:pPr>
    </w:p>
    <w:p w:rsidR="0086683E" w:rsidRDefault="0086683E" w:rsidP="00735749">
      <w:pPr>
        <w:ind w:left="-60"/>
        <w:jc w:val="both"/>
        <w:rPr>
          <w:rFonts w:ascii="Verdana" w:hAnsi="Verdana" w:cs="Verdana"/>
        </w:rPr>
      </w:pPr>
    </w:p>
    <w:p w:rsidR="0086683E" w:rsidRDefault="0086683E" w:rsidP="00735749">
      <w:pPr>
        <w:ind w:left="-60"/>
        <w:jc w:val="both"/>
        <w:rPr>
          <w:rFonts w:ascii="Verdana" w:hAnsi="Verdana" w:cs="Verdana"/>
        </w:rPr>
      </w:pPr>
    </w:p>
    <w:p w:rsidR="0086683E" w:rsidRDefault="0086683E" w:rsidP="00735749">
      <w:pPr>
        <w:ind w:left="-60"/>
        <w:jc w:val="both"/>
        <w:rPr>
          <w:rFonts w:ascii="Verdana" w:hAnsi="Verdana" w:cs="Verdana"/>
        </w:rPr>
      </w:pPr>
    </w:p>
    <w:p w:rsidR="0086683E" w:rsidRDefault="0086683E" w:rsidP="00735749">
      <w:pPr>
        <w:ind w:left="-60"/>
        <w:jc w:val="both"/>
        <w:rPr>
          <w:rFonts w:ascii="Verdana" w:hAnsi="Verdana" w:cs="Verdana"/>
        </w:rPr>
      </w:pPr>
    </w:p>
    <w:p w:rsidR="0086683E" w:rsidRDefault="0086683E" w:rsidP="00735749">
      <w:pPr>
        <w:ind w:left="-60"/>
        <w:jc w:val="both"/>
        <w:rPr>
          <w:rFonts w:ascii="Verdana" w:hAnsi="Verdana" w:cs="Verdana"/>
        </w:rPr>
      </w:pPr>
      <w:bookmarkStart w:id="0" w:name="_GoBack"/>
      <w:bookmarkEnd w:id="0"/>
    </w:p>
    <w:sectPr w:rsidR="0086683E" w:rsidSect="007D40C5">
      <w:headerReference w:type="even" r:id="rId9"/>
      <w:headerReference w:type="default" r:id="rId10"/>
      <w:pgSz w:w="11906" w:h="16838" w:code="9"/>
      <w:pgMar w:top="1979" w:right="1826" w:bottom="2155" w:left="21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FA2" w:rsidRDefault="00311F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11FA2" w:rsidRDefault="00311F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FA2" w:rsidRDefault="00311F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11FA2" w:rsidRDefault="00311F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BA9" w:rsidRDefault="0005633E" w:rsidP="00105BA9">
    <w:pPr>
      <w:rPr>
        <w:rFonts w:ascii="Verdana" w:hAnsi="Verdana" w:cs="Verdana"/>
        <w:b/>
        <w:bCs/>
        <w:color w:val="000000"/>
        <w:sz w:val="20"/>
        <w:szCs w:val="20"/>
      </w:rPr>
    </w:pPr>
    <w:r>
      <w:rPr>
        <w:rFonts w:ascii="Verdana" w:hAnsi="Verdana" w:cs="Verdana"/>
        <w:b/>
        <w:bCs/>
        <w:noProof/>
        <w:sz w:val="36"/>
        <w:szCs w:val="36"/>
      </w:rPr>
      <w:t>LOGO AZIENDA</w:t>
    </w:r>
    <w:r w:rsidR="007D40C5">
      <w:rPr>
        <w:rFonts w:ascii="Verdana" w:hAnsi="Verdana" w:cs="Verdana"/>
        <w:b/>
        <w:bCs/>
        <w:sz w:val="36"/>
        <w:szCs w:val="36"/>
      </w:rPr>
      <w:tab/>
    </w:r>
    <w:r w:rsidR="007D40C5">
      <w:rPr>
        <w:rFonts w:ascii="Verdana" w:hAnsi="Verdana" w:cs="Verdana"/>
        <w:b/>
        <w:bCs/>
        <w:sz w:val="40"/>
        <w:szCs w:val="40"/>
      </w:rPr>
      <w:tab/>
    </w:r>
  </w:p>
  <w:p w:rsidR="007D40C5" w:rsidRDefault="007D40C5">
    <w:pPr>
      <w:pStyle w:val="Intestazione"/>
      <w:rPr>
        <w:rFonts w:cs="Times New Roman"/>
      </w:rPr>
    </w:pPr>
    <w:r>
      <w:rPr>
        <w:rFonts w:ascii="Verdana" w:hAnsi="Verdana" w:cs="Verdana"/>
        <w:b/>
        <w:bCs/>
        <w:color w:val="000000"/>
        <w:sz w:val="20"/>
        <w:szCs w:val="20"/>
      </w:rPr>
      <w:tab/>
    </w:r>
    <w:r>
      <w:rPr>
        <w:rFonts w:ascii="Verdana" w:hAnsi="Verdana" w:cs="Verdana"/>
        <w:b/>
        <w:bCs/>
        <w:color w:val="000000"/>
        <w:sz w:val="20"/>
        <w:szCs w:val="20"/>
      </w:rPr>
      <w:tab/>
    </w:r>
    <w:r>
      <w:rPr>
        <w:rFonts w:ascii="Verdana" w:hAnsi="Verdana" w:cs="Verdana"/>
        <w:b/>
        <w:bCs/>
        <w:color w:val="000000"/>
        <w:sz w:val="20"/>
        <w:szCs w:val="20"/>
      </w:rPr>
      <w:tab/>
    </w:r>
    <w:r>
      <w:rPr>
        <w:rFonts w:ascii="Verdana" w:hAnsi="Verdana" w:cs="Verdana"/>
        <w:b/>
        <w:bCs/>
        <w:color w:val="000000"/>
        <w:sz w:val="20"/>
        <w:szCs w:val="20"/>
      </w:rPr>
      <w:tab/>
    </w:r>
    <w:r>
      <w:rPr>
        <w:rFonts w:ascii="Verdana" w:hAnsi="Verdana" w:cs="Verdana"/>
        <w:b/>
        <w:bCs/>
        <w:color w:val="000000"/>
        <w:sz w:val="20"/>
        <w:szCs w:val="20"/>
      </w:rPr>
      <w:tab/>
    </w:r>
    <w:r>
      <w:rPr>
        <w:rFonts w:ascii="Verdana" w:hAnsi="Verdana" w:cs="Verdana"/>
        <w:b/>
        <w:bCs/>
        <w:color w:val="000000"/>
        <w:sz w:val="20"/>
        <w:szCs w:val="20"/>
      </w:rPr>
      <w:tab/>
    </w:r>
    <w:r>
      <w:rPr>
        <w:rFonts w:ascii="Verdana" w:hAnsi="Verdana" w:cs="Verdana"/>
        <w:b/>
        <w:bCs/>
        <w:color w:val="000000"/>
        <w:sz w:val="20"/>
        <w:szCs w:val="20"/>
      </w:rPr>
      <w:tab/>
      <w:t>risparmio medio: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C5" w:rsidRDefault="007D40C5">
    <w:pPr>
      <w:rPr>
        <w:rFonts w:ascii="Verdana" w:hAnsi="Verdana" w:cs="Verdana"/>
        <w:b/>
        <w:bCs/>
      </w:rPr>
    </w:pPr>
    <w:r>
      <w:rPr>
        <w:rFonts w:ascii="Verdana" w:hAnsi="Verdana" w:cs="Verdana"/>
        <w:b/>
        <w:bCs/>
        <w:sz w:val="40"/>
        <w:szCs w:val="40"/>
      </w:rPr>
      <w:tab/>
    </w:r>
    <w:r w:rsidR="00105BA9">
      <w:rPr>
        <w:rFonts w:ascii="Verdana" w:hAnsi="Verdana" w:cs="Verdana"/>
        <w:b/>
        <w:bCs/>
        <w:sz w:val="40"/>
        <w:szCs w:val="40"/>
      </w:rPr>
      <w:t xml:space="preserve">     </w:t>
    </w:r>
    <w:r w:rsidR="0005633E">
      <w:rPr>
        <w:rFonts w:ascii="Verdana" w:hAnsi="Verdana" w:cs="Verdana"/>
        <w:b/>
        <w:bCs/>
        <w:sz w:val="40"/>
        <w:szCs w:val="40"/>
      </w:rPr>
      <w:t xml:space="preserve">   </w:t>
    </w:r>
    <w:r w:rsidR="001A44CE">
      <w:rPr>
        <w:rFonts w:ascii="Verdana" w:hAnsi="Verdana" w:cs="Verdana"/>
        <w:b/>
        <w:bCs/>
        <w:sz w:val="40"/>
        <w:szCs w:val="40"/>
      </w:rPr>
      <w:t xml:space="preserve">                       </w:t>
    </w:r>
  </w:p>
  <w:p w:rsidR="007D40C5" w:rsidRDefault="007D40C5">
    <w:pPr>
      <w:pStyle w:val="Intestazione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57189"/>
    <w:multiLevelType w:val="hybridMultilevel"/>
    <w:tmpl w:val="67F6A39C"/>
    <w:lvl w:ilvl="0" w:tplc="3094E90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BF44AC"/>
    <w:multiLevelType w:val="hybridMultilevel"/>
    <w:tmpl w:val="A9A00D22"/>
    <w:lvl w:ilvl="0" w:tplc="0410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cs="Wingdings" w:hint="default"/>
      </w:rPr>
    </w:lvl>
  </w:abstractNum>
  <w:abstractNum w:abstractNumId="2">
    <w:nsid w:val="30DD4DB4"/>
    <w:multiLevelType w:val="hybridMultilevel"/>
    <w:tmpl w:val="7826EA96"/>
    <w:lvl w:ilvl="0" w:tplc="0B74E7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AAC272F"/>
    <w:multiLevelType w:val="hybridMultilevel"/>
    <w:tmpl w:val="EF761AB8"/>
    <w:lvl w:ilvl="0" w:tplc="933C0E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9087F2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DBE2F83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0FBE50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038092C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709A3A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42CCE9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0C22DBA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CE3E974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44A06C80"/>
    <w:multiLevelType w:val="hybridMultilevel"/>
    <w:tmpl w:val="464AE1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F0137"/>
    <w:multiLevelType w:val="hybridMultilevel"/>
    <w:tmpl w:val="A00C6C8A"/>
    <w:lvl w:ilvl="0" w:tplc="5D7E3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FA5D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9768E4C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E58842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624C816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DCF6885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787EFA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F3A0FB9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4E34822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562D4DD3"/>
    <w:multiLevelType w:val="hybridMultilevel"/>
    <w:tmpl w:val="BD6C8C9C"/>
    <w:lvl w:ilvl="0" w:tplc="26641C02">
      <w:start w:val="3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evenAndOddHeader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0C5"/>
    <w:rsid w:val="00023189"/>
    <w:rsid w:val="00030098"/>
    <w:rsid w:val="0005633E"/>
    <w:rsid w:val="000B7BC3"/>
    <w:rsid w:val="000D2DCE"/>
    <w:rsid w:val="00105BA9"/>
    <w:rsid w:val="00144B66"/>
    <w:rsid w:val="001A44CE"/>
    <w:rsid w:val="001F50BE"/>
    <w:rsid w:val="002F3E23"/>
    <w:rsid w:val="00311FA2"/>
    <w:rsid w:val="00344018"/>
    <w:rsid w:val="00400A57"/>
    <w:rsid w:val="00457C0A"/>
    <w:rsid w:val="004A6F93"/>
    <w:rsid w:val="00502D89"/>
    <w:rsid w:val="005E7EA0"/>
    <w:rsid w:val="00612825"/>
    <w:rsid w:val="006D4E07"/>
    <w:rsid w:val="00735749"/>
    <w:rsid w:val="007441EB"/>
    <w:rsid w:val="007D40C5"/>
    <w:rsid w:val="0086683E"/>
    <w:rsid w:val="008A76CB"/>
    <w:rsid w:val="008E0AA4"/>
    <w:rsid w:val="00A67078"/>
    <w:rsid w:val="00AD40C9"/>
    <w:rsid w:val="00CF0626"/>
    <w:rsid w:val="00D57C18"/>
    <w:rsid w:val="00E94D32"/>
    <w:rsid w:val="00F20CF2"/>
    <w:rsid w:val="00F512BD"/>
    <w:rsid w:val="00FB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7BC3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B7B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BC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B7B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BC3"/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rsid w:val="000B7B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uiPriority w:val="99"/>
    <w:rsid w:val="000B7BC3"/>
    <w:rPr>
      <w:rFonts w:ascii="Times New Roman" w:hAnsi="Times New Roman"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0B7BC3"/>
    <w:pPr>
      <w:jc w:val="both"/>
    </w:pPr>
    <w:rPr>
      <w:rFonts w:ascii="Verdana" w:eastAsia="Arial Unicode MS" w:hAnsi="Verdana" w:cs="Verdana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B7BC3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0B7B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0B7B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sia.forte@fsgi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·</vt:lpstr>
    </vt:vector>
  </TitlesOfParts>
  <Company>confindustria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MCarvisiglia</dc:creator>
  <cp:lastModifiedBy>MCarvisiglia</cp:lastModifiedBy>
  <cp:revision>2</cp:revision>
  <dcterms:created xsi:type="dcterms:W3CDTF">2019-03-01T11:22:00Z</dcterms:created>
  <dcterms:modified xsi:type="dcterms:W3CDTF">2019-03-01T11:22:00Z</dcterms:modified>
</cp:coreProperties>
</file>