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1708F"/>
          <w:sz w:val="45"/>
          <w:szCs w:val="45"/>
          <w:lang w:eastAsia="it-IT"/>
        </w:rPr>
      </w:pPr>
      <w:r w:rsidRPr="007F69F5">
        <w:rPr>
          <w:rFonts w:ascii="Helvetica" w:eastAsia="Times New Roman" w:hAnsi="Helvetica" w:cs="Helvetica"/>
          <w:color w:val="31708F"/>
          <w:sz w:val="45"/>
          <w:szCs w:val="45"/>
          <w:lang w:eastAsia="it-IT"/>
        </w:rPr>
        <w:t xml:space="preserve">Partecipazione alla manifestazione </w:t>
      </w:r>
      <w:proofErr w:type="spellStart"/>
      <w:r w:rsidRPr="007F69F5">
        <w:rPr>
          <w:rFonts w:ascii="Helvetica" w:eastAsia="Times New Roman" w:hAnsi="Helvetica" w:cs="Helvetica"/>
          <w:color w:val="31708F"/>
          <w:sz w:val="45"/>
          <w:szCs w:val="45"/>
          <w:lang w:eastAsia="it-IT"/>
        </w:rPr>
        <w:t>Cibus</w:t>
      </w:r>
      <w:proofErr w:type="spellEnd"/>
      <w:r w:rsidRPr="007F69F5">
        <w:rPr>
          <w:rFonts w:ascii="Helvetica" w:eastAsia="Times New Roman" w:hAnsi="Helvetica" w:cs="Helvetica"/>
          <w:color w:val="31708F"/>
          <w:sz w:val="45"/>
          <w:szCs w:val="45"/>
          <w:lang w:eastAsia="it-IT"/>
        </w:rPr>
        <w:t xml:space="preserve"> 2018</w:t>
      </w:r>
      <w:r w:rsidRPr="007F69F5">
        <w:rPr>
          <w:rFonts w:ascii="Helvetica" w:eastAsia="Times New Roman" w:hAnsi="Helvetica" w:cs="Helvetica"/>
          <w:color w:val="31708F"/>
          <w:sz w:val="45"/>
          <w:szCs w:val="45"/>
          <w:lang w:eastAsia="it-IT"/>
        </w:rPr>
        <w:br/>
      </w:r>
      <w:r w:rsidRPr="007F69F5">
        <w:rPr>
          <w:rFonts w:ascii="Helvetica" w:eastAsia="Times New Roman" w:hAnsi="Helvetica" w:cs="Helvetica"/>
          <w:color w:val="777777"/>
          <w:sz w:val="29"/>
          <w:szCs w:val="29"/>
          <w:lang w:eastAsia="it-IT"/>
        </w:rPr>
        <w:t xml:space="preserve">Parma 7-10 </w:t>
      </w:r>
      <w:proofErr w:type="gramStart"/>
      <w:r w:rsidRPr="007F69F5">
        <w:rPr>
          <w:rFonts w:ascii="Helvetica" w:eastAsia="Times New Roman" w:hAnsi="Helvetica" w:cs="Helvetica"/>
          <w:color w:val="777777"/>
          <w:sz w:val="29"/>
          <w:szCs w:val="29"/>
          <w:lang w:eastAsia="it-IT"/>
        </w:rPr>
        <w:t>Maggio</w:t>
      </w:r>
      <w:proofErr w:type="gramEnd"/>
      <w:r w:rsidRPr="007F69F5">
        <w:rPr>
          <w:rFonts w:ascii="Helvetica" w:eastAsia="Times New Roman" w:hAnsi="Helvetica" w:cs="Helvetica"/>
          <w:color w:val="777777"/>
          <w:sz w:val="29"/>
          <w:szCs w:val="29"/>
          <w:lang w:eastAsia="it-IT"/>
        </w:rPr>
        <w:t xml:space="preserve"> 2018</w:t>
      </w:r>
    </w:p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36"/>
          <w:szCs w:val="36"/>
          <w:lang w:eastAsia="it-IT"/>
        </w:rPr>
        <w:t>Avviso agli Operatori del settore agroalimentare</w:t>
      </w:r>
    </w:p>
    <w:p w:rsidR="007F69F5" w:rsidRPr="007F69F5" w:rsidRDefault="007F69F5" w:rsidP="007F69F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9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0" o:hralign="center" o:hrstd="t" o:hrnoshade="t" o:hr="t" fillcolor="#333" stroked="f"/>
        </w:pict>
      </w:r>
    </w:p>
    <w:p w:rsidR="007F69F5" w:rsidRPr="007F69F5" w:rsidRDefault="007F69F5" w:rsidP="007F69F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9F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74E1CC4" wp14:editId="2C35886B">
            <wp:extent cx="5514975" cy="1838325"/>
            <wp:effectExtent l="0" t="0" r="9525" b="9525"/>
            <wp:docPr id="9" name="Immagine 9" descr="fruit logistic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uit logistica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F5" w:rsidRPr="007F69F5" w:rsidRDefault="007F69F5" w:rsidP="007F69F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69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0" o:hralign="center" o:hrstd="t" o:hrnoshade="t" o:hr="t" fillcolor="#333" stroked="f"/>
        </w:pic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L'Assessorato all'Agricoltura della Regione Campania ha intenzione di partecipare al CIBUS -  18º Salone internazionale dell'alimentazione - in programma dal 7 al 10 maggio 2018, presso il quartiere fieristico di Parma.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Com'è noto, la manifestazione - a cadenza biennale - è considerata tra le più rilevanti dell'offerta agroalimentare italiana. 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 xml:space="preserve">Per l'edizione 2018 sono attesi oltre 9 mila operatori professionali esteri, provenienti da oltre 80 Paesi, un target costituito prevalentemente </w:t>
      </w:r>
      <w:proofErr w:type="spellStart"/>
      <w:proofErr w:type="gram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da:grande</w:t>
      </w:r>
      <w:proofErr w:type="spellEnd"/>
      <w:proofErr w:type="gram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distribuzione, ristorazione organizzata,  operatori dell'intermediazione commerciale, importatori, rappresentanti del settore del dettaglio, stampa nazionale e internazionale.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Numerosi saranno i convegni e i seminari organizzati nel corso della manifestazione.  </w:t>
      </w:r>
      <w:proofErr w:type="spell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Cibus</w:t>
      </w:r>
      <w:proofErr w:type="spell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infatti, rappresenta anche un momento di confronto e riflessione per gli operatori del settore.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Le imprese che intendono aderire alla collettiva saranno chiamate ad una compartecipazione economica per far fronte all'acquisto di specifici servizi comuni, compresa tra </w:t>
      </w:r>
      <w:r w:rsidRPr="007F6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1.200,00 e 1.500,00 euro oltre IVA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a seconda del numero di adesioni. 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Ogni azienda selezionata disporrà: di un desk, una vetrina espositiva, un tavolino con sedie, presa di corrente, deposito comune con frigorifero, due pass per la durata della manifestazione, assistenza in loco di personale regionale, servizio di hosting e interpretariato collettivo.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Oltre allo stand ad isola, la collettiva avrà a disposizione una zona per la ristorazione dove verranno effettuati show </w:t>
      </w:r>
      <w:proofErr w:type="spell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cooking</w:t>
      </w:r>
      <w:proofErr w:type="spell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con i prodotti delle aziende espositrici.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proofErr w:type="gram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Gli  operatori</w:t>
      </w:r>
      <w:proofErr w:type="gram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dell'agroalimentare  campano  interessati  sono invitati a   far pervenire, </w:t>
      </w:r>
      <w:r w:rsidRPr="007F6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entro  il 8 gennaio 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 2018 la manifestazione d'interesse di seguito scaricabile, alla mail </w:t>
      </w:r>
      <w:hyperlink r:id="rId6" w:history="1">
        <w:r w:rsidRPr="007F69F5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it-IT"/>
          </w:rPr>
          <w:t>portale.agroalimenta@regione.campania.it</w:t>
        </w:r>
      </w:hyperlink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Una volta ricevuta la manifestazione di interesse sarà inviata una mail di conferma della ricezione dell'istanza.</w:t>
      </w:r>
    </w:p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08F"/>
          <w:sz w:val="36"/>
          <w:szCs w:val="36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1708F"/>
          <w:sz w:val="36"/>
          <w:szCs w:val="36"/>
          <w:lang w:eastAsia="it-IT"/>
        </w:rPr>
        <w:t>Ammissione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La partecipazione all'evento è riservata alle aziende agroalimentari che hanno sede operativa in Campania, regolarmente iscritte alla CCIAA di </w:t>
      </w:r>
      <w:proofErr w:type="gram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competenza,  che</w:t>
      </w:r>
      <w:proofErr w:type="gram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: godono  del pieno e libero esercizio dei propri diritti,  che non sono in stato di liquidazione, fallimento o concordato preventivo e che  non hanno in corso alcuna procedura prevista dalla legge fallimentare.</w:t>
      </w:r>
    </w:p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08F"/>
          <w:sz w:val="36"/>
          <w:szCs w:val="36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1708F"/>
          <w:sz w:val="36"/>
          <w:szCs w:val="36"/>
          <w:lang w:eastAsia="it-IT"/>
        </w:rPr>
        <w:lastRenderedPageBreak/>
        <w:t>Elementi di valutazione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Le domande di partecipazione saranno vagliate tenendo conto della:</w:t>
      </w:r>
    </w:p>
    <w:p w:rsidR="007F69F5" w:rsidRPr="007F69F5" w:rsidRDefault="007F69F5" w:rsidP="007F6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potenzialità commerciale</w:t>
      </w:r>
    </w:p>
    <w:p w:rsidR="007F69F5" w:rsidRPr="007F69F5" w:rsidRDefault="007F69F5" w:rsidP="007F6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idonea qualificazione merceologica</w:t>
      </w:r>
    </w:p>
    <w:p w:rsidR="007F69F5" w:rsidRPr="007F69F5" w:rsidRDefault="007F69F5" w:rsidP="007F6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affidabilità professionale rapportata a precedenti partecipazioni ad eventi.</w:t>
      </w:r>
    </w:p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08F"/>
          <w:sz w:val="36"/>
          <w:szCs w:val="36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1708F"/>
          <w:sz w:val="36"/>
          <w:szCs w:val="36"/>
          <w:lang w:eastAsia="it-IT"/>
        </w:rPr>
        <w:t>Parametri di selezione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Nel caso in cui le domande ammesse superino le postazioni disponibili, verrà effettuata una selezione sulla base dei criteri appresso definiti: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it-IT"/>
        </w:rPr>
        <w:t>Fatturato 2016 (valori in euro)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proofErr w:type="gram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&gt;  1.000</w:t>
      </w:r>
      <w:proofErr w:type="gram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,000,00 - 10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&gt;  500.000,00 a 1.000.000 - 25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&gt;  250.000 a 500.000 - 30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&gt;  100.000 a 250.000 - 20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da 50.000 a 100.000 - 5 punti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it-IT"/>
        </w:rPr>
        <w:t>Fatturato export 2016 (valori in euro)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&gt; 500.000,00 - 10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</w:r>
      <w:proofErr w:type="gram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&gt;  250.000</w:t>
      </w:r>
      <w:proofErr w:type="gram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a 500.000 - 25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&gt;  100.000 a 250.000 - 30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&gt;  50.000 a 100.000 - 20 punti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da 20.000 a 50.000 - 5 punti.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3.3       </w:t>
      </w:r>
      <w:r w:rsidRPr="007F69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it-IT"/>
        </w:rPr>
        <w:t>Età del titolare di impresa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&lt; 30 anni - 20 punti,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30-50 anni - 15 punti,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&gt; 50 anni - 10 punti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</w:t>
      </w:r>
      <w:r w:rsidRPr="007F69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it-IT"/>
        </w:rPr>
        <w:t xml:space="preserve">mpresa impegnate nella produzione di </w:t>
      </w:r>
      <w:proofErr w:type="gramStart"/>
      <w:r w:rsidRPr="007F69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it-IT"/>
        </w:rPr>
        <w:t>prodotti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:</w:t>
      </w:r>
      <w:proofErr w:type="gramEnd"/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- a marchio collettivo (</w:t>
      </w:r>
      <w:proofErr w:type="gram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DOP./</w:t>
      </w:r>
      <w:proofErr w:type="gram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IGP): 20 punti  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- biologici: 15 punti 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- tipici territoriali: 10 punti.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Questo punteggio non è cumulabile.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Il totale massimo è pari a cento punti.</w:t>
      </w:r>
    </w:p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08F"/>
          <w:sz w:val="36"/>
          <w:szCs w:val="36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1708F"/>
          <w:sz w:val="36"/>
          <w:szCs w:val="36"/>
          <w:lang w:eastAsia="it-IT"/>
        </w:rPr>
        <w:t>Temine di presentazione istanza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Non saranno prese in considerazione le domande di partecipazione pervenute dopo il termine di scadenza fissato per l'8 gennaio 2018.</w:t>
      </w:r>
    </w:p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08F"/>
          <w:sz w:val="36"/>
          <w:szCs w:val="36"/>
          <w:lang w:eastAsia="it-IT"/>
        </w:rPr>
      </w:pPr>
      <w:r w:rsidRPr="007F69F5">
        <w:rPr>
          <w:rFonts w:ascii="Helvetica" w:eastAsia="Times New Roman" w:hAnsi="Helvetica" w:cs="Helvetica"/>
          <w:b/>
          <w:bCs/>
          <w:color w:val="31708F"/>
          <w:sz w:val="36"/>
          <w:szCs w:val="36"/>
          <w:lang w:eastAsia="it-IT"/>
        </w:rPr>
        <w:t>Priorità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Saranno ritenute prioritarie le istanze prodotte da strutture associative </w:t>
      </w:r>
      <w:proofErr w:type="gramStart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( consorzi</w:t>
      </w:r>
      <w:proofErr w:type="gramEnd"/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di produttori, associazioni di produttori, cooperative agricole). Una piccola quota delle postazioni disponibili, calcolata sulla base delle domande pervenute, potrà essere riservata alle aziende emergenti. Non è ammessa la partecipazione di aziende che espongono in altri spazi espositivi.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Le aziende ammesse saranno pubblicate su questo sito.</w:t>
      </w:r>
    </w:p>
    <w:p w:rsidR="007F69F5" w:rsidRPr="007F69F5" w:rsidRDefault="007F69F5" w:rsidP="007F69F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08F"/>
          <w:sz w:val="36"/>
          <w:szCs w:val="36"/>
          <w:lang w:val="en-US" w:eastAsia="it-IT"/>
        </w:rPr>
      </w:pPr>
      <w:r w:rsidRPr="007F69F5">
        <w:rPr>
          <w:rFonts w:ascii="Helvetica" w:eastAsia="Times New Roman" w:hAnsi="Helvetica" w:cs="Helvetica"/>
          <w:b/>
          <w:bCs/>
          <w:color w:val="31708F"/>
          <w:sz w:val="36"/>
          <w:szCs w:val="36"/>
          <w:lang w:val="en-US" w:eastAsia="it-IT"/>
        </w:rPr>
        <w:t>Info</w:t>
      </w:r>
    </w:p>
    <w:p w:rsidR="007F69F5" w:rsidRPr="007F69F5" w:rsidRDefault="007F69F5" w:rsidP="007F69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it-IT"/>
        </w:rPr>
      </w:pPr>
      <w:r w:rsidRPr="007F69F5">
        <w:rPr>
          <w:rFonts w:ascii="Helvetica" w:eastAsia="Times New Roman" w:hAnsi="Helvetica" w:cs="Helvetica"/>
          <w:color w:val="333333"/>
          <w:sz w:val="21"/>
          <w:szCs w:val="21"/>
          <w:lang w:val="en-US" w:eastAsia="it-IT"/>
        </w:rPr>
        <w:t>Tel. 081/796.73/51/53/.67</w:t>
      </w:r>
      <w:r w:rsidRPr="007F69F5">
        <w:rPr>
          <w:rFonts w:ascii="Helvetica" w:eastAsia="Times New Roman" w:hAnsi="Helvetica" w:cs="Helvetica"/>
          <w:color w:val="333333"/>
          <w:sz w:val="21"/>
          <w:szCs w:val="21"/>
          <w:lang w:val="en-US" w:eastAsia="it-IT"/>
        </w:rPr>
        <w:br/>
        <w:t>Email  </w:t>
      </w:r>
      <w:hyperlink r:id="rId7" w:history="1">
        <w:r w:rsidRPr="007F69F5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val="en-US" w:eastAsia="it-IT"/>
          </w:rPr>
          <w:t>portale.agroalimenta@regione.campania.it</w:t>
        </w:r>
      </w:hyperlink>
      <w:bookmarkStart w:id="0" w:name="_GoBack"/>
      <w:bookmarkEnd w:id="0"/>
    </w:p>
    <w:sectPr w:rsidR="007F69F5" w:rsidRPr="007F69F5" w:rsidSect="007F69F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207A3"/>
    <w:multiLevelType w:val="multilevel"/>
    <w:tmpl w:val="4FAA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F5"/>
    <w:rsid w:val="007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D9A8"/>
  <w15:chartTrackingRefBased/>
  <w15:docId w15:val="{B9D47F4D-F5A6-4A7D-9E2B-22A55AC6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e.agroalimenta@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ale.agroalimenta@regione.campan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Carluccio</dc:creator>
  <cp:keywords/>
  <dc:description/>
  <cp:lastModifiedBy>Monica De Carluccio</cp:lastModifiedBy>
  <cp:revision>1</cp:revision>
  <dcterms:created xsi:type="dcterms:W3CDTF">2017-12-11T14:54:00Z</dcterms:created>
  <dcterms:modified xsi:type="dcterms:W3CDTF">2017-12-11T14:54:00Z</dcterms:modified>
</cp:coreProperties>
</file>