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C" w:rsidRPr="007D473F" w:rsidRDefault="00657C7C" w:rsidP="007D473F">
      <w:pPr>
        <w:jc w:val="both"/>
        <w:rPr>
          <w:rFonts w:ascii="Verdana" w:eastAsia="Times New Roman" w:hAnsi="Verdana" w:cs="Segoe UI"/>
          <w:color w:val="000000"/>
          <w:sz w:val="20"/>
          <w:szCs w:val="20"/>
        </w:rPr>
      </w:pPr>
      <w:r w:rsidRPr="007D473F">
        <w:rPr>
          <w:rFonts w:ascii="Verdana" w:eastAsia="Times New Roman" w:hAnsi="Verdana" w:cs="Segoe UI"/>
          <w:b/>
          <w:color w:val="000000"/>
          <w:sz w:val="20"/>
          <w:szCs w:val="20"/>
        </w:rPr>
        <w:t>CIPI s.p.a. è un’azienda italiana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, fondata nel 1964, leader nel settore </w:t>
      </w:r>
      <w:r w:rsidRPr="007D473F">
        <w:rPr>
          <w:rFonts w:ascii="Verdana" w:hAnsi="Verdana"/>
          <w:sz w:val="20"/>
          <w:szCs w:val="20"/>
        </w:rPr>
        <w:t>Regalo Aziendale e Promozionale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. </w:t>
      </w:r>
      <w:r w:rsidRPr="007D473F">
        <w:rPr>
          <w:rFonts w:ascii="Verdana" w:eastAsia="Times New Roman" w:hAnsi="Verdana" w:cs="Segoe UI"/>
          <w:b/>
          <w:color w:val="000000"/>
          <w:sz w:val="20"/>
          <w:szCs w:val="20"/>
        </w:rPr>
        <w:t xml:space="preserve">Produciamo, importiamo e personalizziamo 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per i nostri clienti</w:t>
      </w:r>
      <w:r w:rsidRPr="007D473F">
        <w:rPr>
          <w:rFonts w:ascii="Verdana" w:eastAsia="Times New Roman" w:hAnsi="Verdana" w:cs="Segoe UI"/>
          <w:b/>
          <w:color w:val="000000"/>
          <w:sz w:val="20"/>
          <w:szCs w:val="20"/>
        </w:rPr>
        <w:t xml:space="preserve"> regali aziendali ed omaggi 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per promuovere ogni brand</w:t>
      </w:r>
      <w:r w:rsidRPr="007D473F">
        <w:rPr>
          <w:rFonts w:ascii="Verdana" w:eastAsia="Times New Roman" w:hAnsi="Verdana" w:cs="Segoe UI"/>
          <w:b/>
          <w:color w:val="000000"/>
          <w:sz w:val="20"/>
          <w:szCs w:val="20"/>
        </w:rPr>
        <w:t xml:space="preserve"> </w:t>
      </w:r>
      <w:r w:rsidR="00A870C4" w:rsidRPr="007D473F">
        <w:rPr>
          <w:rFonts w:ascii="Verdana" w:eastAsia="Times New Roman" w:hAnsi="Verdana" w:cs="Segoe UI"/>
          <w:color w:val="000000"/>
          <w:sz w:val="20"/>
          <w:szCs w:val="20"/>
        </w:rPr>
        <w:t>in qualsiasi occasione: fiere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, manifestazioni ed eventi nonché campagne di fidelizzazione</w:t>
      </w:r>
      <w:r w:rsidR="00A870C4" w:rsidRPr="007D473F">
        <w:rPr>
          <w:rFonts w:ascii="Verdana" w:eastAsia="Times New Roman" w:hAnsi="Verdana" w:cs="Segoe UI"/>
          <w:color w:val="000000"/>
          <w:sz w:val="20"/>
          <w:szCs w:val="20"/>
        </w:rPr>
        <w:t>.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 </w:t>
      </w:r>
    </w:p>
    <w:p w:rsidR="00657C7C" w:rsidRPr="007D473F" w:rsidRDefault="00657C7C" w:rsidP="007D473F">
      <w:pPr>
        <w:jc w:val="both"/>
        <w:rPr>
          <w:rFonts w:ascii="Verdana" w:eastAsia="Times New Roman" w:hAnsi="Verdana" w:cs="Segoe UI"/>
          <w:color w:val="000000"/>
          <w:sz w:val="20"/>
          <w:szCs w:val="20"/>
        </w:rPr>
      </w:pP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Dai più innovativi ed originali ai grandi classici e funzionali, tutti gli articoli hanno </w:t>
      </w:r>
      <w:r w:rsidRPr="007D473F">
        <w:rPr>
          <w:rFonts w:ascii="Verdana" w:eastAsia="Times New Roman" w:hAnsi="Verdana" w:cs="Segoe UI"/>
          <w:b/>
          <w:color w:val="000000"/>
          <w:sz w:val="20"/>
          <w:szCs w:val="20"/>
        </w:rPr>
        <w:t>molteplici possibilità di personalizzazione con loghi e messaggi pubblicitari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 attraverso tecnologie all’avanguardia, affinché ogni oggetto sia durevole portavoce del messaggio affidatogli.</w:t>
      </w:r>
    </w:p>
    <w:p w:rsidR="00A870C4" w:rsidRPr="007D473F" w:rsidRDefault="00A870C4" w:rsidP="007D473F">
      <w:pPr>
        <w:shd w:val="clear" w:color="auto" w:fill="FFFFFF"/>
        <w:spacing w:line="270" w:lineRule="atLeast"/>
        <w:jc w:val="both"/>
        <w:rPr>
          <w:rFonts w:ascii="Verdana" w:eastAsia="Times New Roman" w:hAnsi="Verdana" w:cs="Segoe UI"/>
          <w:color w:val="196AD4"/>
          <w:sz w:val="20"/>
          <w:szCs w:val="20"/>
          <w:u w:val="single"/>
        </w:rPr>
      </w:pP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Non solo Agende e calendari, Borse, magliette, portachiavi e penne ma anche accessori per </w:t>
      </w:r>
      <w:proofErr w:type="spellStart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smartphone</w:t>
      </w:r>
      <w:proofErr w:type="spellEnd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, </w:t>
      </w:r>
      <w:proofErr w:type="spellStart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pc</w:t>
      </w:r>
      <w:proofErr w:type="spellEnd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, </w:t>
      </w:r>
      <w:proofErr w:type="spellStart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tablet</w:t>
      </w:r>
      <w:proofErr w:type="spellEnd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 passando per la casa e la scrivania! Tutto il catalogo è disponibile su </w:t>
      </w:r>
      <w:hyperlink r:id="rId5" w:tgtFrame="_blank" w:history="1">
        <w:r w:rsidRPr="007D473F">
          <w:rPr>
            <w:rStyle w:val="Collegamentoipertestuale"/>
            <w:rFonts w:ascii="Verdana" w:eastAsia="Times New Roman" w:hAnsi="Verdana" w:cs="Segoe UI"/>
            <w:color w:val="196AD4"/>
            <w:sz w:val="20"/>
            <w:szCs w:val="20"/>
          </w:rPr>
          <w:t>www.cipi.it/shop</w:t>
        </w:r>
      </w:hyperlink>
    </w:p>
    <w:p w:rsidR="00A870C4" w:rsidRPr="007D473F" w:rsidRDefault="00A870C4" w:rsidP="007D47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000000"/>
          <w:sz w:val="20"/>
          <w:szCs w:val="20"/>
        </w:rPr>
      </w:pP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La convenzione con </w:t>
      </w:r>
      <w:proofErr w:type="spellStart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>Cipi</w:t>
      </w:r>
      <w:proofErr w:type="spellEnd"/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 riservata agli associati Confindustria permette di avere uno </w:t>
      </w:r>
      <w:r w:rsidRPr="007D473F">
        <w:rPr>
          <w:rFonts w:ascii="Verdana" w:eastAsia="Times New Roman" w:hAnsi="Verdana" w:cs="Segoe UI"/>
          <w:b/>
          <w:color w:val="000000"/>
          <w:sz w:val="20"/>
          <w:szCs w:val="20"/>
        </w:rPr>
        <w:t>sconto del 10%</w:t>
      </w:r>
      <w:r w:rsidRPr="007D473F">
        <w:rPr>
          <w:rFonts w:ascii="Verdana" w:eastAsia="Times New Roman" w:hAnsi="Verdana" w:cs="Segoe UI"/>
          <w:color w:val="000000"/>
          <w:sz w:val="20"/>
          <w:szCs w:val="20"/>
        </w:rPr>
        <w:t xml:space="preserve"> sulla quasi totalità dei prezzi di catalogo (prezzo merce, stampa, impianti</w:t>
      </w:r>
      <w:r w:rsidR="007D473F">
        <w:rPr>
          <w:rFonts w:ascii="Verdana" w:eastAsia="Times New Roman" w:hAnsi="Verdana" w:cs="Segoe UI"/>
          <w:color w:val="000000"/>
          <w:sz w:val="20"/>
          <w:szCs w:val="20"/>
        </w:rPr>
        <w:t>)</w:t>
      </w:r>
    </w:p>
    <w:p w:rsidR="00D5081F" w:rsidRDefault="00D5081F" w:rsidP="00657C7C">
      <w:pPr>
        <w:rPr>
          <w:rFonts w:eastAsia="Times New Roman" w:cs="Segoe UI"/>
          <w:color w:val="000000"/>
        </w:rPr>
      </w:pPr>
    </w:p>
    <w:p w:rsidR="00D5081F" w:rsidRPr="00657C7C" w:rsidRDefault="00D5081F" w:rsidP="00D5081F">
      <w:pPr>
        <w:spacing w:after="0" w:line="240" w:lineRule="auto"/>
        <w:jc w:val="both"/>
        <w:rPr>
          <w:rFonts w:eastAsia="Times New Roman" w:cs="Segoe UI"/>
          <w:color w:val="000000"/>
        </w:rPr>
      </w:pPr>
      <w:bookmarkStart w:id="0" w:name="_GoBack"/>
      <w:bookmarkEnd w:id="0"/>
    </w:p>
    <w:sectPr w:rsidR="00D5081F" w:rsidRPr="00657C7C" w:rsidSect="00733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AE8B84"/>
    <w:lvl w:ilvl="0">
      <w:numFmt w:val="bullet"/>
      <w:lvlText w:val="*"/>
      <w:lvlJc w:val="left"/>
    </w:lvl>
  </w:abstractNum>
  <w:abstractNum w:abstractNumId="1">
    <w:nsid w:val="10303AF0"/>
    <w:multiLevelType w:val="hybridMultilevel"/>
    <w:tmpl w:val="7E2008D6"/>
    <w:lvl w:ilvl="0" w:tplc="4BEADB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364BE"/>
    <w:multiLevelType w:val="hybridMultilevel"/>
    <w:tmpl w:val="0B2CE7A4"/>
    <w:lvl w:ilvl="0" w:tplc="05E46C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7CEF"/>
    <w:multiLevelType w:val="hybridMultilevel"/>
    <w:tmpl w:val="7930B94A"/>
    <w:lvl w:ilvl="0" w:tplc="DC5091E4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E6AC9"/>
    <w:multiLevelType w:val="hybridMultilevel"/>
    <w:tmpl w:val="E49A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E1394"/>
    <w:multiLevelType w:val="hybridMultilevel"/>
    <w:tmpl w:val="AEEAD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52526"/>
    <w:rsid w:val="0001740E"/>
    <w:rsid w:val="00110E69"/>
    <w:rsid w:val="00231FD8"/>
    <w:rsid w:val="003C39B1"/>
    <w:rsid w:val="005516E0"/>
    <w:rsid w:val="00657C7C"/>
    <w:rsid w:val="00733DC3"/>
    <w:rsid w:val="007D473F"/>
    <w:rsid w:val="007F12B8"/>
    <w:rsid w:val="00801397"/>
    <w:rsid w:val="009C71AA"/>
    <w:rsid w:val="00A870C4"/>
    <w:rsid w:val="00AB1942"/>
    <w:rsid w:val="00B52526"/>
    <w:rsid w:val="00B549EB"/>
    <w:rsid w:val="00C5047F"/>
    <w:rsid w:val="00D5081F"/>
    <w:rsid w:val="00FB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52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B1942"/>
  </w:style>
  <w:style w:type="character" w:customStyle="1" w:styleId="il">
    <w:name w:val="il"/>
    <w:basedOn w:val="Carpredefinitoparagrafo"/>
    <w:rsid w:val="00AB1942"/>
  </w:style>
  <w:style w:type="character" w:customStyle="1" w:styleId="yiv6534201448">
    <w:name w:val="yiv6534201448"/>
    <w:basedOn w:val="Carpredefinitoparagrafo"/>
    <w:rsid w:val="00801397"/>
  </w:style>
  <w:style w:type="paragraph" w:styleId="Paragrafoelenco">
    <w:name w:val="List Paragraph"/>
    <w:basedOn w:val="Normale"/>
    <w:uiPriority w:val="34"/>
    <w:qFormat/>
    <w:rsid w:val="0080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52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B1942"/>
  </w:style>
  <w:style w:type="character" w:customStyle="1" w:styleId="il">
    <w:name w:val="il"/>
    <w:basedOn w:val="Carpredefinitoparagrafo"/>
    <w:rsid w:val="00AB1942"/>
  </w:style>
  <w:style w:type="character" w:customStyle="1" w:styleId="yiv6534201448">
    <w:name w:val="yiv6534201448"/>
    <w:basedOn w:val="Carpredefinitoparagrafo"/>
    <w:rsid w:val="00801397"/>
  </w:style>
  <w:style w:type="paragraph" w:styleId="Paragrafoelenco">
    <w:name w:val="List Paragraph"/>
    <w:basedOn w:val="Normale"/>
    <w:uiPriority w:val="34"/>
    <w:qFormat/>
    <w:rsid w:val="00801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4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67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74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2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pi.it/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2</cp:revision>
  <dcterms:created xsi:type="dcterms:W3CDTF">2016-01-18T13:23:00Z</dcterms:created>
  <dcterms:modified xsi:type="dcterms:W3CDTF">2016-01-18T13:23:00Z</dcterms:modified>
</cp:coreProperties>
</file>